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</w:t>
      </w:r>
      <w:r w:rsidRPr="00A21FC1">
        <w:rPr>
          <w:rFonts w:ascii="Times New Roman" w:hAnsi="Times New Roman" w:cs="Times New Roman"/>
          <w:b/>
          <w:sz w:val="28"/>
          <w:szCs w:val="28"/>
        </w:rPr>
        <w:t>Тема</w:t>
      </w:r>
      <w:r w:rsidRPr="00A21FC1">
        <w:rPr>
          <w:rFonts w:ascii="Times New Roman" w:hAnsi="Times New Roman" w:cs="Times New Roman"/>
          <w:sz w:val="28"/>
          <w:szCs w:val="28"/>
        </w:rPr>
        <w:t xml:space="preserve">: Частица </w:t>
      </w:r>
      <w:r w:rsidRPr="00A21FC1">
        <w:rPr>
          <w:rFonts w:ascii="Times New Roman" w:hAnsi="Times New Roman" w:cs="Times New Roman"/>
          <w:b/>
          <w:sz w:val="28"/>
          <w:szCs w:val="28"/>
        </w:rPr>
        <w:t>не</w:t>
      </w:r>
      <w:r w:rsidRPr="00A21FC1">
        <w:rPr>
          <w:rFonts w:ascii="Times New Roman" w:hAnsi="Times New Roman" w:cs="Times New Roman"/>
          <w:sz w:val="28"/>
          <w:szCs w:val="28"/>
        </w:rPr>
        <w:t xml:space="preserve"> с глаголами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</w:t>
      </w:r>
      <w:r w:rsidRPr="00A21FC1">
        <w:rPr>
          <w:rFonts w:ascii="Times New Roman" w:hAnsi="Times New Roman" w:cs="Times New Roman"/>
          <w:b/>
          <w:sz w:val="28"/>
          <w:szCs w:val="28"/>
        </w:rPr>
        <w:t>Цель:</w:t>
      </w:r>
      <w:r w:rsidRPr="00A21FC1">
        <w:rPr>
          <w:rFonts w:ascii="Times New Roman" w:hAnsi="Times New Roman" w:cs="Times New Roman"/>
          <w:sz w:val="28"/>
          <w:szCs w:val="28"/>
        </w:rPr>
        <w:t xml:space="preserve"> формирование умений в правописании частицы не с глаголами;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Задачи</w:t>
      </w:r>
      <w:r w:rsidRPr="00A21FC1">
        <w:rPr>
          <w:rFonts w:ascii="Times New Roman" w:hAnsi="Times New Roman" w:cs="Times New Roman"/>
          <w:sz w:val="28"/>
          <w:szCs w:val="28"/>
        </w:rPr>
        <w:t xml:space="preserve">: продолжить знакомство с ролью частицы 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21FC1">
        <w:rPr>
          <w:rFonts w:ascii="Times New Roman" w:hAnsi="Times New Roman" w:cs="Times New Roman"/>
          <w:sz w:val="28"/>
          <w:szCs w:val="28"/>
        </w:rPr>
        <w:t>и её написанием с глаголами;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практиковать навыки точного употребления глаголов в речи и правильного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написания  с частицей </w:t>
      </w:r>
      <w:r w:rsidRPr="00A21FC1">
        <w:rPr>
          <w:rFonts w:ascii="Times New Roman" w:hAnsi="Times New Roman" w:cs="Times New Roman"/>
          <w:b/>
          <w:sz w:val="28"/>
          <w:szCs w:val="28"/>
        </w:rPr>
        <w:t>не</w:t>
      </w:r>
      <w:r w:rsidRPr="00A21FC1">
        <w:rPr>
          <w:rFonts w:ascii="Times New Roman" w:hAnsi="Times New Roman" w:cs="Times New Roman"/>
          <w:sz w:val="28"/>
          <w:szCs w:val="28"/>
        </w:rPr>
        <w:t>;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воспитывать культуру учебного труда, благоприятный микроклимат в классе;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>План урока</w:t>
      </w:r>
      <w:r w:rsidRPr="00A21FC1">
        <w:rPr>
          <w:rFonts w:ascii="Times New Roman" w:hAnsi="Times New Roman" w:cs="Times New Roman"/>
          <w:sz w:val="28"/>
          <w:szCs w:val="28"/>
        </w:rPr>
        <w:t>: 1. Организационный момент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2. Минутка чистописания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3. Повторение пройденного материала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4. Проблемная ситуация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5. Наблюдение над лексическим значением частицы </w:t>
      </w:r>
      <w:r w:rsidRPr="00A21FC1">
        <w:rPr>
          <w:rFonts w:ascii="Times New Roman" w:hAnsi="Times New Roman" w:cs="Times New Roman"/>
          <w:b/>
          <w:sz w:val="28"/>
          <w:szCs w:val="28"/>
        </w:rPr>
        <w:t>не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6. Первичное закрепление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7. Знакомство с глаголами исключениями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8. Работа с текстом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9. Рефлексия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10. Домашнее задание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21FC1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 1.О /момент</w:t>
      </w:r>
      <w:proofErr w:type="gramStart"/>
      <w:r w:rsidRPr="00A21FC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- Если у вас хорошее настроение, потопайте.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- Если вы любите школу, похлопайте.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- Если вы хотите получить «5» погладьте себя по голове.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2.   М/чистописания</w:t>
      </w:r>
      <w:r w:rsidRPr="00A21FC1">
        <w:rPr>
          <w:rFonts w:ascii="Times New Roman" w:hAnsi="Times New Roman" w:cs="Times New Roman"/>
          <w:sz w:val="28"/>
          <w:szCs w:val="28"/>
        </w:rPr>
        <w:t>: на доске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У Н Е А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Какая буква лишняя, почему?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Дайте ей характеристику.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3. </w:t>
      </w:r>
      <w:proofErr w:type="gramStart"/>
      <w:r w:rsidRPr="00A21FC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21FC1">
        <w:rPr>
          <w:rFonts w:ascii="Times New Roman" w:hAnsi="Times New Roman" w:cs="Times New Roman"/>
          <w:b/>
          <w:sz w:val="28"/>
          <w:szCs w:val="28"/>
        </w:rPr>
        <w:t>/пройденного материала</w:t>
      </w:r>
      <w:r w:rsidRPr="00A21FC1">
        <w:rPr>
          <w:rFonts w:ascii="Times New Roman" w:hAnsi="Times New Roman" w:cs="Times New Roman"/>
          <w:sz w:val="28"/>
          <w:szCs w:val="28"/>
        </w:rPr>
        <w:t xml:space="preserve">: составление кластера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О чём я просила вас  в начале урока? (топать, хлопать, гладить)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Какой частью речи являются эти слова? (глагол)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- На какой вопрос они отвечают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( что делать?)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- В какой форме они стоят?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>в неопределённой форме)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Почему эта форма глагола называется неопределённой?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( Потому что у него нельзя ни время, ни число)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- Что вы ещё знаете о глаголе – как о части речи?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( Сказуемое, изменяется по числам, по временам и т.д.)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4. Подведение детей к цели урока</w:t>
      </w:r>
      <w:r w:rsidRPr="00A21FC1">
        <w:rPr>
          <w:rFonts w:ascii="Times New Roman" w:hAnsi="Times New Roman" w:cs="Times New Roman"/>
          <w:sz w:val="28"/>
          <w:szCs w:val="28"/>
        </w:rPr>
        <w:t>: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proofErr w:type="gramStart"/>
      <w:r w:rsidRPr="00A21FC1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A21FC1">
        <w:rPr>
          <w:rFonts w:ascii="Times New Roman" w:hAnsi="Times New Roman" w:cs="Times New Roman"/>
          <w:sz w:val="28"/>
          <w:szCs w:val="28"/>
          <w:u w:val="single"/>
        </w:rPr>
        <w:t>/ситуация</w:t>
      </w:r>
      <w:r w:rsidRPr="00A21FC1">
        <w:rPr>
          <w:rFonts w:ascii="Times New Roman" w:hAnsi="Times New Roman" w:cs="Times New Roman"/>
          <w:sz w:val="28"/>
          <w:szCs w:val="28"/>
        </w:rPr>
        <w:t xml:space="preserve">: </w:t>
      </w:r>
      <w:r w:rsidRPr="00A21FC1">
        <w:rPr>
          <w:rFonts w:ascii="Times New Roman" w:hAnsi="Times New Roman" w:cs="Times New Roman"/>
          <w:i/>
          <w:sz w:val="28"/>
          <w:szCs w:val="28"/>
        </w:rPr>
        <w:t>Стыдно знать, стыдно учиться.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– Прочитайте предложение.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– Согласны ли вы с этим утверждением?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– Подумайте, как можно изменить это предложение, чтобы оно стало верным.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1FC1">
        <w:rPr>
          <w:rFonts w:ascii="Times New Roman" w:hAnsi="Times New Roman" w:cs="Times New Roman"/>
          <w:sz w:val="28"/>
          <w:szCs w:val="28"/>
          <w:u w:val="single"/>
        </w:rPr>
        <w:t>Правильный вариант:</w:t>
      </w:r>
      <w:r w:rsidRPr="00A21FC1">
        <w:rPr>
          <w:rFonts w:ascii="Times New Roman" w:hAnsi="Times New Roman" w:cs="Times New Roman"/>
          <w:sz w:val="28"/>
          <w:szCs w:val="28"/>
        </w:rPr>
        <w:t xml:space="preserve">  </w:t>
      </w:r>
      <w:r w:rsidRPr="00A21FC1">
        <w:rPr>
          <w:rFonts w:ascii="Times New Roman" w:hAnsi="Times New Roman" w:cs="Times New Roman"/>
          <w:i/>
          <w:sz w:val="28"/>
          <w:szCs w:val="28"/>
        </w:rPr>
        <w:t>Стыдно не знать, стыдно не учиться.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–Запишите эту истину и старайтесь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о ней вспоминать.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21FC1">
        <w:rPr>
          <w:rFonts w:ascii="Times New Roman" w:hAnsi="Times New Roman" w:cs="Times New Roman"/>
          <w:sz w:val="28"/>
          <w:szCs w:val="28"/>
          <w:u w:val="single"/>
        </w:rPr>
        <w:t xml:space="preserve">               – Какой вывод из этого можно сделать?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A21FC1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  <w:r w:rsidRPr="00A21FC1">
        <w:rPr>
          <w:rFonts w:ascii="Times New Roman" w:hAnsi="Times New Roman" w:cs="Times New Roman"/>
          <w:sz w:val="28"/>
          <w:szCs w:val="28"/>
        </w:rPr>
        <w:t xml:space="preserve">Что частица 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21FC1">
        <w:rPr>
          <w:rFonts w:ascii="Times New Roman" w:hAnsi="Times New Roman" w:cs="Times New Roman"/>
          <w:sz w:val="28"/>
          <w:szCs w:val="28"/>
        </w:rPr>
        <w:t>придаёт отрицательный смысл слову или предложению.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– А к какой части речи относится частица </w:t>
      </w:r>
      <w:r w:rsidRPr="00A21FC1">
        <w:rPr>
          <w:rFonts w:ascii="Times New Roman" w:hAnsi="Times New Roman" w:cs="Times New Roman"/>
          <w:b/>
          <w:sz w:val="28"/>
          <w:szCs w:val="28"/>
        </w:rPr>
        <w:t>не</w:t>
      </w:r>
      <w:r w:rsidRPr="00A21FC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к служебной)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5.  Н/над  л/значением</w:t>
      </w:r>
      <w:r w:rsidRPr="00A21FC1">
        <w:rPr>
          <w:rFonts w:ascii="Times New Roman" w:hAnsi="Times New Roman" w:cs="Times New Roman"/>
          <w:sz w:val="28"/>
          <w:szCs w:val="28"/>
        </w:rPr>
        <w:t>: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–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>Выясним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какой смысл имеет частица 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не.      </w:t>
      </w:r>
      <w:r w:rsidRPr="00A21FC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1FC1">
        <w:rPr>
          <w:rFonts w:ascii="Times New Roman" w:hAnsi="Times New Roman" w:cs="Times New Roman"/>
          <w:sz w:val="28"/>
          <w:szCs w:val="28"/>
          <w:u w:val="single"/>
        </w:rPr>
        <w:t xml:space="preserve"> Работа по учебнику стр. 150 упр.394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1FC1">
        <w:rPr>
          <w:rFonts w:ascii="Times New Roman" w:hAnsi="Times New Roman" w:cs="Times New Roman"/>
          <w:i/>
          <w:sz w:val="28"/>
          <w:szCs w:val="28"/>
        </w:rPr>
        <w:t xml:space="preserve">              Глаголы приобрели отрицательный смысл, действие не совершается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6. </w:t>
      </w:r>
      <w:proofErr w:type="gramStart"/>
      <w:r w:rsidRPr="00A21FC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21FC1">
        <w:rPr>
          <w:rFonts w:ascii="Times New Roman" w:hAnsi="Times New Roman" w:cs="Times New Roman"/>
          <w:b/>
          <w:sz w:val="28"/>
          <w:szCs w:val="28"/>
        </w:rPr>
        <w:t>/закрепление: –</w:t>
      </w:r>
      <w:r w:rsidRPr="00A21FC1">
        <w:rPr>
          <w:rFonts w:ascii="Times New Roman" w:hAnsi="Times New Roman" w:cs="Times New Roman"/>
          <w:sz w:val="28"/>
          <w:szCs w:val="28"/>
        </w:rPr>
        <w:t xml:space="preserve"> Послушайте стихотворение:  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>читает ученик)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Глаголу нравится читать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Играть, работать и мечтать!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Глаголу очень нравится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Частица НЕ – красавица.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Но как она ленива!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Она не ходит, не сидит,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Не шьёт, не жнёт и не кипит,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Книг не читает, не поёт,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Другим работать не даёт.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Глагол же не любя безделья,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С частицей пишется раздельно!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– Как пишется частица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Pr="00A21FC1">
        <w:rPr>
          <w:rFonts w:ascii="Times New Roman" w:hAnsi="Times New Roman" w:cs="Times New Roman"/>
          <w:sz w:val="28"/>
          <w:szCs w:val="28"/>
        </w:rPr>
        <w:t xml:space="preserve"> с глаголами?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21FC1">
        <w:rPr>
          <w:rFonts w:ascii="Times New Roman" w:hAnsi="Times New Roman" w:cs="Times New Roman"/>
          <w:sz w:val="28"/>
          <w:szCs w:val="28"/>
          <w:u w:val="single"/>
        </w:rPr>
        <w:t>Правописание частицы</w:t>
      </w:r>
      <w:r w:rsidRPr="00A21F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</w:t>
      </w:r>
      <w:r w:rsidRPr="00A21FC1">
        <w:rPr>
          <w:rFonts w:ascii="Times New Roman" w:hAnsi="Times New Roman" w:cs="Times New Roman"/>
          <w:sz w:val="28"/>
          <w:szCs w:val="28"/>
          <w:u w:val="single"/>
        </w:rPr>
        <w:t xml:space="preserve"> с глаголами это орфограмма.</w:t>
      </w:r>
    </w:p>
    <w:p w:rsidR="008006BC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   Т/работа</w:t>
      </w:r>
      <w:r w:rsidRPr="00A21FC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1FC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>Составьте правила поведения  используя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глаголы и частицу </w:t>
      </w:r>
      <w:r w:rsidRPr="00A21FC1">
        <w:rPr>
          <w:rFonts w:ascii="Times New Roman" w:hAnsi="Times New Roman" w:cs="Times New Roman"/>
          <w:b/>
          <w:sz w:val="28"/>
          <w:szCs w:val="28"/>
        </w:rPr>
        <w:t>не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Опаздывать, разговаривать, мешать, кричать, бегать, дёргать, </w:t>
      </w:r>
    </w:p>
    <w:p w:rsidR="008006BC" w:rsidRPr="00A21FC1" w:rsidRDefault="008006BC" w:rsidP="008006BC">
      <w:pPr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рисовать, шуметь, толкать.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A21FC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21FC1">
        <w:rPr>
          <w:rFonts w:ascii="Times New Roman" w:hAnsi="Times New Roman" w:cs="Times New Roman"/>
          <w:b/>
          <w:sz w:val="28"/>
          <w:szCs w:val="28"/>
        </w:rPr>
        <w:t>/с  глаголами – исключениями</w:t>
      </w:r>
      <w:r w:rsidRPr="00A21FC1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– Но всё же в некоторых случаях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21FC1">
        <w:rPr>
          <w:rFonts w:ascii="Times New Roman" w:hAnsi="Times New Roman" w:cs="Times New Roman"/>
          <w:sz w:val="28"/>
          <w:szCs w:val="28"/>
        </w:rPr>
        <w:t xml:space="preserve">частица </w:t>
      </w:r>
      <w:r w:rsidRPr="00A21FC1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21FC1">
        <w:rPr>
          <w:rFonts w:ascii="Times New Roman" w:hAnsi="Times New Roman" w:cs="Times New Roman"/>
          <w:sz w:val="28"/>
          <w:szCs w:val="28"/>
        </w:rPr>
        <w:t xml:space="preserve"> пишется слитно с глаголами. 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        – </w:t>
      </w:r>
      <w:r w:rsidRPr="00A21FC1">
        <w:rPr>
          <w:rFonts w:ascii="Times New Roman" w:hAnsi="Times New Roman" w:cs="Times New Roman"/>
          <w:sz w:val="28"/>
          <w:szCs w:val="28"/>
        </w:rPr>
        <w:t>Прочитайте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Ненавидеть, негодовать, неволить,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                          недоумевать, невзлюбить, недомогать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– Проведём эксперимент, прочитайте эти слова без частицы </w:t>
      </w:r>
      <w:r w:rsidRPr="00A21FC1">
        <w:rPr>
          <w:rFonts w:ascii="Times New Roman" w:hAnsi="Times New Roman" w:cs="Times New Roman"/>
          <w:b/>
          <w:sz w:val="28"/>
          <w:szCs w:val="28"/>
        </w:rPr>
        <w:t>не.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 – Что получилось? 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– Объясните  смысл этих глаголов.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     8. </w:t>
      </w:r>
      <w:proofErr w:type="gramStart"/>
      <w:r w:rsidRPr="00A21FC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1FC1">
        <w:rPr>
          <w:rFonts w:ascii="Times New Roman" w:hAnsi="Times New Roman" w:cs="Times New Roman"/>
          <w:b/>
          <w:sz w:val="28"/>
          <w:szCs w:val="28"/>
        </w:rPr>
        <w:t>/с текстом:</w:t>
      </w:r>
      <w:r w:rsidRPr="00A21FC1">
        <w:rPr>
          <w:rFonts w:ascii="Times New Roman" w:hAnsi="Times New Roman" w:cs="Times New Roman"/>
          <w:sz w:val="28"/>
          <w:szCs w:val="28"/>
        </w:rPr>
        <w:t xml:space="preserve">  стр.152 упр. 399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     9.Рефлексия</w:t>
      </w:r>
      <w:r w:rsidRPr="00A21FC1">
        <w:rPr>
          <w:rFonts w:ascii="Times New Roman" w:hAnsi="Times New Roman" w:cs="Times New Roman"/>
          <w:sz w:val="28"/>
          <w:szCs w:val="28"/>
        </w:rPr>
        <w:t xml:space="preserve">: Тест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>оценивание по итогам теста)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Часть речи, которая отвечает на вопросы что делать? что сделать?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Какое время имеют глаголы?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- Какой вид имеют глаголы?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>-  Суффиксы глаголов в  неопределённой формы?</w:t>
      </w:r>
      <w:proofErr w:type="gramEnd"/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 - Как пишутся глаголы с приставками?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 - Что является признаком глагола прошедшего времени?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gramStart"/>
      <w:r w:rsidRPr="00A21FC1">
        <w:rPr>
          <w:rFonts w:ascii="Times New Roman" w:hAnsi="Times New Roman" w:cs="Times New Roman"/>
          <w:sz w:val="28"/>
          <w:szCs w:val="28"/>
        </w:rPr>
        <w:t>Глаголы</w:t>
      </w:r>
      <w:proofErr w:type="gramEnd"/>
      <w:r w:rsidRPr="00A21FC1">
        <w:rPr>
          <w:rFonts w:ascii="Times New Roman" w:hAnsi="Times New Roman" w:cs="Times New Roman"/>
          <w:sz w:val="28"/>
          <w:szCs w:val="28"/>
        </w:rPr>
        <w:t xml:space="preserve"> какого времени указывают, что действие происходит в момент речи?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lastRenderedPageBreak/>
        <w:t xml:space="preserve">            - Глаголы совершенного вида образуют форму будущего времени, простую или сложную?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- Начальная форма глагола – это…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sz w:val="28"/>
          <w:szCs w:val="28"/>
        </w:rPr>
        <w:t xml:space="preserve">            - Как пишется частица </w:t>
      </w:r>
      <w:r w:rsidRPr="00A21FC1">
        <w:rPr>
          <w:rFonts w:ascii="Times New Roman" w:hAnsi="Times New Roman" w:cs="Times New Roman"/>
          <w:b/>
          <w:sz w:val="28"/>
          <w:szCs w:val="28"/>
        </w:rPr>
        <w:t>не</w:t>
      </w:r>
      <w:r w:rsidRPr="00A21FC1">
        <w:rPr>
          <w:rFonts w:ascii="Times New Roman" w:hAnsi="Times New Roman" w:cs="Times New Roman"/>
          <w:sz w:val="28"/>
          <w:szCs w:val="28"/>
        </w:rPr>
        <w:t xml:space="preserve"> с глаголами?</w:t>
      </w:r>
    </w:p>
    <w:p w:rsidR="008006BC" w:rsidRPr="00A21FC1" w:rsidRDefault="008006BC" w:rsidP="008006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FC1">
        <w:rPr>
          <w:rFonts w:ascii="Times New Roman" w:hAnsi="Times New Roman" w:cs="Times New Roman"/>
          <w:b/>
          <w:sz w:val="28"/>
          <w:szCs w:val="28"/>
        </w:rPr>
        <w:t xml:space="preserve">             10. Д/задание</w:t>
      </w:r>
      <w:r w:rsidRPr="00A21FC1">
        <w:rPr>
          <w:rFonts w:ascii="Times New Roman" w:hAnsi="Times New Roman" w:cs="Times New Roman"/>
          <w:sz w:val="28"/>
          <w:szCs w:val="28"/>
        </w:rPr>
        <w:t>: стр.151 упр.397</w:t>
      </w:r>
    </w:p>
    <w:p w:rsidR="00AB6418" w:rsidRDefault="008006BC"/>
    <w:sectPr w:rsidR="00AB6418" w:rsidSect="007C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6BC"/>
    <w:rsid w:val="003A0A1C"/>
    <w:rsid w:val="00602838"/>
    <w:rsid w:val="007C6FA9"/>
    <w:rsid w:val="0080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6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Company>Microsoft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2017-02-01T04:55:00Z</dcterms:created>
  <dcterms:modified xsi:type="dcterms:W3CDTF">2017-02-01T04:56:00Z</dcterms:modified>
</cp:coreProperties>
</file>