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F7" w:rsidRPr="009A0FB6" w:rsidRDefault="00025E58" w:rsidP="008A57B4">
      <w:pPr>
        <w:ind w:left="-426" w:firstLine="284"/>
        <w:rPr>
          <w:rFonts w:ascii="Times New Roman" w:hAnsi="Times New Roman" w:cs="Times New Roman"/>
          <w:sz w:val="24"/>
          <w:szCs w:val="24"/>
        </w:rPr>
      </w:pPr>
      <w:r w:rsidRPr="009A0FB6">
        <w:rPr>
          <w:rFonts w:ascii="Times New Roman" w:hAnsi="Times New Roman" w:cs="Times New Roman"/>
          <w:sz w:val="24"/>
          <w:szCs w:val="24"/>
        </w:rPr>
        <w:t>Дата____________</w:t>
      </w:r>
    </w:p>
    <w:p w:rsidR="008A57B4" w:rsidRPr="009A0FB6" w:rsidRDefault="00025E58" w:rsidP="008A57B4">
      <w:pPr>
        <w:spacing w:after="0" w:line="240" w:lineRule="auto"/>
        <w:ind w:left="-42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0FB6">
        <w:rPr>
          <w:rFonts w:ascii="Times New Roman" w:hAnsi="Times New Roman" w:cs="Times New Roman"/>
          <w:b/>
          <w:sz w:val="24"/>
          <w:szCs w:val="24"/>
        </w:rPr>
        <w:t xml:space="preserve">Урок </w:t>
      </w:r>
    </w:p>
    <w:p w:rsidR="008A57B4" w:rsidRDefault="008A57B4" w:rsidP="008A57B4">
      <w:pPr>
        <w:spacing w:after="0" w:line="240" w:lineRule="auto"/>
        <w:ind w:left="-42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FB6">
        <w:rPr>
          <w:rFonts w:ascii="Times New Roman" w:hAnsi="Times New Roman" w:cs="Times New Roman"/>
          <w:b/>
          <w:sz w:val="24"/>
          <w:szCs w:val="24"/>
        </w:rPr>
        <w:t>Тема: Вулканы, горячие источники,</w:t>
      </w:r>
      <w:r w:rsidR="009A0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FB6">
        <w:rPr>
          <w:rFonts w:ascii="Times New Roman" w:hAnsi="Times New Roman" w:cs="Times New Roman"/>
          <w:b/>
          <w:sz w:val="24"/>
          <w:szCs w:val="24"/>
        </w:rPr>
        <w:t>гейзеры</w:t>
      </w:r>
    </w:p>
    <w:p w:rsidR="009A0FB6" w:rsidRPr="009A0FB6" w:rsidRDefault="009A0FB6" w:rsidP="008A57B4">
      <w:pPr>
        <w:spacing w:after="0" w:line="240" w:lineRule="auto"/>
        <w:ind w:left="-42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происхождении вулканов и гейзеров, о формах вулканов и их извержениях; формировать потребности к использованию информационных ресурсов, стремление к самообразованию.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A57B4" w:rsidRPr="009A0FB6" w:rsidRDefault="008A57B4" w:rsidP="008A5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вулканах, землетрясениях, горячих источниках, гейзерах, их строении, выявить географию размещения вулканов;</w:t>
      </w:r>
    </w:p>
    <w:p w:rsidR="008A57B4" w:rsidRPr="009A0FB6" w:rsidRDefault="008A57B4" w:rsidP="008A5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причинами возникновения вулканов, гейзеров и горячих источников, их видами и особенностями;</w:t>
      </w:r>
    </w:p>
    <w:p w:rsidR="008A57B4" w:rsidRPr="009A0FB6" w:rsidRDefault="008A57B4" w:rsidP="008A5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практическое значение знаний о вулканах, горячих источниках и гейзерах;</w:t>
      </w:r>
    </w:p>
    <w:p w:rsidR="008A57B4" w:rsidRPr="009A0FB6" w:rsidRDefault="008A57B4" w:rsidP="008A5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эстетическому воспитанию школьников;</w:t>
      </w:r>
    </w:p>
    <w:p w:rsidR="008A57B4" w:rsidRPr="009A0FB6" w:rsidRDefault="008A57B4" w:rsidP="008A5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коррегировать и развивать мыслительные операции на основе сравнения, обобщения, установления причинно-следственных зависимостей, выделения существенных признаков;</w:t>
      </w:r>
    </w:p>
    <w:p w:rsidR="008A57B4" w:rsidRPr="009A0FB6" w:rsidRDefault="008A57B4" w:rsidP="008A57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коррегировать и развивать внимание, мышление, моторику на основе работы с контурной картой.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комбинированный.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презентация Вулканы, горячие источники, г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ейзеры», видеоролик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«Вулканы», «Г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ейзеры», мультимедийный комплекс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физическая карта мира, атласы 6 класс.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</w:t>
      </w:r>
      <w:r w:rsidR="00491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Проверка домашнего задания</w:t>
      </w:r>
      <w:r w:rsidR="00491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у доски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 на карте: глубоководные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желоб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горные хребты, срединно – океанические хребты.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Фронтальный опрос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такое землетрясения, каковы его причины?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Может ли быть землетрясение в нашей местности? Почему?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Изучение нового материала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Вулканы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Магма по жерлу рвется наружу,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 из кратера ей очень нужен.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проход на поверхность дан,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проснулся грозный вулкан.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наиболее ярко представить этот процесс, посмотрим небольшой видеоролик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(просмотр видеоролика).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ассоциации вызывает у вас слово «вулкан»? (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«огнедышащая гора»).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вот у древних людей были другие представления о вулканах.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Давайте послушаем сообщение и узнаем, откуда к нам пришло название этого природного явления.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Сообщение обучающегося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древних римлян бог огня и кузнечного дела назывался Гефестом, затем он был переименован в Вулкана. По преданию, он ковал доспехи в своей кузнице внутри горы на острове Вулкано в Тирренском море, у берегов Италии. Из горы непрерывно вырывались клубы дыма и языки пламени.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временем любую огнедышащую гору стали называть вулканом, как и бога огня.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Вулкан – от латинского vulcanus – бог огня и кузнечного дела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2)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образования вулкана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Землетрясения нередко являются сопутствующими природными явлениями перед началом грозного и величественного явления – извержения вулкана.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Поэтому, посмотрев на карту сейсмических районов земли, вы наверняка заметили, что районы распространения землетрясений совпадают с районами распространения вулканизма.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Постараемся разобраться в причинах возникновения этого грозного явления природы.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уже знаете, температура с глубиной повышается. Известно, что любое вещество при высокой температуре может оставаться в твердом состоянии при высоком давлении. Но все может измениться, если давление упадет. Это случается при разрыве земной коры, которое чаще всего возникает при землетрясении. В результате твердое вещество превращается в жидкое и выходит на поверхность, воспользовавшись любой трещиной. Так зарождается вулкан.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учебником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зарисовывают строение вулкана.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рассказа учителя обучающиеся записывают в тетрадь новые понятия: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Кратер – (большая чаша) – углубление диаметром от нескольких десятков метров до нескольких километров. Обычно располагается на вершине.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Жерло – вертикальный или наклонный канал, по которому вытекает лава.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Конус – вулканическая гора, образовавшегося застывшей лавой. При извержении жидкой лавы образуются пологие склоны, а вязкой – куполообразные.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Магма –(от греч. – густая мазь) – расплавленная масса глубинных зон Земли.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Мантия –(от греч. – покрываю) – геосфера, окружающая ядро Земли. Вещество находится в твердом кристаллическом состоянии.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Лава – (от лат. – обвал, падение) – магма, излившаяся на поверхность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3)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760" cy="2113280"/>
            <wp:effectExtent l="0" t="0" r="8890" b="1270"/>
            <wp:docPr id="2" name="Рисунок 2" descr="http://festival.1september.ru/articles/62016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20164/img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B6" w:rsidRDefault="009A0FB6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4,5,6,7).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 строению вулканы бывают: конические и щитовые. На форму вулкана влияет температура лавы. Лава с очень большой температурой не успевает остыть и растекается по поверхности земли. Так образуются щитовые вулканы.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Вулканы могут находиться на дне океанов, а могут и на суше. Как вы думаете, где больше будет вулканов на дне океанов или на материке?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Вулканов больше на дне океанов, т.к. там тонкая земная кора, которую легче прожечь, а на суше вулканы встречаются в зоне расхождения литосферных плит т.е. в зоне разломов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8,9)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Горячие источники и гейзеры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Гейзеры — это периодически фонтанирующие горячие источники, распространенные в областях современной или недавно прекратившейся вулканической деятельности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14)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взрывом и грохотом огромный столб кипящей воды, окутанный густыми клубами пара, взлетает вверх, достигая иногда 80 м. Фонтан бьет некоторое время, затем исчезает, клубы пара рассеиваются, и наступает покой.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действия гейзера. Находящаяся под давлением вода в подземных пустотах постепенно нагревается выше 100°. При достижении критической температуры она вскипает. Образующийся пар с шумом выбрасывается из гейзера, увлекая с собой кипящую воду.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гейзеры выбрасывают воду совсем невысоко или только разбрызгивают ее. Бывают горячие источники, похожие на лужи, в которых вода кипит пузырями…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Гейзеры — очень редкое и красивое явление природы. Они есть на Камчатке, в одном из районов Тибета на высоте 4700 м, в Исландии, Новой Зеландии и Северной Америке. Небольшие одиночные гейзеры встречаются в некоторых других вулканических областях земного шара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15,16)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Вулканологи и сейсмологи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люди научились предугадывать эти грозные природные явления, как вулканы и землетрясения. С помо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прибора – сейсмографа, учен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могут предугадать начало этих явлений, что спасло уже много тысяч жизней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17)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Вулканологи – это ученые, занимающиеся изучением извержения вулканов.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Сейсмологи – это ученые, которые следят и изучают за движением литосферных плит.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Закрепление изученного материала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работа с контурной картой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отмечают на контурной карте действующие и потухшие вулканы: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влк. Везувий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Этна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Котопахи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Ключевская Сопка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Фудзияма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Орисаба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Килиманджаро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Камерун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 Гекла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влк.Кракатау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18).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значение вулканов в жизни человека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человек может использовать энергию внутреннего тепла Земли?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Вулканический пепел – удобрение для растений.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Вулканический туф (горная порода, образованная из рыхлых продуктов вулканических извержений) – возводят здания.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Горячая вода источников и гейзеров – для отопления теплиц и домов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 горячих источников – для вращения турбин электростанций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Минерализованная горячая вода источников лечит заболевания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Грязи из вулканических кратеров используют в медицине</w:t>
      </w:r>
      <w:r w:rsid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19)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Вулкан – это «окно в глубины Земли». Изучение вулканов дают возможность открыть тайну образования полезных ископаемых. 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нашей стране вулканологи работают на полуострове Камчатка. В результате многочисленных наблюдений учёные заметили определённую закономерность. Перед извержением вулкана сейсмические приборы фиксируют множество небольших землетрясений, которые стихают за несколько дней до извержения. Вулкан как бы набирает силы. И действительно проходят сутки, вторые, иногда и больше и вулкан начинает извержение</w:t>
      </w:r>
      <w:r w:rsidR="004917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Ответы на вопросы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урок подходит к концу. А сейчас мы узнаем, как вы усвоили новый материал.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– кроссворд</w:t>
      </w:r>
    </w:p>
    <w:p w:rsidR="008A57B4" w:rsidRPr="009A0FB6" w:rsidRDefault="008A57B4" w:rsidP="008A5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Излившаяся магма 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6" w:tooltip="Лава" w:history="1">
        <w:r w:rsidRPr="009A0FB6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лава</w:t>
        </w:r>
      </w:hyperlink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A57B4" w:rsidRPr="009A0FB6" w:rsidRDefault="008A57B4" w:rsidP="008A5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Возвышенность на поверхности Земли из продуктов выброса вулкана 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(конус)</w:t>
      </w:r>
    </w:p>
    <w:p w:rsidR="008A57B4" w:rsidRPr="009A0FB6" w:rsidRDefault="008A57B4" w:rsidP="008A5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Канал, по которому поднимается магма 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(жерло)</w:t>
      </w:r>
    </w:p>
    <w:p w:rsidR="008A57B4" w:rsidRPr="009A0FB6" w:rsidRDefault="008A57B4" w:rsidP="008A5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Отверстие на вершине вулкана, через которое изливается магма 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(кратер)</w:t>
      </w:r>
    </w:p>
    <w:p w:rsidR="008A57B4" w:rsidRPr="009A0FB6" w:rsidRDefault="008A57B4" w:rsidP="008A5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Огненно-жидкий расплав, возникающий в земной коре на больших глубинах 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(магма)</w:t>
      </w:r>
    </w:p>
    <w:p w:rsidR="008A57B4" w:rsidRPr="009A0FB6" w:rsidRDefault="008A57B4" w:rsidP="008A57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вулканический остров мира? </w:t>
      </w:r>
      <w:r w:rsidRPr="009A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(Исландия)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5530" cy="1958340"/>
            <wp:effectExtent l="0" t="0" r="0" b="3810"/>
            <wp:docPr id="1" name="Рисунок 1" descr="http://festival.1september.ru/articles/62016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20164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20.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образуются вулканы?</w:t>
      </w:r>
      <w:r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Какова природа происхождения гейзеров?</w:t>
      </w:r>
    </w:p>
    <w:p w:rsidR="008A57B4" w:rsidRPr="009A0FB6" w:rsidRDefault="008A57B4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Домашнее задание</w:t>
      </w:r>
    </w:p>
    <w:p w:rsidR="008A57B4" w:rsidRPr="009A0FB6" w:rsidRDefault="009A0FB6" w:rsidP="008A57B4">
      <w:pPr>
        <w:shd w:val="clear" w:color="auto" w:fill="FFFFFF"/>
        <w:spacing w:after="120" w:line="240" w:lineRule="atLeast"/>
        <w:ind w:left="-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Параграф </w:t>
      </w:r>
      <w:r w:rsidR="008A57B4"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19, </w:t>
      </w:r>
      <w:r w:rsidR="008A57B4"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рисунок «Вулкан в моем представлении»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172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A57B4" w:rsidRPr="009A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7B4" w:rsidRPr="009A0FB6" w:rsidRDefault="008A57B4" w:rsidP="008A57B4">
      <w:pPr>
        <w:ind w:left="-426" w:firstLine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8A57B4" w:rsidRPr="009A0FB6" w:rsidSect="0048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62E"/>
    <w:multiLevelType w:val="multilevel"/>
    <w:tmpl w:val="77C41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7468B"/>
    <w:multiLevelType w:val="multilevel"/>
    <w:tmpl w:val="1FE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425A2"/>
    <w:rsid w:val="000159D3"/>
    <w:rsid w:val="00015A0B"/>
    <w:rsid w:val="00025E58"/>
    <w:rsid w:val="00026E5F"/>
    <w:rsid w:val="00036DAD"/>
    <w:rsid w:val="000523F7"/>
    <w:rsid w:val="00066CE2"/>
    <w:rsid w:val="000C5F8E"/>
    <w:rsid w:val="000D0602"/>
    <w:rsid w:val="000D654E"/>
    <w:rsid w:val="00153E3C"/>
    <w:rsid w:val="00167E6C"/>
    <w:rsid w:val="00171B59"/>
    <w:rsid w:val="001D1E4B"/>
    <w:rsid w:val="001E33D7"/>
    <w:rsid w:val="002425A2"/>
    <w:rsid w:val="002552BC"/>
    <w:rsid w:val="002B48D1"/>
    <w:rsid w:val="002D4272"/>
    <w:rsid w:val="002D4F92"/>
    <w:rsid w:val="00311895"/>
    <w:rsid w:val="00324DAB"/>
    <w:rsid w:val="003725CF"/>
    <w:rsid w:val="003B7EC4"/>
    <w:rsid w:val="003C2933"/>
    <w:rsid w:val="0043240E"/>
    <w:rsid w:val="0046346A"/>
    <w:rsid w:val="00470FEE"/>
    <w:rsid w:val="00487A93"/>
    <w:rsid w:val="00491726"/>
    <w:rsid w:val="00493E6D"/>
    <w:rsid w:val="004B5A96"/>
    <w:rsid w:val="004C2E6E"/>
    <w:rsid w:val="00507F65"/>
    <w:rsid w:val="005376CF"/>
    <w:rsid w:val="005427CC"/>
    <w:rsid w:val="00562AC9"/>
    <w:rsid w:val="005643A6"/>
    <w:rsid w:val="006121EF"/>
    <w:rsid w:val="0061736C"/>
    <w:rsid w:val="00645009"/>
    <w:rsid w:val="0069789C"/>
    <w:rsid w:val="00712921"/>
    <w:rsid w:val="00795642"/>
    <w:rsid w:val="007C213A"/>
    <w:rsid w:val="007F4669"/>
    <w:rsid w:val="007F69D9"/>
    <w:rsid w:val="00830622"/>
    <w:rsid w:val="008876A6"/>
    <w:rsid w:val="008A57B4"/>
    <w:rsid w:val="008D173D"/>
    <w:rsid w:val="00915EFA"/>
    <w:rsid w:val="009632CE"/>
    <w:rsid w:val="0096513C"/>
    <w:rsid w:val="0097159F"/>
    <w:rsid w:val="009732C0"/>
    <w:rsid w:val="00982F2E"/>
    <w:rsid w:val="009A0FB6"/>
    <w:rsid w:val="009F240E"/>
    <w:rsid w:val="00A16473"/>
    <w:rsid w:val="00A92FEA"/>
    <w:rsid w:val="00AC659B"/>
    <w:rsid w:val="00AD0E01"/>
    <w:rsid w:val="00B175BF"/>
    <w:rsid w:val="00B21F8C"/>
    <w:rsid w:val="00B42820"/>
    <w:rsid w:val="00B71F00"/>
    <w:rsid w:val="00B8318C"/>
    <w:rsid w:val="00B9227B"/>
    <w:rsid w:val="00BB7166"/>
    <w:rsid w:val="00BD3B79"/>
    <w:rsid w:val="00BF74E9"/>
    <w:rsid w:val="00C00BCF"/>
    <w:rsid w:val="00C1412E"/>
    <w:rsid w:val="00C41ADB"/>
    <w:rsid w:val="00C74770"/>
    <w:rsid w:val="00C80BA8"/>
    <w:rsid w:val="00C97462"/>
    <w:rsid w:val="00D12BEA"/>
    <w:rsid w:val="00D174E7"/>
    <w:rsid w:val="00D524DD"/>
    <w:rsid w:val="00D74104"/>
    <w:rsid w:val="00D81CA9"/>
    <w:rsid w:val="00D81DFB"/>
    <w:rsid w:val="00DA6194"/>
    <w:rsid w:val="00DD2D6D"/>
    <w:rsid w:val="00DD533A"/>
    <w:rsid w:val="00E13DD5"/>
    <w:rsid w:val="00E42419"/>
    <w:rsid w:val="00E51350"/>
    <w:rsid w:val="00EA6FBB"/>
    <w:rsid w:val="00ED3986"/>
    <w:rsid w:val="00EE7116"/>
    <w:rsid w:val="00F10C28"/>
    <w:rsid w:val="00F21FBA"/>
    <w:rsid w:val="00F430B3"/>
    <w:rsid w:val="00F549DC"/>
    <w:rsid w:val="00FD2123"/>
    <w:rsid w:val="00FD6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7B4"/>
    <w:rPr>
      <w:b/>
      <w:bCs/>
    </w:rPr>
  </w:style>
  <w:style w:type="character" w:customStyle="1" w:styleId="apple-converted-space">
    <w:name w:val="apple-converted-space"/>
    <w:basedOn w:val="a0"/>
    <w:rsid w:val="008A57B4"/>
  </w:style>
  <w:style w:type="character" w:styleId="a5">
    <w:name w:val="Emphasis"/>
    <w:basedOn w:val="a0"/>
    <w:uiPriority w:val="20"/>
    <w:qFormat/>
    <w:rsid w:val="008A57B4"/>
    <w:rPr>
      <w:i/>
      <w:iCs/>
    </w:rPr>
  </w:style>
  <w:style w:type="character" w:styleId="a6">
    <w:name w:val="Hyperlink"/>
    <w:basedOn w:val="a0"/>
    <w:uiPriority w:val="99"/>
    <w:semiHidden/>
    <w:unhideWhenUsed/>
    <w:rsid w:val="008A57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7B4"/>
    <w:rPr>
      <w:b/>
      <w:bCs/>
    </w:rPr>
  </w:style>
  <w:style w:type="character" w:customStyle="1" w:styleId="apple-converted-space">
    <w:name w:val="apple-converted-space"/>
    <w:basedOn w:val="a0"/>
    <w:rsid w:val="008A57B4"/>
  </w:style>
  <w:style w:type="character" w:styleId="a5">
    <w:name w:val="Emphasis"/>
    <w:basedOn w:val="a0"/>
    <w:uiPriority w:val="20"/>
    <w:qFormat/>
    <w:rsid w:val="008A57B4"/>
    <w:rPr>
      <w:i/>
      <w:iCs/>
    </w:rPr>
  </w:style>
  <w:style w:type="character" w:styleId="a6">
    <w:name w:val="Hyperlink"/>
    <w:basedOn w:val="a0"/>
    <w:uiPriority w:val="99"/>
    <w:semiHidden/>
    <w:unhideWhenUsed/>
    <w:rsid w:val="008A57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0%D0%B2%D0%B0" TargetMode="External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Raliya</cp:lastModifiedBy>
  <cp:revision>5</cp:revision>
  <dcterms:created xsi:type="dcterms:W3CDTF">2013-11-24T08:41:00Z</dcterms:created>
  <dcterms:modified xsi:type="dcterms:W3CDTF">2014-11-11T13:29:00Z</dcterms:modified>
</cp:coreProperties>
</file>