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8F" w:rsidRDefault="0071248F" w:rsidP="0071248F">
      <w:pPr>
        <w:pStyle w:val="30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:rsidR="0071248F" w:rsidRDefault="0071248F" w:rsidP="0071248F">
      <w:pPr>
        <w:pStyle w:val="30"/>
        <w:shd w:val="clear" w:color="auto" w:fill="auto"/>
        <w:spacing w:before="0" w:after="0" w:line="276" w:lineRule="auto"/>
        <w:rPr>
          <w:color w:val="1A171C"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FA7127">
        <w:rPr>
          <w:color w:val="1A171C"/>
          <w:sz w:val="28"/>
          <w:szCs w:val="28"/>
        </w:rPr>
        <w:t>Письменные приемы деления на двузначное</w:t>
      </w:r>
      <w:r w:rsidRPr="00FA7127">
        <w:rPr>
          <w:sz w:val="28"/>
          <w:szCs w:val="28"/>
        </w:rPr>
        <w:t xml:space="preserve"> </w:t>
      </w:r>
      <w:r w:rsidRPr="00FA7127">
        <w:rPr>
          <w:color w:val="1A171C"/>
          <w:sz w:val="28"/>
          <w:szCs w:val="28"/>
        </w:rPr>
        <w:t xml:space="preserve">число, </w:t>
      </w:r>
    </w:p>
    <w:p w:rsidR="0071248F" w:rsidRPr="001B5F1B" w:rsidRDefault="0071248F" w:rsidP="0071248F">
      <w:pPr>
        <w:pStyle w:val="30"/>
        <w:shd w:val="clear" w:color="auto" w:fill="auto"/>
        <w:spacing w:before="0" w:after="0" w:line="276" w:lineRule="auto"/>
        <w:rPr>
          <w:sz w:val="28"/>
          <w:szCs w:val="28"/>
        </w:rPr>
      </w:pPr>
      <w:r w:rsidRPr="00FA7127">
        <w:rPr>
          <w:color w:val="1A171C"/>
          <w:sz w:val="28"/>
          <w:szCs w:val="28"/>
        </w:rPr>
        <w:t>когда в частном в одном из разрядов есть нуль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rStyle w:val="21"/>
          <w:sz w:val="28"/>
          <w:szCs w:val="28"/>
        </w:rPr>
      </w:pP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rStyle w:val="21"/>
          <w:sz w:val="28"/>
          <w:szCs w:val="28"/>
        </w:rPr>
        <w:t>Цель:</w:t>
      </w:r>
      <w:r w:rsidRPr="001B5F1B">
        <w:rPr>
          <w:sz w:val="28"/>
          <w:szCs w:val="28"/>
        </w:rPr>
        <w:t xml:space="preserve"> познакомить</w:t>
      </w:r>
      <w:r>
        <w:rPr>
          <w:sz w:val="28"/>
          <w:szCs w:val="28"/>
        </w:rPr>
        <w:t>ся</w:t>
      </w:r>
      <w:r w:rsidRPr="001B5F1B">
        <w:rPr>
          <w:sz w:val="28"/>
          <w:szCs w:val="28"/>
        </w:rPr>
        <w:t xml:space="preserve"> с приемом умножения и деления на двузначное число в случае с нулями в частном и делимом; </w:t>
      </w:r>
    </w:p>
    <w:p w:rsidR="0071248F" w:rsidRPr="00BE719F" w:rsidRDefault="0071248F" w:rsidP="0071248F">
      <w:pPr>
        <w:pStyle w:val="20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BE719F">
        <w:rPr>
          <w:b/>
          <w:sz w:val="28"/>
          <w:szCs w:val="28"/>
        </w:rPr>
        <w:t>Задачи:</w:t>
      </w:r>
    </w:p>
    <w:p w:rsidR="0071248F" w:rsidRPr="00BE719F" w:rsidRDefault="0071248F" w:rsidP="0071248F">
      <w:pPr>
        <w:pStyle w:val="2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719F">
        <w:rPr>
          <w:sz w:val="28"/>
          <w:szCs w:val="28"/>
        </w:rPr>
        <w:t>Науч</w:t>
      </w:r>
      <w:r>
        <w:rPr>
          <w:sz w:val="28"/>
          <w:szCs w:val="28"/>
        </w:rPr>
        <w:t xml:space="preserve">ить решать примеры нового вида, </w:t>
      </w:r>
      <w:r w:rsidRPr="00BE719F">
        <w:rPr>
          <w:sz w:val="28"/>
          <w:szCs w:val="28"/>
        </w:rPr>
        <w:t>когда в частном в одном из разрядов есть нуль</w:t>
      </w:r>
    </w:p>
    <w:p w:rsidR="0071248F" w:rsidRPr="00BE719F" w:rsidRDefault="0071248F" w:rsidP="0071248F">
      <w:pPr>
        <w:pStyle w:val="2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719F">
        <w:rPr>
          <w:sz w:val="28"/>
          <w:szCs w:val="28"/>
        </w:rPr>
        <w:t xml:space="preserve">Развивать математическую речь, внимание, память, мышление. 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BE719F">
        <w:rPr>
          <w:sz w:val="28"/>
          <w:szCs w:val="28"/>
        </w:rPr>
        <w:t>Воспитывать бережное отношение к своему здоровью, чувство коллективизма</w:t>
      </w:r>
    </w:p>
    <w:p w:rsidR="0071248F" w:rsidRPr="00BE719F" w:rsidRDefault="0071248F" w:rsidP="0071248F">
      <w:pPr>
        <w:pStyle w:val="20"/>
        <w:shd w:val="clear" w:color="auto" w:fill="auto"/>
        <w:spacing w:line="276" w:lineRule="auto"/>
        <w:ind w:firstLine="0"/>
        <w:rPr>
          <w:rStyle w:val="21"/>
          <w:b w:val="0"/>
          <w:bCs w:val="0"/>
          <w:i w:val="0"/>
          <w:iCs w:val="0"/>
          <w:sz w:val="28"/>
          <w:szCs w:val="28"/>
        </w:rPr>
      </w:pP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380"/>
        <w:jc w:val="center"/>
        <w:rPr>
          <w:rStyle w:val="21"/>
          <w:i w:val="0"/>
          <w:sz w:val="28"/>
          <w:szCs w:val="28"/>
        </w:rPr>
      </w:pPr>
      <w:r w:rsidRPr="001B5F1B">
        <w:rPr>
          <w:rStyle w:val="21"/>
          <w:sz w:val="28"/>
          <w:szCs w:val="28"/>
        </w:rPr>
        <w:t>Ход урока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380"/>
        <w:jc w:val="center"/>
        <w:rPr>
          <w:rStyle w:val="21"/>
          <w:i w:val="0"/>
          <w:sz w:val="28"/>
          <w:szCs w:val="28"/>
        </w:rPr>
      </w:pPr>
      <w:r w:rsidRPr="001B5F1B">
        <w:rPr>
          <w:rStyle w:val="21"/>
          <w:sz w:val="28"/>
          <w:szCs w:val="28"/>
        </w:rPr>
        <w:t>1. Вводно-мотивационный этап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rStyle w:val="21"/>
          <w:b w:val="0"/>
          <w:i w:val="0"/>
          <w:sz w:val="28"/>
          <w:szCs w:val="28"/>
        </w:rPr>
      </w:pPr>
      <w:r>
        <w:rPr>
          <w:rStyle w:val="21"/>
          <w:sz w:val="28"/>
          <w:szCs w:val="28"/>
        </w:rPr>
        <w:t>Психологический настрой</w:t>
      </w:r>
    </w:p>
    <w:p w:rsidR="0071248F" w:rsidRPr="005D365B" w:rsidRDefault="0071248F" w:rsidP="0071248F">
      <w:pPr>
        <w:pStyle w:val="20"/>
        <w:shd w:val="clear" w:color="auto" w:fill="auto"/>
        <w:spacing w:line="276" w:lineRule="auto"/>
        <w:ind w:firstLine="380"/>
        <w:jc w:val="center"/>
        <w:rPr>
          <w:rStyle w:val="21"/>
          <w:i w:val="0"/>
          <w:sz w:val="28"/>
          <w:szCs w:val="28"/>
        </w:rPr>
      </w:pPr>
      <w:r w:rsidRPr="005D365B">
        <w:rPr>
          <w:rStyle w:val="21"/>
          <w:sz w:val="28"/>
          <w:szCs w:val="28"/>
        </w:rPr>
        <w:t xml:space="preserve">2. </w:t>
      </w:r>
      <w:r w:rsidRPr="005D365B">
        <w:rPr>
          <w:i/>
          <w:sz w:val="28"/>
          <w:szCs w:val="28"/>
        </w:rPr>
        <w:t xml:space="preserve"> </w:t>
      </w:r>
      <w:r w:rsidRPr="005D365B">
        <w:rPr>
          <w:rStyle w:val="21"/>
          <w:sz w:val="28"/>
          <w:szCs w:val="28"/>
        </w:rPr>
        <w:t>Сообщение темы урока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r w:rsidRPr="001B5F1B">
        <w:rPr>
          <w:sz w:val="28"/>
          <w:szCs w:val="28"/>
        </w:rPr>
        <w:t xml:space="preserve">Продолжаем тему умножения и деления на двузначное число. Сегодня вы: познакомитесь с более сложными случаями деления. </w:t>
      </w:r>
    </w:p>
    <w:p w:rsidR="0071248F" w:rsidRPr="005D365B" w:rsidRDefault="0071248F" w:rsidP="0071248F">
      <w:pPr>
        <w:pStyle w:val="20"/>
        <w:shd w:val="clear" w:color="auto" w:fill="auto"/>
        <w:spacing w:line="276" w:lineRule="auto"/>
        <w:ind w:firstLine="0"/>
        <w:jc w:val="center"/>
        <w:rPr>
          <w:rStyle w:val="21"/>
          <w:i w:val="0"/>
          <w:sz w:val="28"/>
          <w:szCs w:val="28"/>
        </w:rPr>
      </w:pPr>
      <w:r w:rsidRPr="005D365B">
        <w:rPr>
          <w:b/>
          <w:sz w:val="28"/>
          <w:szCs w:val="28"/>
        </w:rPr>
        <w:t>3.</w:t>
      </w:r>
      <w:r w:rsidRPr="005D365B">
        <w:rPr>
          <w:i/>
          <w:sz w:val="28"/>
          <w:szCs w:val="28"/>
        </w:rPr>
        <w:t xml:space="preserve"> </w:t>
      </w:r>
      <w:r w:rsidRPr="005D365B">
        <w:rPr>
          <w:rStyle w:val="21"/>
          <w:sz w:val="28"/>
          <w:szCs w:val="28"/>
        </w:rPr>
        <w:t>Актуализация знаний</w:t>
      </w:r>
    </w:p>
    <w:p w:rsidR="0071248F" w:rsidRPr="005D365B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b/>
          <w:bCs/>
          <w:i/>
          <w:iCs/>
          <w:sz w:val="28"/>
          <w:szCs w:val="28"/>
        </w:rPr>
      </w:pPr>
      <w:r w:rsidRPr="001B5F1B">
        <w:rPr>
          <w:sz w:val="28"/>
          <w:szCs w:val="28"/>
        </w:rPr>
        <w:t>Математический диктант.</w:t>
      </w:r>
    </w:p>
    <w:p w:rsidR="0071248F" w:rsidRDefault="0071248F" w:rsidP="0071248F">
      <w:pPr>
        <w:pStyle w:val="20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 xml:space="preserve">Сколько кг в 6 </w:t>
      </w:r>
      <w:proofErr w:type="spellStart"/>
      <w:r w:rsidRPr="001B5F1B">
        <w:rPr>
          <w:sz w:val="28"/>
          <w:szCs w:val="28"/>
        </w:rPr>
        <w:t>ц</w:t>
      </w:r>
      <w:proofErr w:type="spellEnd"/>
      <w:r w:rsidRPr="001B5F1B">
        <w:rPr>
          <w:sz w:val="28"/>
          <w:szCs w:val="28"/>
        </w:rPr>
        <w:t>?</w:t>
      </w:r>
    </w:p>
    <w:p w:rsidR="0071248F" w:rsidRDefault="0071248F" w:rsidP="0071248F">
      <w:pPr>
        <w:pStyle w:val="20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 xml:space="preserve">Запишите число, которое в 13 раз меньше суммы чисел 59 и 6. 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>Масса 1 км проволоки 150 кг. Определите массу 100 км такой проволоки.</w:t>
      </w:r>
    </w:p>
    <w:p w:rsidR="0071248F" w:rsidRPr="001B5F1B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rPr>
          <w:sz w:val="28"/>
          <w:szCs w:val="28"/>
        </w:rPr>
      </w:pPr>
      <w:r w:rsidRPr="001B5F1B">
        <w:rPr>
          <w:sz w:val="28"/>
          <w:szCs w:val="28"/>
        </w:rPr>
        <w:t>Запишите число на 5 меньше 7000.</w:t>
      </w:r>
    </w:p>
    <w:p w:rsidR="0071248F" w:rsidRPr="001B5F1B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rPr>
          <w:sz w:val="28"/>
          <w:szCs w:val="28"/>
        </w:rPr>
      </w:pPr>
      <w:r w:rsidRPr="001B5F1B">
        <w:rPr>
          <w:sz w:val="28"/>
          <w:szCs w:val="28"/>
        </w:rPr>
        <w:t>Произведение 321 и 3 уменьшите на 60 единиц.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>100000 уменьшите на 2 ед.</w:t>
      </w:r>
    </w:p>
    <w:p w:rsidR="0071248F" w:rsidRPr="001B5F1B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rPr>
          <w:sz w:val="28"/>
          <w:szCs w:val="28"/>
        </w:rPr>
      </w:pPr>
      <w:r w:rsidRPr="001B5F1B">
        <w:rPr>
          <w:sz w:val="28"/>
          <w:szCs w:val="28"/>
        </w:rPr>
        <w:t>Сторона квадрата 80 дм. Чему равен периметр?</w:t>
      </w:r>
    </w:p>
    <w:p w:rsidR="0071248F" w:rsidRPr="001B5F1B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jc w:val="left"/>
        <w:rPr>
          <w:sz w:val="28"/>
          <w:szCs w:val="28"/>
        </w:rPr>
      </w:pPr>
      <w:r w:rsidRPr="001B5F1B">
        <w:rPr>
          <w:sz w:val="28"/>
          <w:szCs w:val="28"/>
        </w:rPr>
        <w:t>В детском саду 40 детей.</w:t>
      </w:r>
      <w:r>
        <w:rPr>
          <w:sz w:val="28"/>
          <w:szCs w:val="28"/>
        </w:rPr>
        <w:t>1/8</w:t>
      </w:r>
      <w:r w:rsidRPr="001B5F1B">
        <w:rPr>
          <w:sz w:val="28"/>
          <w:szCs w:val="28"/>
        </w:rPr>
        <w:t xml:space="preserve"> детей заболела. Сколько детей осталось в детском саду?</w:t>
      </w:r>
    </w:p>
    <w:p w:rsidR="0071248F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jc w:val="left"/>
        <w:rPr>
          <w:sz w:val="28"/>
          <w:szCs w:val="28"/>
        </w:rPr>
      </w:pPr>
      <w:r w:rsidRPr="001B5F1B">
        <w:rPr>
          <w:sz w:val="28"/>
          <w:szCs w:val="28"/>
        </w:rPr>
        <w:t>На завтрак 30 ученикам выдали по 25 г масла. Сколько всего масла выдали?</w:t>
      </w:r>
    </w:p>
    <w:p w:rsidR="0071248F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jc w:val="left"/>
        <w:rPr>
          <w:sz w:val="28"/>
          <w:szCs w:val="28"/>
        </w:rPr>
      </w:pPr>
      <w:r w:rsidRPr="005D365B">
        <w:rPr>
          <w:sz w:val="28"/>
          <w:szCs w:val="28"/>
        </w:rPr>
        <w:t>Во сколько раз 10000 больше 5000?</w:t>
      </w:r>
    </w:p>
    <w:p w:rsidR="0071248F" w:rsidRDefault="0071248F" w:rsidP="0071248F">
      <w:pPr>
        <w:pStyle w:val="20"/>
        <w:numPr>
          <w:ilvl w:val="0"/>
          <w:numId w:val="1"/>
        </w:numPr>
        <w:shd w:val="clear" w:color="auto" w:fill="auto"/>
        <w:tabs>
          <w:tab w:val="left" w:pos="669"/>
        </w:tabs>
        <w:spacing w:line="276" w:lineRule="auto"/>
        <w:jc w:val="left"/>
        <w:rPr>
          <w:sz w:val="28"/>
          <w:szCs w:val="28"/>
        </w:rPr>
      </w:pPr>
      <w:r w:rsidRPr="005D365B">
        <w:rPr>
          <w:sz w:val="28"/>
          <w:szCs w:val="28"/>
        </w:rPr>
        <w:t>Число 3000 разделите на частное чисел 420 и 70.</w:t>
      </w:r>
    </w:p>
    <w:p w:rsidR="0071248F" w:rsidRPr="005D365B" w:rsidRDefault="0071248F" w:rsidP="0071248F">
      <w:pPr>
        <w:pStyle w:val="20"/>
        <w:shd w:val="clear" w:color="auto" w:fill="auto"/>
        <w:tabs>
          <w:tab w:val="left" w:pos="669"/>
        </w:tabs>
        <w:spacing w:line="276" w:lineRule="auto"/>
        <w:ind w:firstLine="0"/>
        <w:jc w:val="left"/>
        <w:rPr>
          <w:sz w:val="28"/>
          <w:szCs w:val="28"/>
        </w:rPr>
      </w:pPr>
      <w:r w:rsidRPr="005D365B">
        <w:rPr>
          <w:b/>
          <w:sz w:val="28"/>
          <w:szCs w:val="28"/>
        </w:rPr>
        <w:t xml:space="preserve">Подготовка к изучению новой темы: №1 </w:t>
      </w:r>
      <w:proofErr w:type="spellStart"/>
      <w:proofErr w:type="gramStart"/>
      <w:r w:rsidRPr="005D365B">
        <w:rPr>
          <w:b/>
          <w:sz w:val="28"/>
          <w:szCs w:val="28"/>
        </w:rPr>
        <w:t>стр</w:t>
      </w:r>
      <w:proofErr w:type="spellEnd"/>
      <w:proofErr w:type="gramEnd"/>
      <w:r w:rsidRPr="005D365B">
        <w:rPr>
          <w:b/>
          <w:sz w:val="28"/>
          <w:szCs w:val="28"/>
        </w:rPr>
        <w:t xml:space="preserve"> 17</w:t>
      </w:r>
    </w:p>
    <w:p w:rsidR="0071248F" w:rsidRPr="001B5F1B" w:rsidRDefault="0071248F" w:rsidP="0071248F">
      <w:pPr>
        <w:pStyle w:val="20"/>
        <w:shd w:val="clear" w:color="auto" w:fill="auto"/>
        <w:tabs>
          <w:tab w:val="left" w:pos="715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>Как определить количество цифр в частном?</w:t>
      </w:r>
    </w:p>
    <w:p w:rsidR="0071248F" w:rsidRPr="001B5F1B" w:rsidRDefault="0071248F" w:rsidP="0071248F">
      <w:pPr>
        <w:pStyle w:val="40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 w:rsidRPr="005D365B">
        <w:rPr>
          <w:bCs w:val="0"/>
          <w:i w:val="0"/>
          <w:iCs w:val="0"/>
          <w:sz w:val="28"/>
          <w:szCs w:val="28"/>
        </w:rPr>
        <w:t>4.</w:t>
      </w:r>
      <w:r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5D365B">
        <w:rPr>
          <w:i w:val="0"/>
          <w:sz w:val="28"/>
          <w:szCs w:val="28"/>
        </w:rPr>
        <w:t>Знакомство с новым материалом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Сравните примеры в учебнике (№2 а) с теми, которые вы реша</w:t>
      </w:r>
      <w:r w:rsidRPr="001B5F1B">
        <w:rPr>
          <w:sz w:val="28"/>
          <w:szCs w:val="28"/>
        </w:rPr>
        <w:softHyphen/>
        <w:t>ли на прошлых уроках. Что нового вы заметили? (В записи част</w:t>
      </w:r>
      <w:r w:rsidRPr="001B5F1B">
        <w:rPr>
          <w:sz w:val="28"/>
          <w:szCs w:val="28"/>
        </w:rPr>
        <w:softHyphen/>
        <w:t>ного появились нули.)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Попробуем объяснить, почему так получилось.</w:t>
      </w:r>
    </w:p>
    <w:p w:rsidR="0071248F" w:rsidRPr="001B5F1B" w:rsidRDefault="0071248F" w:rsidP="0071248F">
      <w:pPr>
        <w:pStyle w:val="4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Первичное закрепление</w:t>
      </w:r>
    </w:p>
    <w:p w:rsidR="0071248F" w:rsidRDefault="0071248F" w:rsidP="0071248F">
      <w:pPr>
        <w:pStyle w:val="20"/>
        <w:shd w:val="clear" w:color="auto" w:fill="auto"/>
        <w:tabs>
          <w:tab w:val="left" w:pos="669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 xml:space="preserve">Выполните №2 б) с подробным объяснением и проверкой </w:t>
      </w:r>
    </w:p>
    <w:p w:rsidR="0071248F" w:rsidRPr="005D365B" w:rsidRDefault="0071248F" w:rsidP="0071248F">
      <w:pPr>
        <w:pStyle w:val="40"/>
        <w:shd w:val="clear" w:color="auto" w:fill="auto"/>
        <w:spacing w:line="276" w:lineRule="auto"/>
        <w:ind w:firstLine="0"/>
        <w:rPr>
          <w:i w:val="0"/>
          <w:sz w:val="28"/>
          <w:szCs w:val="28"/>
        </w:rPr>
      </w:pPr>
      <w:r w:rsidRPr="005D365B">
        <w:rPr>
          <w:i w:val="0"/>
          <w:sz w:val="28"/>
          <w:szCs w:val="28"/>
        </w:rPr>
        <w:t>Работа над изученным материалом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Самостоятельная работа с последующей самопроверкой (отве</w:t>
      </w:r>
      <w:r w:rsidRPr="001B5F1B">
        <w:rPr>
          <w:sz w:val="28"/>
          <w:szCs w:val="28"/>
        </w:rPr>
        <w:softHyphen/>
        <w:t>ты учитель записывает на доске).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lastRenderedPageBreak/>
        <w:t>1-й вариант</w:t>
      </w:r>
    </w:p>
    <w:p w:rsidR="0071248F" w:rsidRPr="001B5F1B" w:rsidRDefault="0071248F" w:rsidP="0071248F">
      <w:pPr>
        <w:pStyle w:val="20"/>
        <w:shd w:val="clear" w:color="auto" w:fill="auto"/>
        <w:tabs>
          <w:tab w:val="left" w:pos="2229"/>
          <w:tab w:val="left" w:pos="4410"/>
        </w:tabs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768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64 = 12</w:t>
      </w:r>
      <w:r w:rsidRPr="001B5F1B">
        <w:rPr>
          <w:sz w:val="28"/>
          <w:szCs w:val="28"/>
        </w:rPr>
        <w:tab/>
        <w:t>492 : 82 = 6</w:t>
      </w:r>
      <w:r w:rsidRPr="001B5F1B">
        <w:rPr>
          <w:sz w:val="28"/>
          <w:szCs w:val="28"/>
        </w:rPr>
        <w:tab/>
        <w:t xml:space="preserve">686 : 49 </w:t>
      </w:r>
      <w:r>
        <w:rPr>
          <w:sz w:val="28"/>
          <w:szCs w:val="28"/>
        </w:rPr>
        <w:t xml:space="preserve">= </w:t>
      </w:r>
      <w:r w:rsidRPr="001B5F1B">
        <w:rPr>
          <w:sz w:val="28"/>
          <w:szCs w:val="28"/>
        </w:rPr>
        <w:t>14</w:t>
      </w:r>
    </w:p>
    <w:p w:rsidR="0071248F" w:rsidRPr="001B5F1B" w:rsidRDefault="0071248F" w:rsidP="0071248F">
      <w:pPr>
        <w:pStyle w:val="20"/>
        <w:shd w:val="clear" w:color="auto" w:fill="auto"/>
        <w:tabs>
          <w:tab w:val="left" w:pos="2229"/>
          <w:tab w:val="left" w:pos="4410"/>
        </w:tabs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2</w:t>
      </w:r>
      <w:r>
        <w:rPr>
          <w:sz w:val="28"/>
          <w:szCs w:val="28"/>
        </w:rPr>
        <w:t>73*15 = 4095</w:t>
      </w:r>
      <w:r>
        <w:rPr>
          <w:sz w:val="28"/>
          <w:szCs w:val="28"/>
        </w:rPr>
        <w:tab/>
        <w:t>394*64 = 25216</w:t>
      </w:r>
      <w:r>
        <w:rPr>
          <w:sz w:val="28"/>
          <w:szCs w:val="28"/>
        </w:rPr>
        <w:tab/>
        <w:t>315*</w:t>
      </w:r>
      <w:r w:rsidRPr="001B5F1B">
        <w:rPr>
          <w:sz w:val="28"/>
          <w:szCs w:val="28"/>
        </w:rPr>
        <w:t>89</w:t>
      </w:r>
      <w:r>
        <w:rPr>
          <w:sz w:val="28"/>
          <w:szCs w:val="28"/>
        </w:rPr>
        <w:t>=</w:t>
      </w:r>
      <w:r w:rsidRPr="001B5F1B">
        <w:rPr>
          <w:sz w:val="28"/>
          <w:szCs w:val="28"/>
        </w:rPr>
        <w:t xml:space="preserve"> 28 035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2-й вариант</w:t>
      </w:r>
    </w:p>
    <w:p w:rsidR="0071248F" w:rsidRPr="001B5F1B" w:rsidRDefault="0071248F" w:rsidP="0071248F">
      <w:pPr>
        <w:pStyle w:val="20"/>
        <w:shd w:val="clear" w:color="auto" w:fill="auto"/>
        <w:tabs>
          <w:tab w:val="left" w:pos="2229"/>
          <w:tab w:val="left" w:pos="4410"/>
        </w:tabs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665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35 = 19</w:t>
      </w:r>
      <w:r w:rsidRPr="001B5F1B">
        <w:rPr>
          <w:sz w:val="28"/>
          <w:szCs w:val="28"/>
        </w:rPr>
        <w:tab/>
        <w:t xml:space="preserve">992 : 16 </w:t>
      </w:r>
      <w:r>
        <w:rPr>
          <w:sz w:val="28"/>
          <w:szCs w:val="28"/>
        </w:rPr>
        <w:t xml:space="preserve">= </w:t>
      </w:r>
      <w:r w:rsidRPr="001B5F1B">
        <w:rPr>
          <w:sz w:val="28"/>
          <w:szCs w:val="28"/>
        </w:rPr>
        <w:t>62</w:t>
      </w:r>
      <w:r w:rsidRPr="001B5F1B">
        <w:rPr>
          <w:sz w:val="28"/>
          <w:szCs w:val="28"/>
        </w:rPr>
        <w:tab/>
        <w:t xml:space="preserve">784 : 98 </w:t>
      </w:r>
      <w:r>
        <w:rPr>
          <w:sz w:val="28"/>
          <w:szCs w:val="28"/>
        </w:rPr>
        <w:t xml:space="preserve">= </w:t>
      </w:r>
      <w:r w:rsidRPr="001B5F1B">
        <w:rPr>
          <w:sz w:val="28"/>
          <w:szCs w:val="28"/>
        </w:rPr>
        <w:t>8</w:t>
      </w:r>
    </w:p>
    <w:p w:rsidR="0071248F" w:rsidRPr="001B5F1B" w:rsidRDefault="0071248F" w:rsidP="0071248F">
      <w:pPr>
        <w:pStyle w:val="20"/>
        <w:shd w:val="clear" w:color="auto" w:fill="auto"/>
        <w:tabs>
          <w:tab w:val="left" w:pos="2229"/>
          <w:tab w:val="left" w:pos="4410"/>
        </w:tabs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>318</w:t>
      </w:r>
      <w:r>
        <w:rPr>
          <w:sz w:val="28"/>
          <w:szCs w:val="28"/>
        </w:rPr>
        <w:t>*87 = 27 666</w:t>
      </w:r>
      <w:r>
        <w:rPr>
          <w:sz w:val="28"/>
          <w:szCs w:val="28"/>
        </w:rPr>
        <w:tab/>
        <w:t>547*96 = 52512</w:t>
      </w:r>
      <w:r>
        <w:rPr>
          <w:sz w:val="28"/>
          <w:szCs w:val="28"/>
        </w:rPr>
        <w:tab/>
        <w:t>717*</w:t>
      </w:r>
      <w:r w:rsidRPr="001B5F1B">
        <w:rPr>
          <w:sz w:val="28"/>
          <w:szCs w:val="28"/>
        </w:rPr>
        <w:t>42 = 30 114</w:t>
      </w:r>
    </w:p>
    <w:tbl>
      <w:tblPr>
        <w:tblpPr w:leftFromText="180" w:rightFromText="180" w:vertAnchor="text" w:horzAnchor="margin" w:tblpY="100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74"/>
        <w:gridCol w:w="2165"/>
        <w:gridCol w:w="2170"/>
      </w:tblGrid>
      <w:tr w:rsidR="0071248F" w:rsidRPr="001B5F1B" w:rsidTr="009B09A5">
        <w:trPr>
          <w:trHeight w:hRule="exact" w:val="28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B5F1B">
              <w:rPr>
                <w:rStyle w:val="295pt"/>
                <w:rFonts w:eastAsia="Verdana"/>
                <w:sz w:val="28"/>
                <w:szCs w:val="28"/>
              </w:rPr>
              <w:t>Расход в 1 час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B5F1B">
              <w:rPr>
                <w:rStyle w:val="295pt"/>
                <w:rFonts w:eastAsia="Verdana"/>
                <w:sz w:val="28"/>
                <w:szCs w:val="28"/>
              </w:rPr>
              <w:t>Время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B5F1B">
              <w:rPr>
                <w:rStyle w:val="2Verdana65pt"/>
                <w:sz w:val="28"/>
                <w:szCs w:val="28"/>
              </w:rPr>
              <w:t>Общин расход</w:t>
            </w:r>
          </w:p>
        </w:tc>
      </w:tr>
      <w:tr w:rsidR="0071248F" w:rsidRPr="001B5F1B" w:rsidTr="009B09A5">
        <w:trPr>
          <w:trHeight w:hRule="exact" w:val="86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B5F1B">
              <w:rPr>
                <w:rStyle w:val="295pt"/>
                <w:rFonts w:eastAsia="Verdana"/>
                <w:sz w:val="28"/>
                <w:szCs w:val="28"/>
              </w:rPr>
              <w:t>15 л 8 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B5F1B">
              <w:rPr>
                <w:rStyle w:val="295pt"/>
                <w:rFonts w:eastAsia="Verdana"/>
                <w:sz w:val="28"/>
                <w:szCs w:val="28"/>
              </w:rPr>
              <w:t xml:space="preserve">5 часов, </w:t>
            </w:r>
            <w:proofErr w:type="gramStart"/>
            <w:r w:rsidRPr="001B5F1B">
              <w:rPr>
                <w:rStyle w:val="295pt"/>
                <w:rFonts w:eastAsia="Verdana"/>
                <w:sz w:val="28"/>
                <w:szCs w:val="28"/>
              </w:rPr>
              <w:t>одинаковое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48F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B5F1B">
              <w:rPr>
                <w:rStyle w:val="295pt"/>
                <w:rFonts w:eastAsia="Verdana"/>
                <w:sz w:val="28"/>
                <w:szCs w:val="28"/>
              </w:rPr>
              <w:t xml:space="preserve">? </w:t>
            </w:r>
          </w:p>
          <w:p w:rsidR="0071248F" w:rsidRPr="001B5F1B" w:rsidRDefault="0071248F" w:rsidP="009B09A5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  </w:t>
            </w:r>
            <w:r w:rsidRPr="001B5F1B">
              <w:rPr>
                <w:rStyle w:val="295pt"/>
                <w:rFonts w:eastAsia="Verdana"/>
                <w:sz w:val="28"/>
                <w:szCs w:val="28"/>
              </w:rPr>
              <w:t>на</w:t>
            </w:r>
            <w:proofErr w:type="gramStart"/>
            <w:r w:rsidRPr="001B5F1B">
              <w:rPr>
                <w:rStyle w:val="295pt"/>
                <w:rFonts w:eastAsia="Verdana"/>
                <w:sz w:val="28"/>
                <w:szCs w:val="28"/>
              </w:rPr>
              <w:t xml:space="preserve"> ?</w:t>
            </w:r>
            <w:proofErr w:type="gramEnd"/>
            <w:r w:rsidRPr="001B5F1B">
              <w:rPr>
                <w:rStyle w:val="295pt"/>
                <w:rFonts w:eastAsia="Verdana"/>
                <w:sz w:val="28"/>
                <w:szCs w:val="28"/>
              </w:rPr>
              <w:t xml:space="preserve"> больше</w:t>
            </w:r>
          </w:p>
        </w:tc>
      </w:tr>
    </w:tbl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B5F1B">
        <w:rPr>
          <w:sz w:val="28"/>
          <w:szCs w:val="28"/>
        </w:rPr>
        <w:t xml:space="preserve">Решение задачи </w:t>
      </w:r>
      <w:r w:rsidRPr="00BE719F">
        <w:rPr>
          <w:b/>
          <w:sz w:val="28"/>
          <w:szCs w:val="28"/>
        </w:rPr>
        <w:t>№5</w:t>
      </w:r>
      <w:r w:rsidRPr="001B5F1B">
        <w:rPr>
          <w:sz w:val="28"/>
          <w:szCs w:val="28"/>
        </w:rPr>
        <w:t xml:space="preserve"> выполняется коллективно. Краткая за</w:t>
      </w:r>
      <w:r w:rsidRPr="001B5F1B">
        <w:rPr>
          <w:sz w:val="28"/>
          <w:szCs w:val="28"/>
        </w:rPr>
        <w:softHyphen/>
        <w:t>пись выполняется в виде таблицы:</w:t>
      </w:r>
    </w:p>
    <w:p w:rsidR="0071248F" w:rsidRPr="001B5F1B" w:rsidRDefault="0071248F" w:rsidP="0071248F">
      <w:pPr>
        <w:framePr w:w="650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71248F" w:rsidRPr="001B5F1B" w:rsidRDefault="0071248F" w:rsidP="0071248F">
      <w:pPr>
        <w:rPr>
          <w:rFonts w:ascii="Times New Roman" w:hAnsi="Times New Roman" w:cs="Times New Roman"/>
          <w:sz w:val="28"/>
          <w:szCs w:val="28"/>
        </w:rPr>
      </w:pPr>
    </w:p>
    <w:p w:rsidR="0071248F" w:rsidRDefault="0071248F" w:rsidP="0071248F">
      <w:pPr>
        <w:pStyle w:val="20"/>
        <w:shd w:val="clear" w:color="auto" w:fill="auto"/>
        <w:tabs>
          <w:tab w:val="left" w:pos="744"/>
        </w:tabs>
        <w:spacing w:line="276" w:lineRule="auto"/>
        <w:ind w:left="400" w:firstLine="0"/>
        <w:rPr>
          <w:sz w:val="28"/>
          <w:szCs w:val="28"/>
        </w:rPr>
      </w:pPr>
    </w:p>
    <w:p w:rsidR="0071248F" w:rsidRDefault="0071248F" w:rsidP="0071248F">
      <w:pPr>
        <w:pStyle w:val="20"/>
        <w:shd w:val="clear" w:color="auto" w:fill="auto"/>
        <w:tabs>
          <w:tab w:val="left" w:pos="744"/>
        </w:tabs>
        <w:spacing w:line="276" w:lineRule="auto"/>
        <w:ind w:left="400" w:firstLine="0"/>
        <w:rPr>
          <w:sz w:val="28"/>
          <w:szCs w:val="28"/>
        </w:rPr>
      </w:pPr>
    </w:p>
    <w:p w:rsidR="0071248F" w:rsidRPr="001B5F1B" w:rsidRDefault="0071248F" w:rsidP="0071248F">
      <w:pPr>
        <w:pStyle w:val="20"/>
        <w:shd w:val="clear" w:color="auto" w:fill="auto"/>
        <w:tabs>
          <w:tab w:val="left" w:pos="744"/>
        </w:tabs>
        <w:spacing w:line="276" w:lineRule="auto"/>
        <w:ind w:left="400" w:firstLine="0"/>
        <w:rPr>
          <w:sz w:val="28"/>
          <w:szCs w:val="28"/>
        </w:rPr>
      </w:pPr>
      <w:r>
        <w:rPr>
          <w:sz w:val="28"/>
          <w:szCs w:val="28"/>
        </w:rPr>
        <w:t>1-</w:t>
      </w:r>
      <w:r w:rsidRPr="001B5F1B">
        <w:rPr>
          <w:sz w:val="28"/>
          <w:szCs w:val="28"/>
        </w:rPr>
        <w:t>й способ: 15 • 5 - 8 • 5 = 35 (л)</w:t>
      </w:r>
    </w:p>
    <w:p w:rsidR="0071248F" w:rsidRDefault="0071248F" w:rsidP="0071248F">
      <w:pPr>
        <w:pStyle w:val="20"/>
        <w:shd w:val="clear" w:color="auto" w:fill="auto"/>
        <w:tabs>
          <w:tab w:val="left" w:pos="763"/>
        </w:tabs>
        <w:spacing w:line="276" w:lineRule="auto"/>
        <w:ind w:left="400" w:firstLine="0"/>
        <w:rPr>
          <w:sz w:val="28"/>
          <w:szCs w:val="28"/>
        </w:rPr>
      </w:pPr>
      <w:r>
        <w:rPr>
          <w:sz w:val="28"/>
          <w:szCs w:val="28"/>
        </w:rPr>
        <w:t xml:space="preserve">2- </w:t>
      </w:r>
      <w:proofErr w:type="spellStart"/>
      <w:r w:rsidRPr="001B5F1B">
        <w:rPr>
          <w:sz w:val="28"/>
          <w:szCs w:val="28"/>
        </w:rPr>
        <w:t>й</w:t>
      </w:r>
      <w:proofErr w:type="spellEnd"/>
      <w:r w:rsidRPr="001B5F1B">
        <w:rPr>
          <w:sz w:val="28"/>
          <w:szCs w:val="28"/>
        </w:rPr>
        <w:t xml:space="preserve"> способ: (15 - 8) • 5 = 35 (л)</w:t>
      </w:r>
    </w:p>
    <w:p w:rsidR="0071248F" w:rsidRPr="00BE719F" w:rsidRDefault="0071248F" w:rsidP="0071248F">
      <w:pPr>
        <w:pStyle w:val="20"/>
        <w:shd w:val="clear" w:color="auto" w:fill="auto"/>
        <w:tabs>
          <w:tab w:val="left" w:pos="763"/>
        </w:tabs>
        <w:spacing w:line="276" w:lineRule="auto"/>
        <w:ind w:left="400" w:firstLine="0"/>
        <w:jc w:val="center"/>
        <w:rPr>
          <w:b/>
          <w:sz w:val="28"/>
          <w:szCs w:val="28"/>
        </w:rPr>
      </w:pPr>
      <w:r w:rsidRPr="00BE719F">
        <w:rPr>
          <w:b/>
          <w:sz w:val="28"/>
          <w:szCs w:val="28"/>
        </w:rPr>
        <w:t xml:space="preserve">5. </w:t>
      </w:r>
      <w:proofErr w:type="spellStart"/>
      <w:r w:rsidRPr="00BE719F">
        <w:rPr>
          <w:b/>
          <w:sz w:val="28"/>
          <w:szCs w:val="28"/>
        </w:rPr>
        <w:t>Физминтка</w:t>
      </w:r>
      <w:proofErr w:type="spellEnd"/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BE719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</w:t>
      </w:r>
      <w:r w:rsidRPr="001B5F1B">
        <w:rPr>
          <w:sz w:val="28"/>
          <w:szCs w:val="28"/>
        </w:rPr>
        <w:t>.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r w:rsidRPr="001B5F1B">
        <w:rPr>
          <w:sz w:val="28"/>
          <w:szCs w:val="28"/>
        </w:rPr>
        <w:t>4 т 590 кг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15 кг - сколько ящиков яблок; 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r w:rsidRPr="001B5F1B">
        <w:rPr>
          <w:sz w:val="28"/>
          <w:szCs w:val="28"/>
        </w:rPr>
        <w:t>3 т 660 кг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12 кг </w:t>
      </w:r>
      <w:r>
        <w:rPr>
          <w:sz w:val="28"/>
          <w:szCs w:val="28"/>
        </w:rPr>
        <w:t>с</w:t>
      </w:r>
      <w:r w:rsidRPr="001B5F1B">
        <w:rPr>
          <w:sz w:val="28"/>
          <w:szCs w:val="28"/>
        </w:rPr>
        <w:t>колько ящиков груш;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r w:rsidRPr="001B5F1B">
        <w:rPr>
          <w:sz w:val="28"/>
          <w:szCs w:val="28"/>
        </w:rPr>
        <w:t xml:space="preserve"> 4 т 590 кг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15 </w:t>
      </w:r>
      <w:r>
        <w:rPr>
          <w:sz w:val="28"/>
          <w:szCs w:val="28"/>
        </w:rPr>
        <w:t xml:space="preserve">кг + </w:t>
      </w:r>
      <w:r w:rsidRPr="001B5F1B">
        <w:rPr>
          <w:sz w:val="28"/>
          <w:szCs w:val="28"/>
        </w:rPr>
        <w:t>3 т 660 кг : 12 кг сколь</w:t>
      </w:r>
      <w:r w:rsidRPr="001B5F1B">
        <w:rPr>
          <w:sz w:val="28"/>
          <w:szCs w:val="28"/>
        </w:rPr>
        <w:softHyphen/>
        <w:t xml:space="preserve">ко всего ящиков яблок и груш; </w:t>
      </w:r>
    </w:p>
    <w:p w:rsidR="0071248F" w:rsidRPr="001B5F1B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sz w:val="28"/>
          <w:szCs w:val="28"/>
        </w:rPr>
      </w:pPr>
      <w:r w:rsidRPr="001B5F1B">
        <w:rPr>
          <w:sz w:val="28"/>
          <w:szCs w:val="28"/>
        </w:rPr>
        <w:t>4 т 590 кг</w:t>
      </w:r>
      <w:proofErr w:type="gramStart"/>
      <w:r w:rsidRPr="001B5F1B">
        <w:rPr>
          <w:sz w:val="28"/>
          <w:szCs w:val="28"/>
        </w:rPr>
        <w:t xml:space="preserve"> :</w:t>
      </w:r>
      <w:proofErr w:type="gramEnd"/>
      <w:r w:rsidRPr="001B5F1B">
        <w:rPr>
          <w:sz w:val="28"/>
          <w:szCs w:val="28"/>
        </w:rPr>
        <w:t xml:space="preserve"> 15 кг </w:t>
      </w:r>
      <w:r>
        <w:rPr>
          <w:sz w:val="28"/>
          <w:szCs w:val="28"/>
        </w:rPr>
        <w:t xml:space="preserve">- </w:t>
      </w:r>
      <w:r w:rsidRPr="001B5F1B">
        <w:rPr>
          <w:sz w:val="28"/>
          <w:szCs w:val="28"/>
        </w:rPr>
        <w:t>3 г 660 кг : 12 кг - на столько ящиков яблок больше, чем ящиков груш.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Pr="001B5F1B">
        <w:rPr>
          <w:sz w:val="28"/>
          <w:szCs w:val="28"/>
        </w:rPr>
        <w:t xml:space="preserve"> </w:t>
      </w:r>
      <w:r w:rsidRPr="00BE719F">
        <w:rPr>
          <w:b/>
          <w:sz w:val="28"/>
          <w:szCs w:val="28"/>
        </w:rPr>
        <w:t>№4 а)</w:t>
      </w:r>
      <w:r w:rsidRPr="001B5F1B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1) 140:7 =20 кг - моркови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2) 140-20=120 кг – больше картофеля</w:t>
      </w:r>
    </w:p>
    <w:p w:rsidR="0071248F" w:rsidRPr="00BE719F" w:rsidRDefault="0071248F" w:rsidP="0071248F">
      <w:pPr>
        <w:pStyle w:val="20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BE719F">
        <w:rPr>
          <w:b/>
          <w:sz w:val="28"/>
          <w:szCs w:val="28"/>
        </w:rPr>
        <w:t>№7</w:t>
      </w:r>
      <w:proofErr w:type="gramStart"/>
      <w:r w:rsidRPr="00BE719F">
        <w:rPr>
          <w:b/>
          <w:sz w:val="28"/>
          <w:szCs w:val="28"/>
        </w:rPr>
        <w:t xml:space="preserve"> В</w:t>
      </w:r>
      <w:proofErr w:type="gramEnd"/>
      <w:r w:rsidRPr="00BE719F">
        <w:rPr>
          <w:b/>
          <w:sz w:val="28"/>
          <w:szCs w:val="28"/>
        </w:rPr>
        <w:t>ычисли</w:t>
      </w: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</w:p>
    <w:p w:rsidR="0071248F" w:rsidRDefault="0071248F" w:rsidP="0071248F">
      <w:pPr>
        <w:pStyle w:val="20"/>
        <w:shd w:val="clear" w:color="auto" w:fill="auto"/>
        <w:spacing w:line="276" w:lineRule="auto"/>
        <w:ind w:firstLine="0"/>
        <w:jc w:val="center"/>
        <w:rPr>
          <w:b/>
          <w:sz w:val="28"/>
          <w:szCs w:val="28"/>
        </w:rPr>
      </w:pPr>
      <w:r w:rsidRPr="00BE719F">
        <w:rPr>
          <w:b/>
          <w:sz w:val="28"/>
          <w:szCs w:val="28"/>
        </w:rPr>
        <w:t>6. Итог урока</w:t>
      </w:r>
    </w:p>
    <w:p w:rsidR="0071248F" w:rsidRPr="00BE719F" w:rsidRDefault="0071248F" w:rsidP="0071248F">
      <w:pPr>
        <w:rPr>
          <w:rFonts w:ascii="Times New Roman" w:hAnsi="Times New Roman" w:cs="Times New Roman"/>
          <w:sz w:val="28"/>
          <w:szCs w:val="28"/>
        </w:rPr>
      </w:pPr>
      <w:r w:rsidRPr="00BE719F">
        <w:rPr>
          <w:rFonts w:ascii="Times New Roman" w:hAnsi="Times New Roman" w:cs="Times New Roman"/>
          <w:sz w:val="28"/>
          <w:szCs w:val="28"/>
        </w:rPr>
        <w:t>- Какие примеры решали?</w:t>
      </w:r>
    </w:p>
    <w:p w:rsidR="0071248F" w:rsidRPr="00BE719F" w:rsidRDefault="0071248F" w:rsidP="0071248F">
      <w:pPr>
        <w:rPr>
          <w:rFonts w:ascii="Times New Roman" w:hAnsi="Times New Roman" w:cs="Times New Roman"/>
          <w:sz w:val="28"/>
          <w:szCs w:val="28"/>
        </w:rPr>
      </w:pPr>
      <w:r w:rsidRPr="00BE719F">
        <w:rPr>
          <w:rFonts w:ascii="Times New Roman" w:hAnsi="Times New Roman" w:cs="Times New Roman"/>
          <w:sz w:val="28"/>
          <w:szCs w:val="28"/>
        </w:rPr>
        <w:t>- Какие задания выполняли?</w:t>
      </w:r>
    </w:p>
    <w:p w:rsidR="0071248F" w:rsidRPr="00BE719F" w:rsidRDefault="0071248F" w:rsidP="0071248F">
      <w:pPr>
        <w:pStyle w:val="20"/>
        <w:shd w:val="clear" w:color="auto" w:fill="auto"/>
        <w:spacing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Домашнее задание: </w:t>
      </w:r>
      <w:proofErr w:type="spellStart"/>
      <w:proofErr w:type="gramStart"/>
      <w:r w:rsidRPr="00BE719F">
        <w:rPr>
          <w:sz w:val="28"/>
          <w:szCs w:val="28"/>
        </w:rPr>
        <w:t>стр</w:t>
      </w:r>
      <w:proofErr w:type="spellEnd"/>
      <w:proofErr w:type="gramEnd"/>
      <w:r w:rsidRPr="00BE719F">
        <w:rPr>
          <w:sz w:val="28"/>
          <w:szCs w:val="28"/>
        </w:rPr>
        <w:t xml:space="preserve"> 18 №№6</w:t>
      </w:r>
    </w:p>
    <w:p w:rsidR="00AC79D3" w:rsidRDefault="00AC79D3"/>
    <w:sectPr w:rsidR="00AC79D3" w:rsidSect="00712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D36"/>
    <w:multiLevelType w:val="multilevel"/>
    <w:tmpl w:val="08EA4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48F"/>
    <w:rsid w:val="00435D2E"/>
    <w:rsid w:val="0071248F"/>
    <w:rsid w:val="00AC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124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71248F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24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1248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248F"/>
    <w:pPr>
      <w:widowControl w:val="0"/>
      <w:shd w:val="clear" w:color="auto" w:fill="FFFFFF"/>
      <w:spacing w:after="0" w:line="245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1248F"/>
    <w:pPr>
      <w:widowControl w:val="0"/>
      <w:shd w:val="clear" w:color="auto" w:fill="FFFFFF"/>
      <w:spacing w:before="300" w:after="120" w:line="25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1248F"/>
    <w:pPr>
      <w:widowControl w:val="0"/>
      <w:shd w:val="clear" w:color="auto" w:fill="FFFFFF"/>
      <w:spacing w:after="0" w:line="259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95pt">
    <w:name w:val="Основной текст (2) + 9;5 pt;Полужирный"/>
    <w:basedOn w:val="2"/>
    <w:rsid w:val="0071248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Verdana65pt">
    <w:name w:val="Основной текст (2) + Verdana;6;5 pt;Полужирный"/>
    <w:basedOn w:val="2"/>
    <w:rsid w:val="0071248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2017-01-19T07:45:00Z</dcterms:created>
  <dcterms:modified xsi:type="dcterms:W3CDTF">2017-01-19T07:47:00Z</dcterms:modified>
</cp:coreProperties>
</file>