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DC" w:rsidRPr="00016EE9" w:rsidRDefault="00EC58DC" w:rsidP="00EC58DC">
      <w:pPr>
        <w:spacing w:before="150" w:after="150" w:line="240" w:lineRule="auto"/>
        <w:jc w:val="center"/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</w:pPr>
      <w:r w:rsidRPr="002418C3">
        <w:rPr>
          <w:rFonts w:ascii="Times New Roman,serif" w:eastAsia="Times New Roman" w:hAnsi="Times New Roman,serif" w:cs="Times New Roman"/>
          <w:b/>
          <w:bCs/>
          <w:sz w:val="144"/>
          <w:szCs w:val="144"/>
        </w:rPr>
        <w:t> </w:t>
      </w:r>
      <w:r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  <w:lang w:val="kk-KZ"/>
        </w:rPr>
        <w:t>Тақырып:</w:t>
      </w:r>
      <w:r w:rsidRPr="002418C3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  <w:lang w:val="kk-KZ"/>
        </w:rPr>
        <w:t xml:space="preserve"> «</w:t>
      </w:r>
      <w:r w:rsidRPr="002418C3">
        <w:rPr>
          <w:rFonts w:ascii="Times New Roman,serif" w:eastAsia="Times New Roman" w:hAnsi="Times New Roman,serif" w:cs="Times New Roman"/>
          <w:b/>
          <w:bCs/>
          <w:sz w:val="28"/>
          <w:szCs w:val="28"/>
          <w:lang w:val="kk-KZ"/>
        </w:rPr>
        <w:t>Мектеп мәдениеті дегеніміз не?</w:t>
      </w:r>
      <w:r w:rsidRPr="002418C3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  <w:lang w:val="kk-KZ"/>
        </w:rPr>
        <w:t xml:space="preserve">» </w:t>
      </w:r>
    </w:p>
    <w:p w:rsidR="00EC58DC" w:rsidRPr="002418C3" w:rsidRDefault="00EC58DC" w:rsidP="00EC58DC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,serif" w:eastAsia="Times New Roman" w:hAnsi="Times New Roman,serif" w:cs="Times New Roman" w:hint="eastAsia"/>
          <w:b/>
          <w:bCs/>
          <w:color w:val="000000"/>
          <w:sz w:val="28"/>
          <w:szCs w:val="28"/>
          <w:lang w:val="kk-KZ"/>
        </w:rPr>
        <w:t>А</w:t>
      </w:r>
      <w:r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  <w:lang w:val="kk-KZ"/>
        </w:rPr>
        <w:t>та-ана</w:t>
      </w:r>
      <w:r w:rsidRPr="002418C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tbl>
      <w:tblPr>
        <w:tblW w:w="10635" w:type="dxa"/>
        <w:tblCellSpacing w:w="0" w:type="dxa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88"/>
        <w:gridCol w:w="1715"/>
        <w:gridCol w:w="8532"/>
      </w:tblGrid>
      <w:tr w:rsidR="00EC58DC" w:rsidRPr="002418C3" w:rsidTr="00EC58DC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Күні: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val="kk-KZ"/>
              </w:rPr>
              <w:t>17.06.2016ж.</w:t>
            </w:r>
          </w:p>
        </w:tc>
      </w:tr>
      <w:tr w:rsidR="00EC58DC" w:rsidRPr="002418C3" w:rsidTr="00EC58DC">
        <w:trPr>
          <w:tblCellSpacing w:w="0" w:type="dxa"/>
        </w:trPr>
        <w:tc>
          <w:tcPr>
            <w:tcW w:w="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№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 тақырыбы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 мәдениеті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дегеніміз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 не?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2418C3" w:rsidTr="00EC58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1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Жалпы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мақсаттар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қатысушылары: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1) «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мәдениеті» ұғымының мәнін анықтау және түсіну;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2)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Жалпы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мақсатқа қол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жету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үшін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серіктестік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қары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м-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қатынасты жүзеге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асыру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;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3)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сабағында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белсенділік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таныту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мәселесін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шешуге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қызығушылық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білдіру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.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4)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қа қатысу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бойынша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 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кері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байланыс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орнату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керек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2418C3" w:rsidTr="00EC58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2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Күтілетін нәтиже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I 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қатысушылары: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1) «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мәдениеті» ұғымының мәнін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леді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ж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әне түсінеді;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2) Алған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л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імді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өз тәжірибесінде қолданады;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II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қатысушылары диалог құрудың,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топты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ұйымдастырудың, топтық рефлексия дағдыларын меңгереді.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1907C2" w:rsidTr="00EC58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3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Түйінді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идеялар</w:t>
            </w:r>
            <w:proofErr w:type="spellEnd"/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іншіден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, көшбасшылық</w:t>
            </w: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– бұл ұжымдық сана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емес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, жаңа оқыту жүйесі әр қатысушының талқылау, дәлелдеу, қарсылыққа төтеп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бере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алу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, қорғану дағдыларын қалыптастырады.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722447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Екіншіден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серіктестік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;</w:t>
            </w: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Мәдениеттің өзгеруі қайраттылық пен батылдықты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талап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етеді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;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белгісіздік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үшін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ескі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ұстанымнан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арылу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көзделеді. 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 </w:t>
            </w:r>
            <w:r>
              <w:rPr>
                <w:rFonts w:ascii="Times New Roman,serif" w:eastAsia="Times New Roman" w:hAnsi="Times New Roman,serif" w:cs="Times New Roman"/>
                <w:sz w:val="28"/>
                <w:szCs w:val="28"/>
                <w:lang w:val="kk-KZ"/>
              </w:rPr>
              <w:t>атананың өз ұстамы болуы қажет.</w:t>
            </w:r>
          </w:p>
          <w:p w:rsidR="00EC58DC" w:rsidRPr="00016EE9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6EE9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val="kk-KZ"/>
              </w:rPr>
              <w:t>Мәдениетті өзгерту және оны басқару – маңызды іс.</w:t>
            </w:r>
            <w:r w:rsidRPr="00016EE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58DC" w:rsidRPr="00016EE9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6EE9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  <w:lang w:val="kk-KZ"/>
              </w:rPr>
              <w:t xml:space="preserve">Мектептерде біз қандай құндылықтар мен сендірулер бар? </w:t>
            </w:r>
          </w:p>
          <w:p w:rsidR="00EC58DC" w:rsidRPr="001907C2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07C2">
              <w:rPr>
                <w:rFonts w:ascii="Times New Roman,serif" w:eastAsia="Times New Roman" w:hAnsi="Times New Roman,serif" w:cs="Times New Roman"/>
                <w:sz w:val="28"/>
                <w:szCs w:val="28"/>
                <w:lang w:val="kk-KZ"/>
              </w:rPr>
              <w:t xml:space="preserve">Әр мектептің өз мәселесі бар сол себепті мәдениеті де әр түрлі болу керек. </w:t>
            </w:r>
          </w:p>
          <w:p w:rsidR="00EC58DC" w:rsidRPr="001907C2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07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 </w:t>
            </w:r>
            <w:r w:rsidRPr="00190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C58DC" w:rsidRPr="001907C2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907C2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lastRenderedPageBreak/>
              <w:t>  </w:t>
            </w:r>
            <w:r w:rsidRPr="001907C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EC58DC" w:rsidRPr="002418C3" w:rsidTr="00EC58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lastRenderedPageBreak/>
              <w:t>4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Сабақтың жабдығы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Флипчарттар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стикерлер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маркерлер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, А-4, түрл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і-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 xml:space="preserve">түсті қарындаштар, қайшы,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8"/>
                <w:szCs w:val="28"/>
              </w:rPr>
              <w:t>желім</w:t>
            </w:r>
            <w:proofErr w:type="spellEnd"/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58DC" w:rsidRPr="002418C3" w:rsidRDefault="00EC58DC" w:rsidP="00EC58D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  <w:lang w:val="kk-KZ"/>
        </w:rPr>
        <w:t xml:space="preserve">                                                             </w:t>
      </w:r>
      <w:proofErr w:type="spellStart"/>
      <w:r w:rsidRPr="002418C3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  <w:t>Коучинг</w:t>
      </w:r>
      <w:proofErr w:type="spellEnd"/>
      <w:r w:rsidRPr="002418C3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418C3">
        <w:rPr>
          <w:rFonts w:ascii="Times New Roman,serif" w:eastAsia="Times New Roman" w:hAnsi="Times New Roman,serif" w:cs="Times New Roman"/>
          <w:b/>
          <w:bCs/>
          <w:color w:val="000000"/>
          <w:sz w:val="28"/>
          <w:szCs w:val="28"/>
        </w:rPr>
        <w:t>барысы</w:t>
      </w:r>
      <w:proofErr w:type="spellEnd"/>
      <w:r w:rsidRPr="0024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92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4"/>
        <w:gridCol w:w="1401"/>
        <w:gridCol w:w="3838"/>
        <w:gridCol w:w="3477"/>
      </w:tblGrid>
      <w:tr w:rsidR="00EC58DC" w:rsidRPr="002418C3" w:rsidTr="008D5A60">
        <w:trPr>
          <w:tblCellSpacing w:w="0" w:type="dxa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 кезеңдері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Уақыты 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Коучтің 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с-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әрекеті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8"/>
                <w:szCs w:val="28"/>
              </w:rPr>
              <w:t xml:space="preserve"> қатысушыларының қызметі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«Сәлем-сөздің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анасы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»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Сәлемдесу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2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қатысушылармен сәлемдесі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коучингтің тақырыбы мен мақсатын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хабарлайды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9351C8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Ата-аналармен коучинг жүргізіледі.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Сергіту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сәті (мақсаты: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танысу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ынтымақтастық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атмосферасын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құру)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3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«Ассоциация әді</w:t>
            </w:r>
            <w:proofErr w:type="gramStart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с</w:t>
            </w:r>
            <w:proofErr w:type="gramEnd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і».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</w:rPr>
              <w:t>1.</w:t>
            </w: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Оқушылар қораптың ішіндегі айнаға үңілі</w:t>
            </w:r>
            <w:proofErr w:type="gramStart"/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п</w:t>
            </w:r>
            <w:proofErr w:type="gramEnd"/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 xml:space="preserve"> өздері туралы айтады.</w:t>
            </w:r>
          </w:p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NewRomanPSMT" w:eastAsia="Times New Roman" w:hAnsi="TimesNewRomanPSMT" w:cs="Times New Roman"/>
                <w:sz w:val="24"/>
                <w:szCs w:val="24"/>
                <w:lang w:val="kk-KZ"/>
              </w:rPr>
              <w:t>Дөңгелек столдың басында тұрып айтады.</w:t>
            </w:r>
          </w:p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Ә</w:t>
            </w:r>
            <w:proofErr w:type="gramStart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 xml:space="preserve"> қатысушыны тұлға </w:t>
            </w:r>
            <w:proofErr w:type="spellStart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ретінде</w:t>
            </w:r>
            <w:proofErr w:type="spellEnd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 xml:space="preserve"> көрсету, </w:t>
            </w:r>
            <w:proofErr w:type="spellStart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>таныту</w:t>
            </w:r>
            <w:proofErr w:type="spellEnd"/>
            <w:r w:rsidRPr="002418C3">
              <w:rPr>
                <w:rFonts w:ascii="TimesNewRomanPSMT" w:eastAsia="Times New Roman" w:hAnsi="TimesNewRomanPSMT" w:cs="Times New Roman"/>
                <w:sz w:val="24"/>
                <w:szCs w:val="24"/>
              </w:rPr>
              <w:t xml:space="preserve">.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тү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і – топтық (Мақсаты: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коллоборативті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ортаны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ұйымдастыру)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5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Түрл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і-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түсті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стикерлер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бойынша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топқа бөліну. 4 топ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4 топ құрылады:  «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Серіктестер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», «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Достар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», «Көшбасшылар», «Тәлімгерлер».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I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Мотивация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(Мақсаты: сабақтың тақырыбына қызығушылықты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арттыру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)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5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МӘДЕНИЕТ ДЕГЕНІМІ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З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НЕ?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kk-KZ"/>
              </w:rPr>
              <w:t xml:space="preserve">Ата-аналар 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үшін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kk-KZ"/>
              </w:rPr>
              <w:t xml:space="preserve"> мектепте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«мәдениеттің»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нені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білдіретіні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туралы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ойлануы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маңызды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тапсырма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табылады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1-жаттығу. Мәдениет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дегеніміз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не?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Топтарда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талқ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ылау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ға арналған сұрақ.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 «Мәдениет» сөзі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туралы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өзіңіздің түсінігіңізді үлкен (A3) қағаз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бетіне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мазмұндық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сызба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ретінде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салыңыз. «Мәдениет» түсінігін қамтуы мүмкін барлық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жайттарды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қосыңыз.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2. Өз жазғандарымызды қалай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жіктеуге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?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мәдениет ұғымын құрастыруға ұсынылған сөздерді санаттарға бөлуге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тырысады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(көмек: құндылықтар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немесе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түсініктер; міне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з-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құлық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lastRenderedPageBreak/>
              <w:t>нормалары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; мәдениет ескерткіштері/мәдени шығармалар – бұлар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жай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санаттар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табылады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бірақ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егер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олар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өздерінің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санаттарын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ұсынатын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болса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тіптен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жақсы).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Топтарда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және ортақ сабақтарда талқылаңыз.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3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Бас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қа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өз нәтижелеріңізді бөлісіңіз.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i/>
                <w:iCs/>
                <w:sz w:val="24"/>
                <w:szCs w:val="24"/>
              </w:rPr>
              <w:t xml:space="preserve">Мәдениет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i/>
                <w:iCs/>
                <w:sz w:val="24"/>
                <w:szCs w:val="24"/>
              </w:rPr>
              <w:t>туралы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i/>
                <w:iCs/>
                <w:sz w:val="24"/>
                <w:szCs w:val="24"/>
              </w:rPr>
              <w:t xml:space="preserve"> презентация көрсету</w:t>
            </w:r>
            <w:r w:rsidRPr="002418C3">
              <w:rPr>
                <w:rFonts w:ascii="Times New Roman,serif" w:eastAsia="Times New Roman" w:hAnsi="Times New Roman,serif" w:cs="Times New Roman"/>
                <w:i/>
                <w:iCs/>
                <w:sz w:val="24"/>
                <w:szCs w:val="24"/>
              </w:rPr>
              <w:br/>
            </w:r>
            <w:proofErr w:type="spellStart"/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: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 xml:space="preserve">– 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kk-KZ"/>
              </w:rPr>
              <w:t>Ата-аналар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сонымен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аталған ұғымды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сіздер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қалай түсіндіңіз?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іздің тақырыбымызға оның қандай қатысы бар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деп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ойлайсыздар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?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lastRenderedPageBreak/>
              <w:t>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бір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адам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(спикер) өз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тобында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қалады, қалған топ мүшелері басқа топтарға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барып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мәлімет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жинайды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. Өз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топтарына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келгеннен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кейін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спикерге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жинаған мәліметтерін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айтады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.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lastRenderedPageBreak/>
              <w:t>IIСабақ мазмұнын түсіну</w:t>
            </w: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(Мақсаты: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коучингта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бері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лген</w:t>
            </w:r>
            <w:proofErr w:type="spellEnd"/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ақпаратты түсіну)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Сергіту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 xml:space="preserve"> сә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т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 xml:space="preserve">і.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 xml:space="preserve">(10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мин. – ж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ұмыс,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3 мин. – 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презентация)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5 мин.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1.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 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ресурстармен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қамтып,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тапсырма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береді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(Мақ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саты: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–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>Топтар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>суретке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 қарап 30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>тезисті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>ромб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қа дұрыс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>орналастыру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  <w:u w:val="single"/>
              </w:rPr>
              <w:t xml:space="preserve"> қажет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. Талқылау және дәлелдеу жұмысы жүргізіледі. 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2.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</w:t>
            </w:r>
            <w:proofErr w:type="spellEnd"/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: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 xml:space="preserve"> – 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kk-KZ"/>
              </w:rPr>
              <w:t>Оқушылар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сонымен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«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мәдениеті»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деген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ұғым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сіздерге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түсінікті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?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Мектеп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мә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дениетін қалыптастыруда </w:t>
            </w:r>
            <w:r>
              <w:rPr>
                <w:rFonts w:ascii="Times New Roman,serif" w:eastAsia="Times New Roman" w:hAnsi="Times New Roman,serif" w:cs="Times New Roman"/>
                <w:sz w:val="24"/>
                <w:szCs w:val="24"/>
                <w:lang w:val="kk-KZ"/>
              </w:rPr>
              <w:t xml:space="preserve">оқушылардың 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қызметі қандай?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>3.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Сергіту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сә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і.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Презентация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ға қарап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билеу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русурстармен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танысып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өз нәтижелерін ұсынады.   (Спикер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немесе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барлық топ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м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үшелері).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 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Топтар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карточкаларды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ромб тү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інде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орналастырады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қалай қорғайтынын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ойластырып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өз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жобаларын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ұсынады. (Спикер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немесе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топ мүшелері)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 xml:space="preserve">  Өз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ойларымен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бөлісі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пікір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алмасады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Презентация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ға қарап қайталау.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t xml:space="preserve">Практикум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5 мин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3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барлық 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топ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қа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бірдей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тапсырма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береді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:  «Біздің мектебіміздің мәдениетін қалай өзгертуге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болады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?» тақырыбы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бойынша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сызба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, график т.б. тү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індегі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жоба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жасау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  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lastRenderedPageBreak/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lastRenderedPageBreak/>
              <w:t xml:space="preserve">1.Қатысушылар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ресурстарды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пайдалана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отырып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жобаларын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жасайды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2.Ә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топ өз жұмыстарын қорғайды.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58DC" w:rsidRPr="002418C3" w:rsidTr="008D5A6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b/>
                <w:bCs/>
                <w:sz w:val="24"/>
                <w:szCs w:val="24"/>
              </w:rPr>
              <w:lastRenderedPageBreak/>
              <w:t xml:space="preserve">III Рефлексия </w:t>
            </w: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(Цель: сабақ қорытындысын шығару, сабақ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бойынша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кері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байланыс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орнату</w:t>
            </w:r>
            <w:proofErr w:type="spellEnd"/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)</w:t>
            </w:r>
            <w:proofErr w:type="gramEnd"/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3 мин.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1.Коуч тақтада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іліні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тұрған ағаштың жоғары жағына сабаққа қөзқарастарын, алған әсерлерін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жапсыруды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ал сәтсіз шыққан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жайттарды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астыңғы жаққа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жапсыруды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өтінді.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қатысушыларға алғысын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білді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р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іп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сәттілік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тіледі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. 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Қатысушылар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стикерлерін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толтырып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, өз 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ойларымен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бө</w:t>
            </w:r>
            <w:proofErr w:type="gram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л</w:t>
            </w:r>
            <w:proofErr w:type="gram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іседі.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br/>
              <w:t> </w:t>
            </w:r>
            <w:proofErr w:type="spellStart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Коучинг</w:t>
            </w:r>
            <w:proofErr w:type="spellEnd"/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 xml:space="preserve"> жұмысы аяқталады.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C58DC" w:rsidRPr="002418C3" w:rsidRDefault="00EC58DC" w:rsidP="008D5A60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18C3">
              <w:rPr>
                <w:rFonts w:ascii="Times New Roman,serif" w:eastAsia="Times New Roman" w:hAnsi="Times New Roman,serif" w:cs="Times New Roman"/>
                <w:sz w:val="24"/>
                <w:szCs w:val="24"/>
              </w:rPr>
              <w:t> </w:t>
            </w:r>
            <w:r w:rsidRPr="002418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C58DC" w:rsidRPr="002418C3" w:rsidRDefault="00EC58DC" w:rsidP="00EC58DC">
      <w:pPr>
        <w:spacing w:before="150" w:after="150" w:line="240" w:lineRule="auto"/>
        <w:ind w:left="-993"/>
        <w:rPr>
          <w:rFonts w:ascii="Times New Roman" w:eastAsia="Times New Roman" w:hAnsi="Times New Roman" w:cs="Times New Roman"/>
          <w:sz w:val="24"/>
          <w:szCs w:val="24"/>
        </w:rPr>
      </w:pPr>
      <w:r w:rsidRPr="002418C3">
        <w:rPr>
          <w:rFonts w:ascii="Times New Roman,serif" w:eastAsia="Times New Roman" w:hAnsi="Times New Roman,serif" w:cs="Times New Roman"/>
          <w:b/>
          <w:bCs/>
          <w:sz w:val="144"/>
          <w:szCs w:val="144"/>
        </w:rPr>
        <w:t> </w:t>
      </w:r>
      <w:r w:rsidRPr="002418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58DC" w:rsidRPr="002418C3" w:rsidRDefault="00EC58DC" w:rsidP="00EC58D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4305C" w:rsidRDefault="00A4305C"/>
    <w:sectPr w:rsidR="00A4305C" w:rsidSect="00A43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58DC"/>
    <w:rsid w:val="00A4305C"/>
    <w:rsid w:val="00EC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4207</Characters>
  <Application>Microsoft Office Word</Application>
  <DocSecurity>0</DocSecurity>
  <Lines>35</Lines>
  <Paragraphs>9</Paragraphs>
  <ScaleCrop>false</ScaleCrop>
  <Company>Microsoft</Company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2016-06-21T09:35:00Z</dcterms:created>
  <dcterms:modified xsi:type="dcterms:W3CDTF">2016-06-21T09:36:00Z</dcterms:modified>
</cp:coreProperties>
</file>