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93" w:rsidRPr="00DC1330" w:rsidRDefault="00501293" w:rsidP="00501293">
      <w:pPr>
        <w:jc w:val="both"/>
        <w:rPr>
          <w:b/>
          <w:color w:val="333333"/>
          <w:lang w:val="kk-KZ"/>
        </w:rPr>
      </w:pPr>
    </w:p>
    <w:p w:rsidR="00501293" w:rsidRPr="00DC1330" w:rsidRDefault="00501293" w:rsidP="00501293">
      <w:pPr>
        <w:jc w:val="both"/>
        <w:rPr>
          <w:caps/>
          <w:color w:val="333333"/>
          <w:lang w:val="uk-UA"/>
        </w:rPr>
      </w:pPr>
      <w:r w:rsidRPr="00DC1330">
        <w:rPr>
          <w:b/>
          <w:color w:val="333333"/>
          <w:sz w:val="26"/>
          <w:lang w:val="kk-KZ"/>
        </w:rPr>
        <w:t>Сабақтың тақырыбы:</w:t>
      </w:r>
      <w:r w:rsidRPr="00DC1330">
        <w:rPr>
          <w:color w:val="333333"/>
          <w:sz w:val="26"/>
          <w:lang w:val="kk-KZ"/>
        </w:rPr>
        <w:t xml:space="preserve">  </w:t>
      </w:r>
      <w:r w:rsidRPr="00DC1330">
        <w:rPr>
          <w:caps/>
          <w:color w:val="333333"/>
          <w:lang w:val="uk-UA"/>
        </w:rPr>
        <w:t>Ақпарат және информатика.</w:t>
      </w:r>
    </w:p>
    <w:p w:rsidR="00501293" w:rsidRPr="00DC1330" w:rsidRDefault="00501293" w:rsidP="00501293">
      <w:pPr>
        <w:ind w:left="2124" w:firstLine="708"/>
        <w:jc w:val="both"/>
        <w:rPr>
          <w:caps/>
          <w:color w:val="333333"/>
          <w:lang w:val="uk-UA"/>
        </w:rPr>
      </w:pPr>
      <w:r w:rsidRPr="00DC1330">
        <w:rPr>
          <w:caps/>
          <w:color w:val="333333"/>
          <w:lang w:val="uk-UA"/>
        </w:rPr>
        <w:t xml:space="preserve">Ақпарат. </w:t>
      </w:r>
    </w:p>
    <w:p w:rsidR="00501293" w:rsidRPr="00DC1330" w:rsidRDefault="00501293" w:rsidP="00501293">
      <w:pPr>
        <w:ind w:left="2124" w:firstLine="708"/>
        <w:jc w:val="both"/>
        <w:rPr>
          <w:caps/>
          <w:color w:val="333333"/>
          <w:lang w:val="uk-UA"/>
        </w:rPr>
      </w:pPr>
      <w:bookmarkStart w:id="0" w:name="_GoBack"/>
      <w:bookmarkEnd w:id="0"/>
      <w:r w:rsidRPr="00DC1330">
        <w:rPr>
          <w:caps/>
          <w:color w:val="333333"/>
          <w:lang w:val="uk-UA"/>
        </w:rPr>
        <w:t>Ақпарат және басқару. Информатика.</w:t>
      </w:r>
    </w:p>
    <w:p w:rsidR="00501293" w:rsidRPr="00DC1330" w:rsidRDefault="00501293" w:rsidP="00501293">
      <w:pPr>
        <w:jc w:val="both"/>
        <w:rPr>
          <w:bCs/>
          <w:color w:val="333333"/>
          <w:lang w:val="uk-UA"/>
        </w:rPr>
      </w:pPr>
      <w:proofErr w:type="spellStart"/>
      <w:r w:rsidRPr="00DC1330">
        <w:rPr>
          <w:b/>
          <w:color w:val="333333"/>
          <w:sz w:val="26"/>
          <w:lang w:val="uk-UA"/>
        </w:rPr>
        <w:t>Сабақтың</w:t>
      </w:r>
      <w:proofErr w:type="spellEnd"/>
      <w:r w:rsidRPr="00DC1330">
        <w:rPr>
          <w:b/>
          <w:color w:val="333333"/>
          <w:sz w:val="26"/>
          <w:lang w:val="uk-UA"/>
        </w:rPr>
        <w:t xml:space="preserve"> </w:t>
      </w:r>
      <w:proofErr w:type="spellStart"/>
      <w:r w:rsidRPr="00DC1330">
        <w:rPr>
          <w:b/>
          <w:color w:val="333333"/>
          <w:sz w:val="26"/>
          <w:lang w:val="uk-UA"/>
        </w:rPr>
        <w:t>мақсаты</w:t>
      </w:r>
      <w:proofErr w:type="spellEnd"/>
      <w:r w:rsidRPr="00DC1330">
        <w:rPr>
          <w:b/>
          <w:color w:val="333333"/>
          <w:sz w:val="26"/>
          <w:lang w:val="uk-UA"/>
        </w:rPr>
        <w:t xml:space="preserve">:       </w:t>
      </w:r>
      <w:proofErr w:type="spellStart"/>
      <w:r w:rsidRPr="00DC1330">
        <w:rPr>
          <w:bCs/>
          <w:color w:val="333333"/>
          <w:lang w:val="uk-UA"/>
        </w:rPr>
        <w:t>Ақпарат</w:t>
      </w:r>
      <w:proofErr w:type="spellEnd"/>
      <w:r w:rsidRPr="00DC1330">
        <w:rPr>
          <w:bCs/>
          <w:color w:val="333333"/>
          <w:lang w:val="uk-UA"/>
        </w:rPr>
        <w:t xml:space="preserve">, </w:t>
      </w:r>
      <w:proofErr w:type="spellStart"/>
      <w:r w:rsidRPr="00DC1330">
        <w:rPr>
          <w:bCs/>
          <w:color w:val="333333"/>
          <w:lang w:val="uk-UA"/>
        </w:rPr>
        <w:t>ақпарат</w:t>
      </w:r>
      <w:proofErr w:type="spellEnd"/>
      <w:r w:rsidRPr="00DC1330">
        <w:rPr>
          <w:bCs/>
          <w:color w:val="333333"/>
          <w:lang w:val="uk-UA"/>
        </w:rPr>
        <w:t xml:space="preserve"> </w:t>
      </w:r>
      <w:proofErr w:type="spellStart"/>
      <w:r w:rsidRPr="00DC1330">
        <w:rPr>
          <w:bCs/>
          <w:color w:val="333333"/>
          <w:lang w:val="uk-UA"/>
        </w:rPr>
        <w:t>және</w:t>
      </w:r>
      <w:proofErr w:type="spellEnd"/>
      <w:r w:rsidRPr="00DC1330">
        <w:rPr>
          <w:bCs/>
          <w:color w:val="333333"/>
          <w:lang w:val="uk-UA"/>
        </w:rPr>
        <w:t xml:space="preserve"> </w:t>
      </w:r>
      <w:proofErr w:type="spellStart"/>
      <w:r w:rsidRPr="00DC1330">
        <w:rPr>
          <w:bCs/>
          <w:color w:val="333333"/>
          <w:lang w:val="uk-UA"/>
        </w:rPr>
        <w:t>басқару</w:t>
      </w:r>
      <w:proofErr w:type="spellEnd"/>
      <w:r w:rsidRPr="00DC1330">
        <w:rPr>
          <w:bCs/>
          <w:color w:val="333333"/>
          <w:lang w:val="uk-UA"/>
        </w:rPr>
        <w:t xml:space="preserve">, </w:t>
      </w:r>
      <w:proofErr w:type="spellStart"/>
      <w:r w:rsidRPr="00DC1330">
        <w:rPr>
          <w:bCs/>
          <w:color w:val="333333"/>
          <w:lang w:val="uk-UA"/>
        </w:rPr>
        <w:t>информатика</w:t>
      </w:r>
      <w:proofErr w:type="spellEnd"/>
      <w:r w:rsidRPr="00DC1330">
        <w:rPr>
          <w:bCs/>
          <w:color w:val="333333"/>
          <w:lang w:val="uk-UA"/>
        </w:rPr>
        <w:t xml:space="preserve"> </w:t>
      </w:r>
      <w:proofErr w:type="spellStart"/>
      <w:r w:rsidRPr="00DC1330">
        <w:rPr>
          <w:bCs/>
          <w:color w:val="333333"/>
          <w:lang w:val="uk-UA"/>
        </w:rPr>
        <w:t>ғылымы</w:t>
      </w:r>
      <w:proofErr w:type="spellEnd"/>
      <w:r w:rsidRPr="00DC1330">
        <w:rPr>
          <w:bCs/>
          <w:color w:val="333333"/>
          <w:lang w:val="uk-UA"/>
        </w:rPr>
        <w:t xml:space="preserve"> </w:t>
      </w:r>
      <w:proofErr w:type="spellStart"/>
      <w:r w:rsidRPr="00DC1330">
        <w:rPr>
          <w:bCs/>
          <w:color w:val="333333"/>
          <w:lang w:val="uk-UA"/>
        </w:rPr>
        <w:t>туралы</w:t>
      </w:r>
      <w:proofErr w:type="spellEnd"/>
      <w:r w:rsidRPr="00DC1330">
        <w:rPr>
          <w:bCs/>
          <w:color w:val="333333"/>
          <w:lang w:val="uk-UA"/>
        </w:rPr>
        <w:t xml:space="preserve"> </w:t>
      </w:r>
    </w:p>
    <w:p w:rsidR="00501293" w:rsidRPr="00DC1330" w:rsidRDefault="00501293" w:rsidP="00501293">
      <w:pPr>
        <w:ind w:left="2124" w:firstLine="708"/>
        <w:jc w:val="both"/>
        <w:rPr>
          <w:bCs/>
          <w:color w:val="333333"/>
          <w:lang w:val="uk-UA"/>
        </w:rPr>
      </w:pPr>
      <w:proofErr w:type="spellStart"/>
      <w:r w:rsidRPr="00DC1330">
        <w:rPr>
          <w:bCs/>
          <w:color w:val="333333"/>
          <w:lang w:val="uk-UA"/>
        </w:rPr>
        <w:t>түсінік</w:t>
      </w:r>
      <w:proofErr w:type="spellEnd"/>
      <w:r w:rsidRPr="00DC1330">
        <w:rPr>
          <w:bCs/>
          <w:color w:val="333333"/>
          <w:lang w:val="uk-UA"/>
        </w:rPr>
        <w:t xml:space="preserve"> </w:t>
      </w:r>
      <w:proofErr w:type="spellStart"/>
      <w:r w:rsidRPr="00DC1330">
        <w:rPr>
          <w:bCs/>
          <w:color w:val="333333"/>
          <w:lang w:val="uk-UA"/>
        </w:rPr>
        <w:t>қалыптастыру</w:t>
      </w:r>
      <w:proofErr w:type="spellEnd"/>
      <w:r w:rsidRPr="00DC1330">
        <w:rPr>
          <w:bCs/>
          <w:color w:val="333333"/>
          <w:lang w:val="uk-UA"/>
        </w:rPr>
        <w:t>.</w:t>
      </w:r>
    </w:p>
    <w:p w:rsidR="00501293" w:rsidRPr="00DC1330" w:rsidRDefault="00501293" w:rsidP="00501293">
      <w:pPr>
        <w:jc w:val="both"/>
        <w:rPr>
          <w:b/>
          <w:color w:val="333333"/>
          <w:sz w:val="26"/>
          <w:lang w:val="uk-UA"/>
        </w:rPr>
      </w:pPr>
      <w:proofErr w:type="spellStart"/>
      <w:r w:rsidRPr="00DC1330">
        <w:rPr>
          <w:b/>
          <w:color w:val="333333"/>
          <w:sz w:val="26"/>
          <w:lang w:val="uk-UA"/>
        </w:rPr>
        <w:t>Міндеттері</w:t>
      </w:r>
      <w:proofErr w:type="spellEnd"/>
      <w:r w:rsidRPr="00DC1330">
        <w:rPr>
          <w:b/>
          <w:color w:val="333333"/>
          <w:sz w:val="26"/>
          <w:lang w:val="uk-UA"/>
        </w:rPr>
        <w:t>:</w:t>
      </w:r>
    </w:p>
    <w:p w:rsidR="00501293" w:rsidRPr="00DC1330" w:rsidRDefault="00501293" w:rsidP="00501293">
      <w:pPr>
        <w:ind w:left="2832" w:hanging="2832"/>
        <w:jc w:val="both"/>
        <w:rPr>
          <w:color w:val="333333"/>
          <w:lang w:val="uk-UA"/>
        </w:rPr>
      </w:pPr>
      <w:r w:rsidRPr="00DC1330">
        <w:rPr>
          <w:b/>
          <w:i/>
          <w:color w:val="333333"/>
          <w:lang w:val="uk-UA"/>
        </w:rPr>
        <w:t xml:space="preserve">1. </w:t>
      </w:r>
      <w:proofErr w:type="spellStart"/>
      <w:r w:rsidRPr="00DC1330">
        <w:rPr>
          <w:b/>
          <w:i/>
          <w:color w:val="333333"/>
          <w:lang w:val="uk-UA"/>
        </w:rPr>
        <w:t>Білімділік</w:t>
      </w:r>
      <w:proofErr w:type="spellEnd"/>
      <w:r w:rsidRPr="00DC1330">
        <w:rPr>
          <w:color w:val="333333"/>
          <w:lang w:val="uk-UA"/>
        </w:rPr>
        <w:t xml:space="preserve"> – </w:t>
      </w:r>
      <w:r w:rsidRPr="00DC1330">
        <w:rPr>
          <w:color w:val="333333"/>
          <w:lang w:val="uk-UA"/>
        </w:rPr>
        <w:tab/>
      </w:r>
      <w:proofErr w:type="spellStart"/>
      <w:r w:rsidRPr="00DC1330">
        <w:rPr>
          <w:color w:val="333333"/>
          <w:lang w:val="uk-UA"/>
        </w:rPr>
        <w:t>Оқушылардың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ақпарат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және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информатика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туралы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білімдерін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қалыптастыру</w:t>
      </w:r>
      <w:proofErr w:type="spellEnd"/>
      <w:r w:rsidRPr="00DC1330">
        <w:rPr>
          <w:color w:val="333333"/>
          <w:lang w:val="uk-UA"/>
        </w:rPr>
        <w:t>;</w:t>
      </w:r>
    </w:p>
    <w:p w:rsidR="00501293" w:rsidRPr="00DC1330" w:rsidRDefault="00501293" w:rsidP="00501293">
      <w:pPr>
        <w:ind w:left="2832" w:hanging="2832"/>
        <w:jc w:val="both"/>
        <w:rPr>
          <w:color w:val="333333"/>
          <w:lang w:val="uk-UA"/>
        </w:rPr>
      </w:pPr>
    </w:p>
    <w:p w:rsidR="00501293" w:rsidRPr="00DC1330" w:rsidRDefault="00501293" w:rsidP="00501293">
      <w:pPr>
        <w:jc w:val="both"/>
        <w:rPr>
          <w:color w:val="333333"/>
          <w:lang w:val="uk-UA"/>
        </w:rPr>
      </w:pPr>
      <w:r w:rsidRPr="00DC1330">
        <w:rPr>
          <w:b/>
          <w:i/>
          <w:color w:val="333333"/>
          <w:lang w:val="uk-UA"/>
        </w:rPr>
        <w:t xml:space="preserve">2. </w:t>
      </w:r>
      <w:proofErr w:type="spellStart"/>
      <w:r w:rsidRPr="00DC1330">
        <w:rPr>
          <w:b/>
          <w:i/>
          <w:color w:val="333333"/>
          <w:lang w:val="uk-UA"/>
        </w:rPr>
        <w:t>Тәрбиелілік</w:t>
      </w:r>
      <w:proofErr w:type="spellEnd"/>
      <w:r w:rsidRPr="00DC1330">
        <w:rPr>
          <w:b/>
          <w:i/>
          <w:color w:val="333333"/>
          <w:lang w:val="uk-UA"/>
        </w:rPr>
        <w:t xml:space="preserve"> </w:t>
      </w:r>
      <w:r w:rsidRPr="00DC1330">
        <w:rPr>
          <w:color w:val="333333"/>
          <w:lang w:val="uk-UA"/>
        </w:rPr>
        <w:t>–</w:t>
      </w:r>
      <w:r w:rsidRPr="00DC1330">
        <w:rPr>
          <w:color w:val="333333"/>
          <w:lang w:val="uk-UA"/>
        </w:rPr>
        <w:tab/>
      </w:r>
      <w:r w:rsidRPr="00DC1330">
        <w:rPr>
          <w:color w:val="333333"/>
          <w:lang w:val="uk-UA"/>
        </w:rPr>
        <w:tab/>
      </w:r>
      <w:proofErr w:type="spellStart"/>
      <w:r w:rsidRPr="00DC1330">
        <w:rPr>
          <w:color w:val="333333"/>
          <w:lang w:val="uk-UA" w:eastAsia="ko-KR"/>
        </w:rPr>
        <w:t>Жан-жақты</w:t>
      </w:r>
      <w:proofErr w:type="spellEnd"/>
      <w:r w:rsidRPr="00DC1330">
        <w:rPr>
          <w:color w:val="333333"/>
          <w:lang w:val="uk-UA" w:eastAsia="ko-KR"/>
        </w:rPr>
        <w:t xml:space="preserve"> </w:t>
      </w:r>
      <w:proofErr w:type="spellStart"/>
      <w:r w:rsidRPr="00DC1330">
        <w:rPr>
          <w:color w:val="333333"/>
          <w:lang w:val="uk-UA" w:eastAsia="ko-KR"/>
        </w:rPr>
        <w:t>болуға</w:t>
      </w:r>
      <w:proofErr w:type="spellEnd"/>
      <w:r w:rsidRPr="00DC1330">
        <w:rPr>
          <w:color w:val="333333"/>
          <w:lang w:val="uk-UA" w:eastAsia="ko-KR"/>
        </w:rPr>
        <w:t xml:space="preserve">, өз </w:t>
      </w:r>
      <w:proofErr w:type="spellStart"/>
      <w:r w:rsidRPr="00DC1330">
        <w:rPr>
          <w:color w:val="333333"/>
          <w:lang w:val="uk-UA" w:eastAsia="ko-KR"/>
        </w:rPr>
        <w:t>бетімен</w:t>
      </w:r>
      <w:proofErr w:type="spellEnd"/>
      <w:r w:rsidRPr="00DC1330">
        <w:rPr>
          <w:color w:val="333333"/>
          <w:lang w:val="uk-UA" w:eastAsia="ko-KR"/>
        </w:rPr>
        <w:t xml:space="preserve"> </w:t>
      </w:r>
      <w:proofErr w:type="spellStart"/>
      <w:r w:rsidRPr="00DC1330">
        <w:rPr>
          <w:color w:val="333333"/>
          <w:lang w:val="uk-UA" w:eastAsia="ko-KR"/>
        </w:rPr>
        <w:t>жұмыс</w:t>
      </w:r>
      <w:proofErr w:type="spellEnd"/>
      <w:r w:rsidRPr="00DC1330">
        <w:rPr>
          <w:color w:val="333333"/>
          <w:lang w:val="uk-UA" w:eastAsia="ko-KR"/>
        </w:rPr>
        <w:t xml:space="preserve"> </w:t>
      </w:r>
      <w:proofErr w:type="spellStart"/>
      <w:r w:rsidRPr="00DC1330">
        <w:rPr>
          <w:color w:val="333333"/>
          <w:lang w:val="uk-UA" w:eastAsia="ko-KR"/>
        </w:rPr>
        <w:t>істеуге</w:t>
      </w:r>
      <w:proofErr w:type="spellEnd"/>
      <w:r w:rsidRPr="00DC1330">
        <w:rPr>
          <w:color w:val="333333"/>
          <w:lang w:val="uk-UA" w:eastAsia="ko-KR"/>
        </w:rPr>
        <w:t xml:space="preserve"> </w:t>
      </w:r>
      <w:proofErr w:type="spellStart"/>
      <w:r w:rsidRPr="00DC1330">
        <w:rPr>
          <w:color w:val="333333"/>
          <w:lang w:val="uk-UA" w:eastAsia="ko-KR"/>
        </w:rPr>
        <w:t>тәрбиелеу</w:t>
      </w:r>
      <w:proofErr w:type="spellEnd"/>
      <w:r w:rsidRPr="00DC1330">
        <w:rPr>
          <w:color w:val="333333"/>
          <w:lang w:val="uk-UA"/>
        </w:rPr>
        <w:t>;</w:t>
      </w:r>
    </w:p>
    <w:p w:rsidR="00501293" w:rsidRPr="00DC1330" w:rsidRDefault="00501293" w:rsidP="00501293">
      <w:pPr>
        <w:jc w:val="both"/>
        <w:rPr>
          <w:color w:val="333333"/>
          <w:lang w:val="uk-UA"/>
        </w:rPr>
      </w:pPr>
    </w:p>
    <w:p w:rsidR="00501293" w:rsidRPr="00DC1330" w:rsidRDefault="00501293" w:rsidP="00501293">
      <w:pPr>
        <w:ind w:left="2832" w:hanging="2832"/>
        <w:jc w:val="both"/>
        <w:rPr>
          <w:color w:val="333333"/>
          <w:lang w:val="uk-UA"/>
        </w:rPr>
      </w:pPr>
      <w:r w:rsidRPr="00DC1330">
        <w:rPr>
          <w:b/>
          <w:i/>
          <w:color w:val="333333"/>
          <w:lang w:val="uk-UA"/>
        </w:rPr>
        <w:t xml:space="preserve">3.Дамытушылық </w:t>
      </w:r>
      <w:r w:rsidRPr="00DC1330">
        <w:rPr>
          <w:b/>
          <w:i/>
          <w:color w:val="333333"/>
          <w:lang w:val="uk-UA"/>
        </w:rPr>
        <w:tab/>
      </w:r>
      <w:proofErr w:type="spellStart"/>
      <w:r w:rsidRPr="00DC1330">
        <w:rPr>
          <w:color w:val="333333"/>
          <w:lang w:val="uk-UA" w:eastAsia="ko-KR"/>
        </w:rPr>
        <w:t>Оқушылардың</w:t>
      </w:r>
      <w:proofErr w:type="spellEnd"/>
      <w:r w:rsidRPr="00DC1330">
        <w:rPr>
          <w:color w:val="333333"/>
          <w:lang w:val="uk-UA" w:eastAsia="ko-KR"/>
        </w:rPr>
        <w:t xml:space="preserve">  есте </w:t>
      </w:r>
      <w:proofErr w:type="spellStart"/>
      <w:r w:rsidRPr="00DC1330">
        <w:rPr>
          <w:color w:val="333333"/>
          <w:lang w:val="uk-UA" w:eastAsia="ko-KR"/>
        </w:rPr>
        <w:t>сақтау</w:t>
      </w:r>
      <w:proofErr w:type="spellEnd"/>
      <w:r w:rsidRPr="00DC1330">
        <w:rPr>
          <w:color w:val="333333"/>
          <w:lang w:val="uk-UA" w:eastAsia="ko-KR"/>
        </w:rPr>
        <w:t xml:space="preserve"> </w:t>
      </w:r>
      <w:proofErr w:type="spellStart"/>
      <w:r w:rsidRPr="00DC1330">
        <w:rPr>
          <w:color w:val="333333"/>
          <w:lang w:val="uk-UA" w:eastAsia="ko-KR"/>
        </w:rPr>
        <w:t>және</w:t>
      </w:r>
      <w:proofErr w:type="spellEnd"/>
      <w:r w:rsidRPr="00DC1330">
        <w:rPr>
          <w:color w:val="333333"/>
          <w:lang w:val="uk-UA" w:eastAsia="ko-KR"/>
        </w:rPr>
        <w:t xml:space="preserve"> </w:t>
      </w:r>
      <w:proofErr w:type="spellStart"/>
      <w:r w:rsidRPr="00DC1330">
        <w:rPr>
          <w:color w:val="333333"/>
          <w:lang w:val="uk-UA" w:eastAsia="ko-KR"/>
        </w:rPr>
        <w:t>зейіндік</w:t>
      </w:r>
      <w:proofErr w:type="spellEnd"/>
      <w:r w:rsidRPr="00DC1330">
        <w:rPr>
          <w:color w:val="333333"/>
          <w:lang w:val="uk-UA" w:eastAsia="ko-KR"/>
        </w:rPr>
        <w:t xml:space="preserve"> </w:t>
      </w:r>
      <w:proofErr w:type="spellStart"/>
      <w:r w:rsidRPr="00DC1330">
        <w:rPr>
          <w:color w:val="333333"/>
          <w:lang w:val="uk-UA" w:eastAsia="ko-KR"/>
        </w:rPr>
        <w:t>қабілеттерін</w:t>
      </w:r>
      <w:proofErr w:type="spellEnd"/>
      <w:r w:rsidRPr="00DC1330">
        <w:rPr>
          <w:color w:val="333333"/>
          <w:lang w:val="uk-UA" w:eastAsia="ko-KR"/>
        </w:rPr>
        <w:t xml:space="preserve"> </w:t>
      </w:r>
      <w:proofErr w:type="spellStart"/>
      <w:r w:rsidRPr="00DC1330">
        <w:rPr>
          <w:color w:val="333333"/>
          <w:lang w:val="uk-UA" w:eastAsia="ko-KR"/>
        </w:rPr>
        <w:t>дамыту</w:t>
      </w:r>
      <w:proofErr w:type="spellEnd"/>
      <w:r w:rsidRPr="00DC1330">
        <w:rPr>
          <w:color w:val="333333"/>
          <w:lang w:val="uk-UA" w:eastAsia="ko-KR"/>
        </w:rPr>
        <w:t>,</w:t>
      </w:r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пәнге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деген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қызығушылығын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арттыру</w:t>
      </w:r>
      <w:proofErr w:type="spellEnd"/>
      <w:r w:rsidRPr="00DC1330">
        <w:rPr>
          <w:color w:val="333333"/>
          <w:lang w:val="uk-UA"/>
        </w:rPr>
        <w:t>.</w:t>
      </w:r>
    </w:p>
    <w:p w:rsidR="00501293" w:rsidRPr="00DC1330" w:rsidRDefault="00501293" w:rsidP="00501293">
      <w:pPr>
        <w:jc w:val="both"/>
        <w:rPr>
          <w:color w:val="333333"/>
          <w:sz w:val="26"/>
          <w:lang w:val="uk-UA"/>
        </w:rPr>
      </w:pPr>
    </w:p>
    <w:p w:rsidR="00501293" w:rsidRPr="00DC1330" w:rsidRDefault="00501293" w:rsidP="00501293">
      <w:pPr>
        <w:jc w:val="both"/>
        <w:rPr>
          <w:color w:val="333333"/>
          <w:lang w:val="uk-UA"/>
        </w:rPr>
      </w:pPr>
      <w:proofErr w:type="spellStart"/>
      <w:r w:rsidRPr="00DC1330">
        <w:rPr>
          <w:b/>
          <w:color w:val="333333"/>
          <w:sz w:val="26"/>
          <w:lang w:val="uk-UA"/>
        </w:rPr>
        <w:t>Сабақтың</w:t>
      </w:r>
      <w:proofErr w:type="spellEnd"/>
      <w:r w:rsidRPr="00DC1330">
        <w:rPr>
          <w:b/>
          <w:color w:val="333333"/>
          <w:sz w:val="26"/>
          <w:lang w:val="uk-UA"/>
        </w:rPr>
        <w:t xml:space="preserve"> </w:t>
      </w:r>
      <w:proofErr w:type="spellStart"/>
      <w:r w:rsidRPr="00DC1330">
        <w:rPr>
          <w:b/>
          <w:color w:val="333333"/>
          <w:sz w:val="26"/>
          <w:lang w:val="uk-UA"/>
        </w:rPr>
        <w:t>түрі</w:t>
      </w:r>
      <w:proofErr w:type="spellEnd"/>
      <w:r w:rsidRPr="00DC1330">
        <w:rPr>
          <w:b/>
          <w:color w:val="333333"/>
          <w:sz w:val="26"/>
          <w:lang w:val="uk-UA"/>
        </w:rPr>
        <w:t>:</w:t>
      </w:r>
      <w:r w:rsidRPr="00DC1330">
        <w:rPr>
          <w:color w:val="333333"/>
          <w:sz w:val="26"/>
          <w:lang w:val="uk-UA"/>
        </w:rPr>
        <w:t xml:space="preserve"> </w:t>
      </w:r>
      <w:r w:rsidRPr="00DC1330">
        <w:rPr>
          <w:color w:val="333333"/>
          <w:sz w:val="26"/>
          <w:lang w:val="uk-UA"/>
        </w:rPr>
        <w:tab/>
      </w:r>
      <w:r w:rsidRPr="00DC1330">
        <w:rPr>
          <w:color w:val="333333"/>
          <w:sz w:val="26"/>
          <w:lang w:val="uk-UA"/>
        </w:rPr>
        <w:tab/>
      </w:r>
      <w:r w:rsidRPr="00DC1330">
        <w:rPr>
          <w:color w:val="333333"/>
          <w:lang w:val="uk-UA"/>
        </w:rPr>
        <w:t xml:space="preserve">Практикум </w:t>
      </w:r>
      <w:proofErr w:type="spellStart"/>
      <w:r w:rsidRPr="00DC1330">
        <w:rPr>
          <w:color w:val="333333"/>
          <w:lang w:val="uk-UA"/>
        </w:rPr>
        <w:t>элементтерінің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көмегімен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демонстрациялау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баяндау</w:t>
      </w:r>
      <w:proofErr w:type="spellEnd"/>
      <w:r w:rsidRPr="00DC1330">
        <w:rPr>
          <w:color w:val="333333"/>
          <w:lang w:val="uk-UA"/>
        </w:rPr>
        <w:t xml:space="preserve"> </w:t>
      </w:r>
    </w:p>
    <w:p w:rsidR="00501293" w:rsidRPr="00DC1330" w:rsidRDefault="00501293" w:rsidP="00501293">
      <w:pPr>
        <w:ind w:left="2124" w:firstLine="708"/>
        <w:jc w:val="both"/>
        <w:rPr>
          <w:color w:val="333333"/>
          <w:lang w:val="uk-UA"/>
        </w:rPr>
      </w:pPr>
      <w:proofErr w:type="spellStart"/>
      <w:r w:rsidRPr="00DC1330">
        <w:rPr>
          <w:color w:val="333333"/>
          <w:lang w:val="uk-UA"/>
        </w:rPr>
        <w:t>арқылы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түсіндіру</w:t>
      </w:r>
      <w:proofErr w:type="spellEnd"/>
      <w:r w:rsidRPr="00DC1330">
        <w:rPr>
          <w:color w:val="333333"/>
          <w:lang w:val="uk-UA"/>
        </w:rPr>
        <w:t>.</w:t>
      </w:r>
    </w:p>
    <w:p w:rsidR="00501293" w:rsidRPr="00DC1330" w:rsidRDefault="00501293" w:rsidP="00501293">
      <w:pPr>
        <w:rPr>
          <w:b/>
          <w:bCs/>
          <w:color w:val="333333"/>
          <w:sz w:val="26"/>
          <w:lang w:val="uk-UA"/>
        </w:rPr>
      </w:pPr>
      <w:proofErr w:type="spellStart"/>
      <w:r w:rsidRPr="00DC1330">
        <w:rPr>
          <w:b/>
          <w:bCs/>
          <w:color w:val="333333"/>
          <w:sz w:val="26"/>
          <w:lang w:val="uk-UA"/>
        </w:rPr>
        <w:t>Сабақта</w:t>
      </w:r>
      <w:proofErr w:type="spellEnd"/>
      <w:r w:rsidRPr="00DC1330">
        <w:rPr>
          <w:b/>
          <w:bCs/>
          <w:color w:val="333333"/>
          <w:sz w:val="26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6"/>
          <w:lang w:val="uk-UA"/>
        </w:rPr>
        <w:t>қолданылатын</w:t>
      </w:r>
      <w:proofErr w:type="spellEnd"/>
      <w:r w:rsidRPr="00DC1330">
        <w:rPr>
          <w:b/>
          <w:bCs/>
          <w:color w:val="333333"/>
          <w:sz w:val="26"/>
          <w:lang w:val="uk-UA"/>
        </w:rPr>
        <w:t xml:space="preserve"> </w:t>
      </w:r>
    </w:p>
    <w:p w:rsidR="00501293" w:rsidRPr="00DC1330" w:rsidRDefault="00501293" w:rsidP="00501293">
      <w:pPr>
        <w:rPr>
          <w:color w:val="333333"/>
          <w:sz w:val="26"/>
          <w:lang w:val="kk-KZ"/>
        </w:rPr>
      </w:pPr>
      <w:proofErr w:type="spellStart"/>
      <w:r w:rsidRPr="00DC1330">
        <w:rPr>
          <w:b/>
          <w:bCs/>
          <w:color w:val="333333"/>
          <w:sz w:val="26"/>
          <w:lang w:val="uk-UA"/>
        </w:rPr>
        <w:t>көрнекті</w:t>
      </w:r>
      <w:proofErr w:type="spellEnd"/>
      <w:r w:rsidRPr="00DC1330">
        <w:rPr>
          <w:b/>
          <w:bCs/>
          <w:color w:val="333333"/>
          <w:sz w:val="26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6"/>
          <w:lang w:val="uk-UA"/>
        </w:rPr>
        <w:t>құралдар</w:t>
      </w:r>
      <w:proofErr w:type="spellEnd"/>
      <w:r w:rsidRPr="00501293">
        <w:rPr>
          <w:b/>
          <w:color w:val="333333"/>
          <w:sz w:val="26"/>
          <w:lang w:val="uk-UA"/>
        </w:rPr>
        <w:t xml:space="preserve"> :</w:t>
      </w:r>
      <w:r w:rsidRPr="00501293">
        <w:rPr>
          <w:b/>
          <w:color w:val="333333"/>
          <w:sz w:val="26"/>
          <w:lang w:val="uk-UA"/>
        </w:rPr>
        <w:tab/>
      </w:r>
      <w:r w:rsidRPr="00501293">
        <w:rPr>
          <w:color w:val="333333"/>
          <w:sz w:val="26"/>
          <w:lang w:val="uk-UA"/>
        </w:rPr>
        <w:t xml:space="preserve"> </w:t>
      </w:r>
      <w:proofErr w:type="spellStart"/>
      <w:r w:rsidRPr="00501293">
        <w:rPr>
          <w:color w:val="333333"/>
          <w:sz w:val="26"/>
          <w:lang w:val="uk-UA"/>
        </w:rPr>
        <w:t>компьютер</w:t>
      </w:r>
      <w:proofErr w:type="spellEnd"/>
      <w:r w:rsidRPr="00501293">
        <w:rPr>
          <w:color w:val="333333"/>
          <w:sz w:val="26"/>
          <w:lang w:val="uk-UA"/>
        </w:rPr>
        <w:t xml:space="preserve">, </w:t>
      </w:r>
      <w:proofErr w:type="spellStart"/>
      <w:r w:rsidRPr="00501293">
        <w:rPr>
          <w:color w:val="333333"/>
          <w:sz w:val="26"/>
          <w:lang w:val="uk-UA"/>
        </w:rPr>
        <w:t>оқулық</w:t>
      </w:r>
      <w:proofErr w:type="spellEnd"/>
      <w:r w:rsidRPr="00501293">
        <w:rPr>
          <w:color w:val="333333"/>
          <w:sz w:val="26"/>
          <w:lang w:val="uk-UA"/>
        </w:rPr>
        <w:t xml:space="preserve">, практикум, </w:t>
      </w:r>
      <w:r w:rsidRPr="00DC1330">
        <w:rPr>
          <w:color w:val="333333"/>
          <w:sz w:val="26"/>
          <w:lang w:val="kk-KZ"/>
        </w:rPr>
        <w:t>тақта.</w:t>
      </w:r>
    </w:p>
    <w:p w:rsidR="00501293" w:rsidRPr="00501293" w:rsidRDefault="00501293" w:rsidP="00501293">
      <w:pPr>
        <w:jc w:val="both"/>
        <w:rPr>
          <w:color w:val="333333"/>
          <w:sz w:val="26"/>
          <w:lang w:val="uk-UA"/>
        </w:rPr>
      </w:pPr>
    </w:p>
    <w:p w:rsidR="00501293" w:rsidRPr="00DC1330" w:rsidRDefault="00501293" w:rsidP="00501293">
      <w:pPr>
        <w:jc w:val="center"/>
        <w:rPr>
          <w:b/>
          <w:bCs/>
          <w:color w:val="333333"/>
          <w:sz w:val="26"/>
          <w:lang w:val="uk-UA"/>
        </w:rPr>
      </w:pPr>
      <w:proofErr w:type="spellStart"/>
      <w:r w:rsidRPr="00DC1330">
        <w:rPr>
          <w:b/>
          <w:bCs/>
          <w:color w:val="333333"/>
          <w:sz w:val="26"/>
          <w:lang w:val="uk-UA"/>
        </w:rPr>
        <w:t>Сабақтың</w:t>
      </w:r>
      <w:proofErr w:type="spellEnd"/>
      <w:r w:rsidRPr="00DC1330">
        <w:rPr>
          <w:b/>
          <w:bCs/>
          <w:color w:val="333333"/>
          <w:sz w:val="26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6"/>
          <w:lang w:val="uk-UA"/>
        </w:rPr>
        <w:t>өту</w:t>
      </w:r>
      <w:proofErr w:type="spellEnd"/>
      <w:r w:rsidRPr="00DC1330">
        <w:rPr>
          <w:b/>
          <w:bCs/>
          <w:color w:val="333333"/>
          <w:sz w:val="26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6"/>
          <w:lang w:val="uk-UA"/>
        </w:rPr>
        <w:t>барысы</w:t>
      </w:r>
      <w:proofErr w:type="spellEnd"/>
      <w:r w:rsidRPr="00DC1330">
        <w:rPr>
          <w:b/>
          <w:bCs/>
          <w:color w:val="333333"/>
          <w:sz w:val="26"/>
          <w:lang w:val="uk-UA"/>
        </w:rPr>
        <w:t>:</w:t>
      </w:r>
    </w:p>
    <w:p w:rsidR="00501293" w:rsidRPr="00DC1330" w:rsidRDefault="00501293" w:rsidP="00501293">
      <w:pPr>
        <w:rPr>
          <w:b/>
          <w:bCs/>
          <w:color w:val="333333"/>
          <w:sz w:val="26"/>
          <w:lang w:val="uk-UA"/>
        </w:rPr>
      </w:pPr>
      <w:r w:rsidRPr="00DC1330">
        <w:rPr>
          <w:b/>
          <w:bCs/>
          <w:color w:val="333333"/>
          <w:sz w:val="26"/>
          <w:u w:val="single"/>
          <w:lang w:val="uk-UA"/>
        </w:rPr>
        <w:t xml:space="preserve">І. </w:t>
      </w:r>
      <w:proofErr w:type="spellStart"/>
      <w:r w:rsidRPr="00DC1330">
        <w:rPr>
          <w:b/>
          <w:bCs/>
          <w:color w:val="333333"/>
          <w:sz w:val="26"/>
          <w:u w:val="single"/>
          <w:lang w:val="uk-UA"/>
        </w:rPr>
        <w:t>Ұйымдастыру</w:t>
      </w:r>
      <w:proofErr w:type="spellEnd"/>
      <w:r w:rsidRPr="00DC1330">
        <w:rPr>
          <w:b/>
          <w:bCs/>
          <w:color w:val="333333"/>
          <w:sz w:val="26"/>
          <w:u w:val="single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6"/>
          <w:u w:val="single"/>
          <w:lang w:val="uk-UA"/>
        </w:rPr>
        <w:t>кезеңі</w:t>
      </w:r>
      <w:proofErr w:type="spellEnd"/>
      <w:r w:rsidRPr="00DC1330">
        <w:rPr>
          <w:b/>
          <w:bCs/>
          <w:color w:val="333333"/>
          <w:sz w:val="26"/>
          <w:lang w:val="uk-UA"/>
        </w:rPr>
        <w:t>.</w:t>
      </w:r>
    </w:p>
    <w:p w:rsidR="00501293" w:rsidRPr="00501293" w:rsidRDefault="00501293" w:rsidP="00501293">
      <w:pPr>
        <w:pStyle w:val="1"/>
        <w:rPr>
          <w:rFonts w:ascii="Times New Roman" w:hAnsi="Times New Roman"/>
          <w:color w:val="333333"/>
          <w:sz w:val="20"/>
          <w:szCs w:val="20"/>
        </w:rPr>
      </w:pPr>
      <w:r w:rsidRPr="00DC1330">
        <w:rPr>
          <w:rFonts w:ascii="Times New Roman" w:hAnsi="Times New Roman"/>
          <w:color w:val="333333"/>
          <w:sz w:val="20"/>
          <w:szCs w:val="20"/>
        </w:rPr>
        <w:t>(7-сыныптағы “</w:t>
      </w:r>
      <w:proofErr w:type="spellStart"/>
      <w:r w:rsidRPr="00DC1330">
        <w:rPr>
          <w:rFonts w:ascii="Times New Roman" w:hAnsi="Times New Roman"/>
          <w:color w:val="333333"/>
          <w:sz w:val="20"/>
          <w:szCs w:val="20"/>
        </w:rPr>
        <w:t>Ақпарат</w:t>
      </w:r>
      <w:proofErr w:type="spellEnd"/>
      <w:r w:rsidRPr="00DC1330">
        <w:rPr>
          <w:rFonts w:ascii="Times New Roman" w:hAnsi="Times New Roman"/>
          <w:color w:val="333333"/>
          <w:sz w:val="20"/>
          <w:szCs w:val="20"/>
        </w:rPr>
        <w:t xml:space="preserve"> ” </w:t>
      </w:r>
      <w:proofErr w:type="spellStart"/>
      <w:r w:rsidRPr="00DC1330">
        <w:rPr>
          <w:rFonts w:ascii="Times New Roman" w:hAnsi="Times New Roman"/>
          <w:color w:val="333333"/>
          <w:sz w:val="20"/>
          <w:szCs w:val="20"/>
        </w:rPr>
        <w:t>тақырыбы</w:t>
      </w:r>
      <w:proofErr w:type="spellEnd"/>
      <w:r w:rsidRPr="00DC1330">
        <w:rPr>
          <w:rFonts w:ascii="Times New Roman" w:hAnsi="Times New Roman"/>
          <w:color w:val="333333"/>
          <w:sz w:val="20"/>
          <w:szCs w:val="20"/>
        </w:rPr>
        <w:t xml:space="preserve">  </w:t>
      </w:r>
      <w:proofErr w:type="spellStart"/>
      <w:r w:rsidRPr="00DC1330">
        <w:rPr>
          <w:rFonts w:ascii="Times New Roman" w:hAnsi="Times New Roman"/>
          <w:color w:val="333333"/>
          <w:sz w:val="20"/>
          <w:szCs w:val="20"/>
        </w:rPr>
        <w:t>бойынша</w:t>
      </w:r>
      <w:proofErr w:type="spellEnd"/>
      <w:r w:rsidRPr="00DC1330">
        <w:rPr>
          <w:rFonts w:ascii="Times New Roman" w:hAnsi="Times New Roman"/>
          <w:color w:val="333333"/>
          <w:sz w:val="20"/>
          <w:szCs w:val="20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  <w:sz w:val="20"/>
          <w:szCs w:val="20"/>
        </w:rPr>
        <w:t>қайталау</w:t>
      </w:r>
      <w:proofErr w:type="spellEnd"/>
      <w:r w:rsidRPr="00DC1330">
        <w:rPr>
          <w:rFonts w:ascii="Times New Roman" w:hAnsi="Times New Roman"/>
          <w:color w:val="333333"/>
          <w:sz w:val="20"/>
          <w:szCs w:val="20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  <w:sz w:val="20"/>
          <w:szCs w:val="20"/>
        </w:rPr>
        <w:t>сұрақтары</w:t>
      </w:r>
      <w:proofErr w:type="spellEnd"/>
      <w:r w:rsidRPr="00DC1330">
        <w:rPr>
          <w:rFonts w:ascii="Times New Roman" w:hAnsi="Times New Roman"/>
          <w:color w:val="333333"/>
          <w:sz w:val="20"/>
          <w:szCs w:val="20"/>
        </w:rPr>
        <w:t xml:space="preserve">) </w:t>
      </w:r>
    </w:p>
    <w:p w:rsidR="00501293" w:rsidRPr="00DC1330" w:rsidRDefault="00501293" w:rsidP="00501293">
      <w:pPr>
        <w:pStyle w:val="1"/>
        <w:rPr>
          <w:rFonts w:ascii="Times New Roman" w:hAnsi="Times New Roman"/>
          <w:color w:val="333333"/>
          <w:sz w:val="20"/>
          <w:szCs w:val="20"/>
        </w:rPr>
      </w:pPr>
      <w:proofErr w:type="spellStart"/>
      <w:r w:rsidRPr="00DC1330">
        <w:rPr>
          <w:rFonts w:ascii="Times New Roman" w:hAnsi="Times New Roman"/>
          <w:color w:val="333333"/>
          <w:sz w:val="20"/>
          <w:szCs w:val="20"/>
        </w:rPr>
        <w:t>Ақпарат</w:t>
      </w:r>
      <w:proofErr w:type="spellEnd"/>
      <w:r w:rsidRPr="00DC1330">
        <w:rPr>
          <w:rFonts w:ascii="Times New Roman" w:hAnsi="Times New Roman"/>
          <w:color w:val="333333"/>
          <w:sz w:val="20"/>
          <w:szCs w:val="20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  <w:sz w:val="20"/>
          <w:szCs w:val="20"/>
        </w:rPr>
        <w:t>деген</w:t>
      </w:r>
      <w:proofErr w:type="spellEnd"/>
      <w:r w:rsidRPr="00DC1330">
        <w:rPr>
          <w:rFonts w:ascii="Times New Roman" w:hAnsi="Times New Roman"/>
          <w:color w:val="333333"/>
          <w:sz w:val="20"/>
          <w:szCs w:val="20"/>
        </w:rPr>
        <w:t xml:space="preserve"> не?</w:t>
      </w:r>
    </w:p>
    <w:p w:rsidR="00501293" w:rsidRPr="00DC1330" w:rsidRDefault="00501293" w:rsidP="00501293">
      <w:pPr>
        <w:rPr>
          <w:color w:val="333333"/>
          <w:sz w:val="20"/>
          <w:szCs w:val="20"/>
          <w:lang w:val="uk-UA"/>
        </w:rPr>
      </w:pPr>
      <w:r w:rsidRPr="00DC1330">
        <w:rPr>
          <w:color w:val="333333"/>
          <w:sz w:val="20"/>
          <w:szCs w:val="20"/>
          <w:lang w:val="uk-UA"/>
        </w:rPr>
        <w:t>(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Ақпарат-қоршаған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орта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мен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онда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болып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жатқан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процестер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туралы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хабарлар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мен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мәліметтер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)</w:t>
      </w:r>
    </w:p>
    <w:p w:rsidR="00501293" w:rsidRPr="00DC1330" w:rsidRDefault="00501293" w:rsidP="00501293">
      <w:pPr>
        <w:rPr>
          <w:b/>
          <w:bCs/>
          <w:color w:val="333333"/>
          <w:sz w:val="20"/>
          <w:szCs w:val="20"/>
          <w:lang w:val="uk-UA"/>
        </w:rPr>
      </w:pP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Қандай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ақпараттық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процестерді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білесіңдер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>?</w:t>
      </w:r>
    </w:p>
    <w:p w:rsidR="00501293" w:rsidRPr="00DC1330" w:rsidRDefault="00501293" w:rsidP="00501293">
      <w:pPr>
        <w:rPr>
          <w:color w:val="333333"/>
          <w:sz w:val="20"/>
          <w:szCs w:val="20"/>
          <w:lang w:val="uk-UA"/>
        </w:rPr>
      </w:pPr>
      <w:r w:rsidRPr="00DC1330">
        <w:rPr>
          <w:i/>
          <w:iCs/>
          <w:color w:val="333333"/>
          <w:sz w:val="20"/>
          <w:szCs w:val="20"/>
          <w:lang w:val="uk-UA"/>
        </w:rPr>
        <w:t>(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Ақпраттық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процестер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дегеніміз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- 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ақпаратты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сақтау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, беру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және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оны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өңдеу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>)</w:t>
      </w:r>
    </w:p>
    <w:p w:rsidR="00501293" w:rsidRPr="00DC1330" w:rsidRDefault="00501293" w:rsidP="00501293">
      <w:pPr>
        <w:rPr>
          <w:b/>
          <w:bCs/>
          <w:color w:val="333333"/>
          <w:sz w:val="20"/>
          <w:szCs w:val="20"/>
          <w:lang w:val="uk-UA"/>
        </w:rPr>
      </w:pP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Ақпарат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қандай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қасиеттерге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ие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болуы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тиіс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>?</w:t>
      </w:r>
    </w:p>
    <w:p w:rsidR="00501293" w:rsidRPr="00DC1330" w:rsidRDefault="00501293" w:rsidP="00501293">
      <w:pPr>
        <w:rPr>
          <w:color w:val="333333"/>
          <w:sz w:val="20"/>
          <w:szCs w:val="20"/>
          <w:lang w:val="uk-UA"/>
        </w:rPr>
      </w:pPr>
      <w:r w:rsidRPr="00DC1330">
        <w:rPr>
          <w:i/>
          <w:iCs/>
          <w:color w:val="333333"/>
          <w:sz w:val="20"/>
          <w:szCs w:val="20"/>
          <w:lang w:val="uk-UA"/>
        </w:rPr>
        <w:t>(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Ақпарат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пайдалы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,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толық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,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объективті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,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жаңа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болуы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керек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>.)</w:t>
      </w:r>
    </w:p>
    <w:p w:rsidR="00501293" w:rsidRPr="00DC1330" w:rsidRDefault="00501293" w:rsidP="00501293">
      <w:pPr>
        <w:rPr>
          <w:b/>
          <w:bCs/>
          <w:color w:val="333333"/>
          <w:sz w:val="20"/>
          <w:szCs w:val="20"/>
          <w:lang w:val="uk-UA"/>
        </w:rPr>
      </w:pP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Ақпарат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мөлшерін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қалай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бағалауға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болады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>?</w:t>
      </w:r>
    </w:p>
    <w:p w:rsidR="00501293" w:rsidRPr="00DC1330" w:rsidRDefault="00501293" w:rsidP="00501293">
      <w:pPr>
        <w:rPr>
          <w:color w:val="333333"/>
          <w:sz w:val="20"/>
          <w:szCs w:val="20"/>
          <w:lang w:val="uk-UA"/>
        </w:rPr>
      </w:pPr>
      <w:r w:rsidRPr="00DC1330">
        <w:rPr>
          <w:i/>
          <w:iCs/>
          <w:color w:val="333333"/>
          <w:sz w:val="20"/>
          <w:szCs w:val="20"/>
          <w:lang w:val="uk-UA"/>
        </w:rPr>
        <w:t>(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Хабардың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ақпараттық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көлемі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хабардағы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ақпараттар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символына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тең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>)</w:t>
      </w:r>
    </w:p>
    <w:p w:rsidR="00501293" w:rsidRPr="00DC1330" w:rsidRDefault="00501293" w:rsidP="00501293">
      <w:pPr>
        <w:rPr>
          <w:b/>
          <w:bCs/>
          <w:color w:val="333333"/>
          <w:sz w:val="20"/>
          <w:szCs w:val="20"/>
          <w:lang w:val="uk-UA"/>
        </w:rPr>
      </w:pP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Ақпаратты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өлшеудің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қандай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бірліктерін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білесіңдер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>?</w:t>
      </w:r>
    </w:p>
    <w:p w:rsidR="00501293" w:rsidRPr="00DC1330" w:rsidRDefault="00501293" w:rsidP="00501293">
      <w:pPr>
        <w:ind w:firstLine="540"/>
        <w:rPr>
          <w:i/>
          <w:iCs/>
          <w:color w:val="333333"/>
          <w:sz w:val="20"/>
          <w:szCs w:val="20"/>
          <w:lang w:val="uk-UA"/>
        </w:rPr>
      </w:pPr>
      <w:r w:rsidRPr="00DC1330">
        <w:rPr>
          <w:i/>
          <w:iCs/>
          <w:color w:val="333333"/>
          <w:sz w:val="20"/>
          <w:szCs w:val="20"/>
          <w:lang w:val="uk-UA"/>
        </w:rPr>
        <w:t>(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Ақпараттың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ең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кіші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бірлігі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–1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бит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.                               </w:t>
      </w:r>
    </w:p>
    <w:p w:rsidR="00501293" w:rsidRPr="00DC1330" w:rsidRDefault="00501293" w:rsidP="00501293">
      <w:pPr>
        <w:ind w:firstLine="540"/>
        <w:rPr>
          <w:i/>
          <w:iCs/>
          <w:color w:val="333333"/>
          <w:sz w:val="20"/>
          <w:szCs w:val="20"/>
          <w:lang w:val="uk-UA"/>
        </w:rPr>
      </w:pPr>
      <w:r w:rsidRPr="00DC1330">
        <w:rPr>
          <w:i/>
          <w:iCs/>
          <w:color w:val="333333"/>
          <w:sz w:val="20"/>
          <w:szCs w:val="20"/>
          <w:lang w:val="uk-UA"/>
        </w:rPr>
        <w:t xml:space="preserve">1 Байт=8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бит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>,</w:t>
      </w:r>
    </w:p>
    <w:p w:rsidR="00501293" w:rsidRPr="00DC1330" w:rsidRDefault="00501293" w:rsidP="00501293">
      <w:pPr>
        <w:ind w:firstLine="540"/>
        <w:rPr>
          <w:i/>
          <w:iCs/>
          <w:color w:val="333333"/>
          <w:sz w:val="20"/>
          <w:szCs w:val="20"/>
          <w:lang w:val="uk-UA"/>
        </w:rPr>
      </w:pPr>
      <w:r w:rsidRPr="00DC1330">
        <w:rPr>
          <w:i/>
          <w:iCs/>
          <w:color w:val="333333"/>
          <w:sz w:val="20"/>
          <w:szCs w:val="20"/>
          <w:lang w:val="uk-UA"/>
        </w:rPr>
        <w:t xml:space="preserve">1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Кбайт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>(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килобайт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>)</w:t>
      </w:r>
      <w:r w:rsidRPr="00DC1330">
        <w:rPr>
          <w:i/>
          <w:iCs/>
          <w:color w:val="333333"/>
          <w:sz w:val="20"/>
          <w:szCs w:val="20"/>
        </w:rPr>
        <w:t>=1024 байт</w:t>
      </w:r>
      <w:r w:rsidRPr="00DC1330">
        <w:rPr>
          <w:i/>
          <w:iCs/>
          <w:color w:val="333333"/>
          <w:sz w:val="20"/>
          <w:szCs w:val="20"/>
          <w:lang w:val="uk-UA"/>
        </w:rPr>
        <w:t>,</w:t>
      </w:r>
    </w:p>
    <w:p w:rsidR="00501293" w:rsidRPr="00DC1330" w:rsidRDefault="00501293" w:rsidP="00501293">
      <w:pPr>
        <w:ind w:firstLine="540"/>
        <w:rPr>
          <w:i/>
          <w:iCs/>
          <w:color w:val="333333"/>
          <w:sz w:val="20"/>
          <w:szCs w:val="20"/>
          <w:lang w:val="uk-UA"/>
        </w:rPr>
      </w:pPr>
      <w:r w:rsidRPr="00DC1330">
        <w:rPr>
          <w:i/>
          <w:iCs/>
          <w:color w:val="333333"/>
          <w:sz w:val="20"/>
          <w:szCs w:val="20"/>
          <w:lang w:val="uk-UA"/>
        </w:rPr>
        <w:t>1 Мбайт(мегабайт) =1024кбайт,</w:t>
      </w:r>
    </w:p>
    <w:p w:rsidR="00501293" w:rsidRPr="00DC1330" w:rsidRDefault="00501293" w:rsidP="00501293">
      <w:pPr>
        <w:ind w:firstLine="540"/>
        <w:rPr>
          <w:i/>
          <w:iCs/>
          <w:color w:val="333333"/>
          <w:sz w:val="20"/>
          <w:szCs w:val="20"/>
          <w:lang w:val="uk-UA"/>
        </w:rPr>
      </w:pPr>
      <w:r w:rsidRPr="00DC1330">
        <w:rPr>
          <w:i/>
          <w:iCs/>
          <w:color w:val="333333"/>
          <w:sz w:val="20"/>
          <w:szCs w:val="20"/>
          <w:lang w:val="uk-UA"/>
        </w:rPr>
        <w:t xml:space="preserve">1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Гбайт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>(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гигабайт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>) =1024 мбайт. )</w:t>
      </w:r>
    </w:p>
    <w:p w:rsidR="00501293" w:rsidRPr="00DC1330" w:rsidRDefault="00501293" w:rsidP="00501293">
      <w:pPr>
        <w:rPr>
          <w:b/>
          <w:bCs/>
          <w:color w:val="333333"/>
          <w:sz w:val="20"/>
          <w:szCs w:val="20"/>
          <w:lang w:val="uk-UA"/>
        </w:rPr>
      </w:pP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Ақпаратты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кодтау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,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кодтаушы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кесте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деген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не?</w:t>
      </w:r>
    </w:p>
    <w:p w:rsidR="00501293" w:rsidRPr="00DC1330" w:rsidRDefault="00501293" w:rsidP="00501293">
      <w:pPr>
        <w:rPr>
          <w:i/>
          <w:iCs/>
          <w:color w:val="333333"/>
          <w:sz w:val="20"/>
          <w:szCs w:val="20"/>
          <w:lang w:val="uk-UA"/>
        </w:rPr>
      </w:pPr>
      <w:r w:rsidRPr="00DC1330">
        <w:rPr>
          <w:i/>
          <w:iCs/>
          <w:color w:val="333333"/>
          <w:sz w:val="20"/>
          <w:szCs w:val="20"/>
          <w:lang w:val="uk-UA"/>
        </w:rPr>
        <w:t>(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Ақпаратты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кодтау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дегеніміз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–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қандай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да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бір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алфавит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арқылы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ақпаратты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кескіндеу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.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Кодтаушы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символдар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жиынының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комбинациялары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–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кодтаушы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кесте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деп.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аталады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>.)</w:t>
      </w:r>
    </w:p>
    <w:p w:rsidR="00501293" w:rsidRPr="00DC1330" w:rsidRDefault="00501293" w:rsidP="00501293">
      <w:pPr>
        <w:rPr>
          <w:b/>
          <w:bCs/>
          <w:color w:val="333333"/>
          <w:sz w:val="20"/>
          <w:szCs w:val="20"/>
          <w:lang w:val="uk-UA"/>
        </w:rPr>
      </w:pPr>
      <w:proofErr w:type="gramStart"/>
      <w:r w:rsidRPr="00DC1330">
        <w:rPr>
          <w:b/>
          <w:bCs/>
          <w:color w:val="333333"/>
          <w:sz w:val="20"/>
          <w:szCs w:val="20"/>
          <w:lang w:val="en-US"/>
        </w:rPr>
        <w:t>AS</w:t>
      </w:r>
      <w:r w:rsidRPr="00DC1330">
        <w:rPr>
          <w:b/>
          <w:bCs/>
          <w:i/>
          <w:iCs/>
          <w:color w:val="333333"/>
          <w:sz w:val="20"/>
          <w:szCs w:val="20"/>
          <w:lang w:val="en-US"/>
        </w:rPr>
        <w:t>C</w:t>
      </w:r>
      <w:r w:rsidRPr="00DC1330">
        <w:rPr>
          <w:b/>
          <w:bCs/>
          <w:color w:val="333333"/>
          <w:sz w:val="20"/>
          <w:szCs w:val="20"/>
          <w:lang w:val="en-US"/>
        </w:rPr>
        <w:t>II</w:t>
      </w:r>
      <w:r w:rsidRPr="00DC1330">
        <w:rPr>
          <w:b/>
          <w:bCs/>
          <w:color w:val="333333"/>
          <w:sz w:val="20"/>
          <w:szCs w:val="20"/>
          <w:lang w:val="ru-MO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коды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0"/>
          <w:szCs w:val="20"/>
          <w:lang w:val="uk-UA"/>
        </w:rPr>
        <w:t>деген</w:t>
      </w:r>
      <w:proofErr w:type="spellEnd"/>
      <w:r w:rsidRPr="00DC1330">
        <w:rPr>
          <w:b/>
          <w:bCs/>
          <w:color w:val="333333"/>
          <w:sz w:val="20"/>
          <w:szCs w:val="20"/>
          <w:lang w:val="uk-UA"/>
        </w:rPr>
        <w:t xml:space="preserve"> не?</w:t>
      </w:r>
      <w:proofErr w:type="gramEnd"/>
    </w:p>
    <w:p w:rsidR="00501293" w:rsidRPr="00DC1330" w:rsidRDefault="00501293" w:rsidP="00501293">
      <w:pPr>
        <w:rPr>
          <w:color w:val="333333"/>
          <w:sz w:val="20"/>
          <w:szCs w:val="20"/>
          <w:lang w:val="uk-UA"/>
        </w:rPr>
      </w:pPr>
      <w:r w:rsidRPr="00DC1330">
        <w:rPr>
          <w:color w:val="333333"/>
          <w:sz w:val="20"/>
          <w:szCs w:val="20"/>
          <w:lang w:val="uk-UA"/>
        </w:rPr>
        <w:t>(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Коды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бар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кесте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оқушыларға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көрсетілуі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керек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.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Есептеуіш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техникасында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ең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көп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пайдаланатын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код-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r w:rsidRPr="00DC1330">
        <w:rPr>
          <w:i/>
          <w:iCs/>
          <w:color w:val="333333"/>
          <w:sz w:val="20"/>
          <w:szCs w:val="20"/>
          <w:lang w:val="en-US"/>
        </w:rPr>
        <w:t>ASCII</w:t>
      </w:r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коды-американдық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апарат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алмасудың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стандартты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коды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.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Кодтау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кестесінің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16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жолы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16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бағаны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бар.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Символдың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кестедегі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орнын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оның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 он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алтылық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коды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анықтайды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.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Кесте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екі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бөліктен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тұрады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: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стандарттық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,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баламалық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.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Стандартты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бөліктегі-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бірінші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128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символдар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, 0-ден 127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–ге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дейінгі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кодтар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: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цифрлар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,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латын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алфавитінің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әріптері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мен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компьютер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жұмысын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басқаратын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арнайы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символдар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.    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Баламалы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бөліктегі-128-ден 255-ке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дейінгі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кодтар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ұлттық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алфавиттер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 (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орыс</w:t>
      </w:r>
      <w:proofErr w:type="spellEnd"/>
      <w:r w:rsidRPr="00DC1330">
        <w:rPr>
          <w:i/>
          <w:iCs/>
          <w:color w:val="333333"/>
          <w:sz w:val="20"/>
          <w:szCs w:val="20"/>
          <w:lang w:val="uk-UA"/>
        </w:rPr>
        <w:t xml:space="preserve">, </w:t>
      </w:r>
      <w:proofErr w:type="spellStart"/>
      <w:r w:rsidRPr="00DC1330">
        <w:rPr>
          <w:i/>
          <w:iCs/>
          <w:color w:val="333333"/>
          <w:sz w:val="20"/>
          <w:szCs w:val="20"/>
          <w:lang w:val="uk-UA"/>
        </w:rPr>
        <w:t>қазақ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). </w:t>
      </w:r>
      <w:r w:rsidRPr="00DC1330">
        <w:rPr>
          <w:color w:val="333333"/>
          <w:sz w:val="20"/>
          <w:szCs w:val="20"/>
          <w:lang w:val="en-US"/>
        </w:rPr>
        <w:t>AS</w:t>
      </w:r>
      <w:r w:rsidRPr="00DC1330">
        <w:rPr>
          <w:i/>
          <w:iCs/>
          <w:color w:val="333333"/>
          <w:sz w:val="20"/>
          <w:szCs w:val="20"/>
          <w:lang w:val="en-US"/>
        </w:rPr>
        <w:t>C</w:t>
      </w:r>
      <w:r w:rsidRPr="00DC1330">
        <w:rPr>
          <w:color w:val="333333"/>
          <w:sz w:val="20"/>
          <w:szCs w:val="20"/>
          <w:lang w:val="en-US"/>
        </w:rPr>
        <w:t>II</w:t>
      </w:r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proofErr w:type="gramStart"/>
      <w:r w:rsidRPr="00DC1330">
        <w:rPr>
          <w:color w:val="333333"/>
          <w:sz w:val="20"/>
          <w:szCs w:val="20"/>
          <w:lang w:val="uk-UA"/>
        </w:rPr>
        <w:t>кодының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 </w:t>
      </w:r>
      <w:proofErr w:type="spellStart"/>
      <w:r w:rsidRPr="00DC1330">
        <w:rPr>
          <w:color w:val="333333"/>
          <w:sz w:val="20"/>
          <w:szCs w:val="20"/>
          <w:lang w:val="uk-UA"/>
        </w:rPr>
        <w:t>кез</w:t>
      </w:r>
      <w:proofErr w:type="gramEnd"/>
      <w:r w:rsidRPr="00DC1330">
        <w:rPr>
          <w:color w:val="333333"/>
          <w:sz w:val="20"/>
          <w:szCs w:val="20"/>
          <w:lang w:val="uk-UA"/>
        </w:rPr>
        <w:t>-келген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символы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екі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он </w:t>
      </w:r>
      <w:proofErr w:type="spellStart"/>
      <w:r w:rsidRPr="00DC1330">
        <w:rPr>
          <w:color w:val="333333"/>
          <w:sz w:val="20"/>
          <w:szCs w:val="20"/>
          <w:lang w:val="uk-UA"/>
        </w:rPr>
        <w:t>алтылық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разряд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немесе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сегіз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екілік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разряд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арқылы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кодталады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.) </w:t>
      </w:r>
    </w:p>
    <w:p w:rsidR="00501293" w:rsidRPr="00DC1330" w:rsidRDefault="00501293" w:rsidP="00501293">
      <w:pPr>
        <w:ind w:firstLine="699"/>
        <w:rPr>
          <w:color w:val="333333"/>
          <w:sz w:val="26"/>
          <w:lang w:val="uk-UA"/>
        </w:rPr>
      </w:pPr>
    </w:p>
    <w:p w:rsidR="00501293" w:rsidRPr="00DC1330" w:rsidRDefault="00501293" w:rsidP="00501293">
      <w:pPr>
        <w:rPr>
          <w:b/>
          <w:bCs/>
          <w:color w:val="333333"/>
          <w:sz w:val="26"/>
          <w:u w:val="single"/>
          <w:lang w:val="uk-UA"/>
        </w:rPr>
      </w:pPr>
      <w:r w:rsidRPr="00DC1330">
        <w:rPr>
          <w:b/>
          <w:bCs/>
          <w:color w:val="333333"/>
          <w:sz w:val="26"/>
          <w:u w:val="single"/>
          <w:lang w:val="uk-UA"/>
        </w:rPr>
        <w:t xml:space="preserve">ІІ. </w:t>
      </w:r>
      <w:proofErr w:type="spellStart"/>
      <w:r w:rsidRPr="00DC1330">
        <w:rPr>
          <w:b/>
          <w:bCs/>
          <w:color w:val="333333"/>
          <w:sz w:val="26"/>
          <w:u w:val="single"/>
          <w:lang w:val="uk-UA"/>
        </w:rPr>
        <w:t>Үйге</w:t>
      </w:r>
      <w:proofErr w:type="spellEnd"/>
      <w:r w:rsidRPr="00DC1330">
        <w:rPr>
          <w:b/>
          <w:bCs/>
          <w:color w:val="333333"/>
          <w:sz w:val="26"/>
          <w:u w:val="single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6"/>
          <w:u w:val="single"/>
          <w:lang w:val="uk-UA"/>
        </w:rPr>
        <w:t>берілген</w:t>
      </w:r>
      <w:proofErr w:type="spellEnd"/>
      <w:r w:rsidRPr="00DC1330">
        <w:rPr>
          <w:b/>
          <w:bCs/>
          <w:color w:val="333333"/>
          <w:sz w:val="26"/>
          <w:u w:val="single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6"/>
          <w:u w:val="single"/>
          <w:lang w:val="uk-UA"/>
        </w:rPr>
        <w:t>тапсырманы</w:t>
      </w:r>
      <w:proofErr w:type="spellEnd"/>
      <w:r w:rsidRPr="00DC1330">
        <w:rPr>
          <w:b/>
          <w:bCs/>
          <w:color w:val="333333"/>
          <w:sz w:val="26"/>
          <w:u w:val="single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6"/>
          <w:u w:val="single"/>
          <w:lang w:val="uk-UA"/>
        </w:rPr>
        <w:t>тексеру</w:t>
      </w:r>
      <w:proofErr w:type="spellEnd"/>
      <w:r w:rsidRPr="00DC1330">
        <w:rPr>
          <w:b/>
          <w:bCs/>
          <w:color w:val="333333"/>
          <w:sz w:val="26"/>
          <w:u w:val="single"/>
          <w:lang w:val="uk-UA"/>
        </w:rPr>
        <w:t xml:space="preserve"> .</w:t>
      </w:r>
    </w:p>
    <w:p w:rsidR="00501293" w:rsidRPr="00DC1330" w:rsidRDefault="00501293" w:rsidP="00501293">
      <w:pPr>
        <w:rPr>
          <w:b/>
          <w:bCs/>
          <w:color w:val="333333"/>
          <w:sz w:val="26"/>
          <w:lang w:val="uk-UA"/>
        </w:rPr>
      </w:pPr>
    </w:p>
    <w:p w:rsidR="00501293" w:rsidRPr="00DC1330" w:rsidRDefault="00501293" w:rsidP="00501293">
      <w:pPr>
        <w:numPr>
          <w:ilvl w:val="1"/>
          <w:numId w:val="1"/>
        </w:numPr>
        <w:rPr>
          <w:color w:val="333333"/>
          <w:lang w:val="uk-UA"/>
        </w:rPr>
      </w:pPr>
      <w:proofErr w:type="spellStart"/>
      <w:r w:rsidRPr="00DC1330">
        <w:rPr>
          <w:color w:val="333333"/>
          <w:lang w:val="uk-UA"/>
        </w:rPr>
        <w:t>Қауіпсіздік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техникасы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ережесі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туралы</w:t>
      </w:r>
      <w:proofErr w:type="spellEnd"/>
      <w:r w:rsidRPr="00DC1330">
        <w:rPr>
          <w:color w:val="333333"/>
          <w:lang w:val="uk-UA"/>
        </w:rPr>
        <w:t xml:space="preserve">  не </w:t>
      </w:r>
      <w:proofErr w:type="spellStart"/>
      <w:r w:rsidRPr="00DC1330">
        <w:rPr>
          <w:color w:val="333333"/>
          <w:lang w:val="uk-UA"/>
        </w:rPr>
        <w:t>білесіңдер</w:t>
      </w:r>
      <w:proofErr w:type="spellEnd"/>
      <w:r w:rsidRPr="00DC1330">
        <w:rPr>
          <w:color w:val="333333"/>
          <w:lang w:val="uk-UA"/>
        </w:rPr>
        <w:t>?</w:t>
      </w:r>
    </w:p>
    <w:p w:rsidR="00501293" w:rsidRPr="00DC1330" w:rsidRDefault="00501293" w:rsidP="00501293">
      <w:pPr>
        <w:numPr>
          <w:ilvl w:val="1"/>
          <w:numId w:val="1"/>
        </w:numPr>
        <w:rPr>
          <w:color w:val="333333"/>
          <w:lang w:val="uk-UA"/>
        </w:rPr>
      </w:pPr>
      <w:proofErr w:type="spellStart"/>
      <w:r w:rsidRPr="00DC1330">
        <w:rPr>
          <w:color w:val="333333"/>
          <w:lang w:val="uk-UA"/>
        </w:rPr>
        <w:t>Қандай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алғашқы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медициналық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көмек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көрсету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тәсілдерін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білесіңдер</w:t>
      </w:r>
      <w:proofErr w:type="spellEnd"/>
      <w:r w:rsidRPr="00DC1330">
        <w:rPr>
          <w:color w:val="333333"/>
          <w:lang w:val="uk-UA"/>
        </w:rPr>
        <w:t>?</w:t>
      </w:r>
    </w:p>
    <w:p w:rsidR="00501293" w:rsidRPr="00DC1330" w:rsidRDefault="00501293" w:rsidP="00501293">
      <w:pPr>
        <w:numPr>
          <w:ilvl w:val="1"/>
          <w:numId w:val="1"/>
        </w:numPr>
        <w:rPr>
          <w:color w:val="333333"/>
          <w:lang w:val="uk-UA"/>
        </w:rPr>
      </w:pPr>
      <w:proofErr w:type="spellStart"/>
      <w:r w:rsidRPr="00DC1330">
        <w:rPr>
          <w:color w:val="333333"/>
          <w:lang w:val="uk-UA"/>
        </w:rPr>
        <w:t>Қандай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көзді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талдырмау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және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шаршатпау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жаттығуларын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білесіңдер</w:t>
      </w:r>
      <w:proofErr w:type="spellEnd"/>
      <w:r w:rsidRPr="00DC1330">
        <w:rPr>
          <w:color w:val="333333"/>
          <w:lang w:val="uk-UA"/>
        </w:rPr>
        <w:t>?</w:t>
      </w:r>
    </w:p>
    <w:p w:rsidR="00501293" w:rsidRPr="00DC1330" w:rsidRDefault="00501293" w:rsidP="00501293">
      <w:pPr>
        <w:ind w:left="1080"/>
        <w:rPr>
          <w:color w:val="333333"/>
          <w:sz w:val="26"/>
          <w:lang w:val="uk-UA"/>
        </w:rPr>
      </w:pPr>
    </w:p>
    <w:p w:rsidR="00501293" w:rsidRPr="00DC1330" w:rsidRDefault="00501293" w:rsidP="00501293">
      <w:pPr>
        <w:rPr>
          <w:b/>
          <w:bCs/>
          <w:color w:val="333333"/>
          <w:sz w:val="26"/>
          <w:u w:val="single"/>
          <w:lang w:val="uk-UA"/>
        </w:rPr>
      </w:pPr>
      <w:r w:rsidRPr="00DC1330">
        <w:rPr>
          <w:b/>
          <w:bCs/>
          <w:color w:val="333333"/>
          <w:sz w:val="26"/>
          <w:u w:val="single"/>
          <w:lang w:val="uk-UA"/>
        </w:rPr>
        <w:t xml:space="preserve">ІІІ. </w:t>
      </w:r>
      <w:proofErr w:type="spellStart"/>
      <w:r w:rsidRPr="00DC1330">
        <w:rPr>
          <w:b/>
          <w:bCs/>
          <w:color w:val="333333"/>
          <w:sz w:val="26"/>
          <w:u w:val="single"/>
          <w:lang w:val="uk-UA"/>
        </w:rPr>
        <w:t>Жаңа</w:t>
      </w:r>
      <w:proofErr w:type="spellEnd"/>
      <w:r w:rsidRPr="00DC1330">
        <w:rPr>
          <w:b/>
          <w:bCs/>
          <w:color w:val="333333"/>
          <w:sz w:val="26"/>
          <w:u w:val="single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6"/>
          <w:u w:val="single"/>
          <w:lang w:val="uk-UA"/>
        </w:rPr>
        <w:t>тақырыпты</w:t>
      </w:r>
      <w:proofErr w:type="spellEnd"/>
      <w:r w:rsidRPr="00DC1330">
        <w:rPr>
          <w:b/>
          <w:bCs/>
          <w:color w:val="333333"/>
          <w:sz w:val="26"/>
          <w:u w:val="single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6"/>
          <w:u w:val="single"/>
          <w:lang w:val="uk-UA"/>
        </w:rPr>
        <w:t>түсіндіру</w:t>
      </w:r>
      <w:proofErr w:type="spellEnd"/>
      <w:r w:rsidRPr="00DC1330">
        <w:rPr>
          <w:b/>
          <w:bCs/>
          <w:color w:val="333333"/>
          <w:sz w:val="26"/>
          <w:u w:val="single"/>
          <w:lang w:val="uk-UA"/>
        </w:rPr>
        <w:t>.</w:t>
      </w:r>
    </w:p>
    <w:p w:rsidR="00501293" w:rsidRPr="00DC1330" w:rsidRDefault="00501293" w:rsidP="00501293">
      <w:pPr>
        <w:ind w:firstLine="466"/>
        <w:rPr>
          <w:b/>
          <w:bCs/>
          <w:i/>
          <w:iCs/>
          <w:color w:val="333333"/>
          <w:lang w:val="uk-UA"/>
        </w:rPr>
      </w:pPr>
      <w:r w:rsidRPr="00DC1330">
        <w:rPr>
          <w:b/>
          <w:bCs/>
          <w:i/>
          <w:iCs/>
          <w:color w:val="333333"/>
          <w:lang w:val="uk-UA"/>
        </w:rPr>
        <w:t xml:space="preserve">1.1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тақырып</w:t>
      </w:r>
      <w:proofErr w:type="spellEnd"/>
      <w:r w:rsidRPr="00DC1330">
        <w:rPr>
          <w:b/>
          <w:bCs/>
          <w:i/>
          <w:iCs/>
          <w:color w:val="333333"/>
          <w:lang w:val="uk-UA"/>
        </w:rPr>
        <w:t xml:space="preserve">.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Ақпарат</w:t>
      </w:r>
      <w:proofErr w:type="spellEnd"/>
      <w:r w:rsidRPr="00DC1330">
        <w:rPr>
          <w:b/>
          <w:bCs/>
          <w:i/>
          <w:iCs/>
          <w:color w:val="333333"/>
          <w:lang w:val="uk-UA"/>
        </w:rPr>
        <w:t>.</w:t>
      </w:r>
    </w:p>
    <w:p w:rsidR="00501293" w:rsidRPr="00DC1330" w:rsidRDefault="00501293" w:rsidP="00501293">
      <w:pPr>
        <w:ind w:firstLine="466"/>
        <w:rPr>
          <w:color w:val="333333"/>
          <w:lang w:val="uk-UA"/>
        </w:rPr>
      </w:pPr>
      <w:proofErr w:type="spellStart"/>
      <w:r w:rsidRPr="00DC1330">
        <w:rPr>
          <w:color w:val="333333"/>
          <w:lang w:val="uk-UA"/>
        </w:rPr>
        <w:t>Қоғамның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қазіргі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кездегі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дамуының</w:t>
      </w:r>
      <w:proofErr w:type="spellEnd"/>
      <w:r w:rsidRPr="00DC1330">
        <w:rPr>
          <w:color w:val="333333"/>
          <w:lang w:val="uk-UA"/>
        </w:rPr>
        <w:t xml:space="preserve"> ең </w:t>
      </w:r>
      <w:proofErr w:type="spellStart"/>
      <w:r w:rsidRPr="00DC1330">
        <w:rPr>
          <w:color w:val="333333"/>
          <w:lang w:val="uk-UA"/>
        </w:rPr>
        <w:t>басты</w:t>
      </w:r>
      <w:proofErr w:type="spellEnd"/>
      <w:r w:rsidRPr="00DC1330">
        <w:rPr>
          <w:color w:val="333333"/>
          <w:lang w:val="uk-UA"/>
        </w:rPr>
        <w:t xml:space="preserve"> - </w:t>
      </w:r>
      <w:proofErr w:type="spellStart"/>
      <w:r w:rsidRPr="00DC1330">
        <w:rPr>
          <w:color w:val="333333"/>
          <w:lang w:val="uk-UA"/>
        </w:rPr>
        <w:t>белгісі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бұл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өндірістің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тұтынудың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және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адам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әрекеттерінің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барлық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салаларында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ақпарат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жинаудың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артуы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болып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табылады</w:t>
      </w:r>
      <w:proofErr w:type="spellEnd"/>
      <w:r w:rsidRPr="00DC1330">
        <w:rPr>
          <w:color w:val="333333"/>
          <w:lang w:val="uk-UA"/>
        </w:rPr>
        <w:t xml:space="preserve">.  </w:t>
      </w:r>
      <w:proofErr w:type="spellStart"/>
      <w:r w:rsidRPr="00DC1330">
        <w:rPr>
          <w:color w:val="333333"/>
          <w:lang w:val="uk-UA"/>
        </w:rPr>
        <w:t>Адамның</w:t>
      </w:r>
      <w:proofErr w:type="spellEnd"/>
      <w:r w:rsidRPr="00DC1330">
        <w:rPr>
          <w:color w:val="333333"/>
          <w:lang w:val="uk-UA"/>
        </w:rPr>
        <w:t xml:space="preserve"> бар </w:t>
      </w:r>
      <w:proofErr w:type="spellStart"/>
      <w:r w:rsidRPr="00DC1330">
        <w:rPr>
          <w:color w:val="333333"/>
          <w:lang w:val="uk-UA"/>
        </w:rPr>
        <w:t>өмірі</w:t>
      </w:r>
      <w:proofErr w:type="spellEnd"/>
      <w:r w:rsidRPr="00DC1330">
        <w:rPr>
          <w:color w:val="333333"/>
          <w:lang w:val="uk-UA"/>
        </w:rPr>
        <w:t xml:space="preserve">  - </w:t>
      </w:r>
      <w:proofErr w:type="spellStart"/>
      <w:r w:rsidRPr="00DC1330">
        <w:rPr>
          <w:color w:val="333333"/>
          <w:lang w:val="uk-UA"/>
        </w:rPr>
        <w:t>қалай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да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болсын</w:t>
      </w:r>
      <w:proofErr w:type="spellEnd"/>
      <w:r w:rsidRPr="00DC1330">
        <w:rPr>
          <w:color w:val="333333"/>
          <w:lang w:val="uk-UA"/>
        </w:rPr>
        <w:t xml:space="preserve"> </w:t>
      </w:r>
      <w:r w:rsidRPr="00DC1330">
        <w:rPr>
          <w:i/>
          <w:iCs/>
          <w:color w:val="333333"/>
          <w:lang w:val="uk-UA"/>
        </w:rPr>
        <w:t xml:space="preserve">–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ақпарат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алу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жинау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және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өңдеумен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байланысты</w:t>
      </w:r>
      <w:proofErr w:type="spellEnd"/>
      <w:r w:rsidRPr="00DC1330">
        <w:rPr>
          <w:color w:val="333333"/>
          <w:lang w:val="uk-UA"/>
        </w:rPr>
        <w:t xml:space="preserve">. </w:t>
      </w:r>
    </w:p>
    <w:p w:rsidR="00501293" w:rsidRPr="00DC1330" w:rsidRDefault="00501293" w:rsidP="00501293">
      <w:pPr>
        <w:ind w:firstLine="466"/>
        <w:jc w:val="both"/>
        <w:rPr>
          <w:color w:val="333333"/>
          <w:lang w:val="uk-UA"/>
        </w:rPr>
      </w:pPr>
      <w:proofErr w:type="spellStart"/>
      <w:r w:rsidRPr="00DC1330">
        <w:rPr>
          <w:color w:val="333333"/>
          <w:lang w:val="uk-UA"/>
        </w:rPr>
        <w:t>Біз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өмір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сүріп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отырған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ғасырға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автомобиль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электр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авиация</w:t>
      </w:r>
      <w:proofErr w:type="spellEnd"/>
      <w:r w:rsidRPr="00DC1330">
        <w:rPr>
          <w:color w:val="333333"/>
          <w:lang w:val="uk-UA"/>
        </w:rPr>
        <w:t xml:space="preserve">, атом </w:t>
      </w:r>
      <w:proofErr w:type="spellStart"/>
      <w:r w:rsidRPr="00DC1330">
        <w:rPr>
          <w:color w:val="333333"/>
          <w:lang w:val="uk-UA"/>
        </w:rPr>
        <w:t>энергиясы</w:t>
      </w:r>
      <w:proofErr w:type="spellEnd"/>
      <w:r w:rsidRPr="00DC1330">
        <w:rPr>
          <w:color w:val="333333"/>
          <w:lang w:val="uk-UA"/>
        </w:rPr>
        <w:t xml:space="preserve">, космонавтика, </w:t>
      </w:r>
      <w:proofErr w:type="spellStart"/>
      <w:r w:rsidRPr="00DC1330">
        <w:rPr>
          <w:color w:val="333333"/>
          <w:lang w:val="uk-UA"/>
        </w:rPr>
        <w:t>электрондық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техника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ғылымының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жылдам</w:t>
      </w:r>
      <w:proofErr w:type="spellEnd"/>
      <w:r w:rsidRPr="00DC1330">
        <w:rPr>
          <w:color w:val="333333"/>
          <w:lang w:val="uk-UA"/>
        </w:rPr>
        <w:t xml:space="preserve"> даму, </w:t>
      </w:r>
      <w:proofErr w:type="spellStart"/>
      <w:r w:rsidRPr="00DC1330">
        <w:rPr>
          <w:color w:val="333333"/>
          <w:lang w:val="uk-UA"/>
        </w:rPr>
        <w:t>кітап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басып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шығару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мен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радиоқабылдағыштың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арасы</w:t>
      </w:r>
      <w:proofErr w:type="spellEnd"/>
      <w:r w:rsidRPr="00DC1330">
        <w:rPr>
          <w:color w:val="333333"/>
          <w:lang w:val="uk-UA"/>
        </w:rPr>
        <w:t xml:space="preserve"> 440 </w:t>
      </w:r>
      <w:proofErr w:type="spellStart"/>
      <w:r w:rsidRPr="00DC1330">
        <w:rPr>
          <w:color w:val="333333"/>
          <w:lang w:val="uk-UA"/>
        </w:rPr>
        <w:t>жуық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жыл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болса</w:t>
      </w:r>
      <w:proofErr w:type="spellEnd"/>
      <w:r w:rsidRPr="00DC1330">
        <w:rPr>
          <w:color w:val="333333"/>
          <w:lang w:val="uk-UA"/>
        </w:rPr>
        <w:t xml:space="preserve">,  </w:t>
      </w:r>
      <w:proofErr w:type="spellStart"/>
      <w:r w:rsidRPr="00DC1330">
        <w:rPr>
          <w:color w:val="333333"/>
          <w:lang w:val="uk-UA"/>
        </w:rPr>
        <w:t>радио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мен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теледидар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арасында</w:t>
      </w:r>
      <w:proofErr w:type="spellEnd"/>
      <w:r w:rsidRPr="00DC1330">
        <w:rPr>
          <w:color w:val="333333"/>
          <w:lang w:val="uk-UA"/>
        </w:rPr>
        <w:t xml:space="preserve"> 30, </w:t>
      </w:r>
      <w:proofErr w:type="spellStart"/>
      <w:r w:rsidRPr="00DC1330">
        <w:rPr>
          <w:color w:val="333333"/>
          <w:lang w:val="uk-UA"/>
        </w:rPr>
        <w:t>ал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алғашқы</w:t>
      </w:r>
      <w:proofErr w:type="spellEnd"/>
      <w:r w:rsidRPr="00DC1330">
        <w:rPr>
          <w:color w:val="333333"/>
          <w:lang w:val="uk-UA"/>
        </w:rPr>
        <w:t xml:space="preserve"> транзистор </w:t>
      </w:r>
      <w:proofErr w:type="spellStart"/>
      <w:r w:rsidRPr="00DC1330">
        <w:rPr>
          <w:color w:val="333333"/>
          <w:lang w:val="uk-UA"/>
        </w:rPr>
        <w:t>мен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интегралдық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схеманың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арасы</w:t>
      </w:r>
      <w:proofErr w:type="spellEnd"/>
      <w:r w:rsidRPr="00DC1330">
        <w:rPr>
          <w:color w:val="333333"/>
          <w:lang w:val="uk-UA"/>
        </w:rPr>
        <w:t xml:space="preserve"> 5  </w:t>
      </w:r>
      <w:proofErr w:type="spellStart"/>
      <w:r w:rsidRPr="00DC1330">
        <w:rPr>
          <w:color w:val="333333"/>
          <w:lang w:val="uk-UA"/>
        </w:rPr>
        <w:t>жыл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болған</w:t>
      </w:r>
      <w:proofErr w:type="spellEnd"/>
      <w:r w:rsidRPr="00DC1330">
        <w:rPr>
          <w:color w:val="333333"/>
          <w:lang w:val="uk-UA"/>
        </w:rPr>
        <w:t>.</w:t>
      </w:r>
    </w:p>
    <w:p w:rsidR="00501293" w:rsidRPr="00DC1330" w:rsidRDefault="00501293" w:rsidP="00501293">
      <w:pPr>
        <w:ind w:firstLine="466"/>
        <w:jc w:val="both"/>
        <w:rPr>
          <w:color w:val="333333"/>
          <w:lang w:val="uk-UA"/>
        </w:rPr>
      </w:pPr>
      <w:proofErr w:type="spellStart"/>
      <w:r w:rsidRPr="00DC1330">
        <w:rPr>
          <w:color w:val="333333"/>
          <w:lang w:val="uk-UA"/>
        </w:rPr>
        <w:t>Ақпарат-адамның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өзіне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қарағанда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әлдеқайда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көне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құбылыс</w:t>
      </w:r>
      <w:proofErr w:type="spellEnd"/>
      <w:r w:rsidRPr="00DC1330">
        <w:rPr>
          <w:color w:val="333333"/>
          <w:lang w:val="uk-UA"/>
        </w:rPr>
        <w:t>.  (</w:t>
      </w:r>
      <w:proofErr w:type="spellStart"/>
      <w:r w:rsidRPr="00DC1330">
        <w:rPr>
          <w:color w:val="333333"/>
          <w:lang w:val="uk-UA"/>
        </w:rPr>
        <w:t>Жартастағы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суреттер</w:t>
      </w:r>
      <w:proofErr w:type="spellEnd"/>
      <w:r w:rsidRPr="00DC1330">
        <w:rPr>
          <w:color w:val="333333"/>
          <w:lang w:val="uk-UA"/>
        </w:rPr>
        <w:t>, “</w:t>
      </w:r>
      <w:proofErr w:type="spellStart"/>
      <w:r w:rsidRPr="00DC1330">
        <w:rPr>
          <w:color w:val="333333"/>
          <w:lang w:val="uk-UA"/>
        </w:rPr>
        <w:t>Жазбалар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ғибадатханасы</w:t>
      </w:r>
      <w:proofErr w:type="spellEnd"/>
      <w:r w:rsidRPr="00DC1330">
        <w:rPr>
          <w:color w:val="333333"/>
          <w:lang w:val="uk-UA"/>
        </w:rPr>
        <w:t xml:space="preserve">”, Майя </w:t>
      </w:r>
      <w:proofErr w:type="spellStart"/>
      <w:r w:rsidRPr="00DC1330">
        <w:rPr>
          <w:color w:val="333333"/>
          <w:lang w:val="uk-UA"/>
        </w:rPr>
        <w:t>өркениетінің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иероглифті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тақталары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да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ежелгі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египеттіктердің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папирустары</w:t>
      </w:r>
      <w:proofErr w:type="spellEnd"/>
      <w:r w:rsidRPr="00DC1330">
        <w:rPr>
          <w:color w:val="333333"/>
          <w:lang w:val="uk-UA"/>
        </w:rPr>
        <w:t xml:space="preserve">,  </w:t>
      </w:r>
      <w:proofErr w:type="spellStart"/>
      <w:r w:rsidRPr="00DC1330">
        <w:rPr>
          <w:color w:val="333333"/>
          <w:lang w:val="uk-UA"/>
        </w:rPr>
        <w:t>гректердің</w:t>
      </w:r>
      <w:proofErr w:type="spellEnd"/>
      <w:r w:rsidRPr="00DC1330">
        <w:rPr>
          <w:color w:val="333333"/>
          <w:lang w:val="uk-UA"/>
        </w:rPr>
        <w:t xml:space="preserve">  абак </w:t>
      </w:r>
      <w:proofErr w:type="spellStart"/>
      <w:r w:rsidRPr="00DC1330">
        <w:rPr>
          <w:color w:val="333333"/>
          <w:lang w:val="uk-UA"/>
        </w:rPr>
        <w:t>тастары</w:t>
      </w:r>
      <w:proofErr w:type="spellEnd"/>
      <w:r w:rsidRPr="00DC1330">
        <w:rPr>
          <w:color w:val="333333"/>
          <w:lang w:val="uk-UA"/>
        </w:rPr>
        <w:t>).</w:t>
      </w:r>
    </w:p>
    <w:p w:rsidR="00501293" w:rsidRPr="00DC1330" w:rsidRDefault="00501293" w:rsidP="00501293">
      <w:pPr>
        <w:ind w:firstLine="466"/>
        <w:rPr>
          <w:color w:val="333333"/>
          <w:lang w:val="uk-UA"/>
        </w:rPr>
      </w:pPr>
      <w:proofErr w:type="spellStart"/>
      <w:r w:rsidRPr="00DC1330">
        <w:rPr>
          <w:color w:val="333333"/>
          <w:lang w:val="uk-UA"/>
        </w:rPr>
        <w:t>Ақпарат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деген</w:t>
      </w:r>
      <w:proofErr w:type="spellEnd"/>
      <w:r w:rsidRPr="00DC1330">
        <w:rPr>
          <w:color w:val="333333"/>
          <w:lang w:val="uk-UA"/>
        </w:rPr>
        <w:t xml:space="preserve"> не?</w:t>
      </w:r>
    </w:p>
    <w:p w:rsidR="00501293" w:rsidRPr="00DC1330" w:rsidRDefault="00501293" w:rsidP="00501293">
      <w:pPr>
        <w:ind w:firstLine="466"/>
        <w:jc w:val="both"/>
        <w:rPr>
          <w:color w:val="333333"/>
          <w:lang w:val="uk-UA"/>
        </w:rPr>
      </w:pPr>
      <w:r w:rsidRPr="00DC1330">
        <w:rPr>
          <w:b/>
          <w:bCs/>
          <w:i/>
          <w:iCs/>
          <w:color w:val="333333"/>
          <w:lang w:val="uk-UA"/>
        </w:rPr>
        <w:t>“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Ақпарат</w:t>
      </w:r>
      <w:proofErr w:type="spellEnd"/>
      <w:r w:rsidRPr="00DC1330">
        <w:rPr>
          <w:b/>
          <w:bCs/>
          <w:i/>
          <w:iCs/>
          <w:color w:val="333333"/>
          <w:lang w:val="uk-UA"/>
        </w:rPr>
        <w:t xml:space="preserve">”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термині</w:t>
      </w:r>
      <w:proofErr w:type="spellEnd"/>
      <w:r w:rsidRPr="00DC1330">
        <w:rPr>
          <w:b/>
          <w:bCs/>
          <w:i/>
          <w:i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латынның</w:t>
      </w:r>
      <w:proofErr w:type="spellEnd"/>
      <w:r w:rsidRPr="00DC1330">
        <w:rPr>
          <w:b/>
          <w:bCs/>
          <w:i/>
          <w:iCs/>
          <w:color w:val="333333"/>
          <w:lang w:val="uk-UA"/>
        </w:rPr>
        <w:t xml:space="preserve"> 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түсіндіру</w:t>
      </w:r>
      <w:proofErr w:type="spellEnd"/>
      <w:r w:rsidRPr="00DC1330">
        <w:rPr>
          <w:b/>
          <w:bCs/>
          <w:i/>
          <w:iCs/>
          <w:color w:val="333333"/>
          <w:lang w:val="uk-UA"/>
        </w:rPr>
        <w:t xml:space="preserve">,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баяндау</w:t>
      </w:r>
      <w:proofErr w:type="spellEnd"/>
      <w:r w:rsidRPr="00DC1330">
        <w:rPr>
          <w:b/>
          <w:bCs/>
          <w:i/>
          <w:i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мәлімет</w:t>
      </w:r>
      <w:proofErr w:type="spellEnd"/>
      <w:r w:rsidRPr="00DC1330">
        <w:rPr>
          <w:b/>
          <w:bCs/>
          <w:i/>
          <w:iCs/>
          <w:color w:val="333333"/>
          <w:lang w:val="uk-UA"/>
        </w:rPr>
        <w:t xml:space="preserve"> 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деген</w:t>
      </w:r>
      <w:proofErr w:type="spellEnd"/>
      <w:r w:rsidRPr="00DC1330">
        <w:rPr>
          <w:b/>
          <w:bCs/>
          <w:i/>
          <w:i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ұғымдарды</w:t>
      </w:r>
      <w:proofErr w:type="spellEnd"/>
      <w:r w:rsidRPr="00DC1330">
        <w:rPr>
          <w:b/>
          <w:bCs/>
          <w:i/>
          <w:i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білдіретін</w:t>
      </w:r>
      <w:proofErr w:type="spellEnd"/>
      <w:r w:rsidRPr="00DC1330">
        <w:rPr>
          <w:b/>
          <w:bCs/>
          <w:i/>
          <w:iCs/>
          <w:color w:val="333333"/>
          <w:lang w:val="uk-UA"/>
        </w:rPr>
        <w:t xml:space="preserve"> “</w:t>
      </w:r>
      <w:proofErr w:type="spellStart"/>
      <w:r w:rsidRPr="00DC1330">
        <w:rPr>
          <w:b/>
          <w:bCs/>
          <w:i/>
          <w:iCs/>
          <w:color w:val="333333"/>
          <w:lang w:val="en-US"/>
        </w:rPr>
        <w:t>informatio</w:t>
      </w:r>
      <w:proofErr w:type="spellEnd"/>
      <w:r w:rsidRPr="00DC1330">
        <w:rPr>
          <w:b/>
          <w:bCs/>
          <w:i/>
          <w:iCs/>
          <w:color w:val="333333"/>
          <w:lang w:val="uk-UA"/>
        </w:rPr>
        <w:t xml:space="preserve">” 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сөзінен</w:t>
      </w:r>
      <w:proofErr w:type="spellEnd"/>
      <w:r w:rsidRPr="00DC1330">
        <w:rPr>
          <w:b/>
          <w:bCs/>
          <w:i/>
          <w:i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шыққан</w:t>
      </w:r>
      <w:proofErr w:type="spellEnd"/>
      <w:r w:rsidRPr="00DC1330">
        <w:rPr>
          <w:color w:val="333333"/>
          <w:lang w:val="uk-UA"/>
        </w:rPr>
        <w:t xml:space="preserve">. </w:t>
      </w:r>
      <w:proofErr w:type="spellStart"/>
      <w:r w:rsidRPr="00DC1330">
        <w:rPr>
          <w:color w:val="333333"/>
          <w:lang w:val="uk-UA"/>
        </w:rPr>
        <w:t>Бұған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қарамастан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ақпарат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түсінігі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ғылымдағы</w:t>
      </w:r>
      <w:proofErr w:type="spellEnd"/>
      <w:r w:rsidRPr="00DC1330">
        <w:rPr>
          <w:color w:val="333333"/>
          <w:lang w:val="uk-UA"/>
        </w:rPr>
        <w:t xml:space="preserve">  ең </w:t>
      </w:r>
      <w:proofErr w:type="spellStart"/>
      <w:r w:rsidRPr="00DC1330">
        <w:rPr>
          <w:color w:val="333333"/>
          <w:lang w:val="uk-UA"/>
        </w:rPr>
        <w:t>көп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пікірталас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тудырған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түсініктердің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бірі</w:t>
      </w:r>
      <w:proofErr w:type="spellEnd"/>
      <w:r w:rsidRPr="00DC1330">
        <w:rPr>
          <w:color w:val="333333"/>
          <w:lang w:val="uk-UA"/>
        </w:rPr>
        <w:t xml:space="preserve">.  </w:t>
      </w:r>
      <w:proofErr w:type="spellStart"/>
      <w:r w:rsidRPr="00DC1330">
        <w:rPr>
          <w:color w:val="333333"/>
          <w:lang w:val="uk-UA"/>
        </w:rPr>
        <w:t>Ақпараттың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анықтамасының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көп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болуына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байланысты</w:t>
      </w:r>
      <w:proofErr w:type="spellEnd"/>
      <w:r w:rsidRPr="00DC1330">
        <w:rPr>
          <w:color w:val="333333"/>
          <w:lang w:val="uk-UA"/>
        </w:rPr>
        <w:t xml:space="preserve">  </w:t>
      </w:r>
      <w:r w:rsidRPr="00DC1330">
        <w:rPr>
          <w:b/>
          <w:bCs/>
          <w:i/>
          <w:iCs/>
          <w:color w:val="333333"/>
          <w:lang w:val="uk-UA"/>
        </w:rPr>
        <w:t xml:space="preserve">үш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теориялық</w:t>
      </w:r>
      <w:proofErr w:type="spellEnd"/>
      <w:r w:rsidRPr="00DC1330">
        <w:rPr>
          <w:b/>
          <w:bCs/>
          <w:i/>
          <w:iCs/>
          <w:color w:val="333333"/>
          <w:lang w:val="uk-UA"/>
        </w:rPr>
        <w:t xml:space="preserve"> 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жолы</w:t>
      </w:r>
      <w:proofErr w:type="spellEnd"/>
      <w:r w:rsidRPr="00DC1330">
        <w:rPr>
          <w:color w:val="333333"/>
          <w:lang w:val="uk-UA"/>
        </w:rPr>
        <w:t xml:space="preserve"> бар.</w:t>
      </w:r>
    </w:p>
    <w:p w:rsidR="00501293" w:rsidRPr="00DC1330" w:rsidRDefault="00501293" w:rsidP="00501293">
      <w:pPr>
        <w:ind w:firstLine="466"/>
        <w:jc w:val="both"/>
        <w:rPr>
          <w:color w:val="333333"/>
          <w:lang w:val="uk-UA"/>
        </w:rPr>
      </w:pPr>
      <w:proofErr w:type="spellStart"/>
      <w:r w:rsidRPr="00DC1330">
        <w:rPr>
          <w:b/>
          <w:bCs/>
          <w:color w:val="333333"/>
          <w:lang w:val="uk-UA"/>
        </w:rPr>
        <w:t>Бірінші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теория</w:t>
      </w:r>
      <w:proofErr w:type="spellEnd"/>
      <w:r w:rsidRPr="00DC1330">
        <w:rPr>
          <w:b/>
          <w:bCs/>
          <w:color w:val="333333"/>
          <w:lang w:val="uk-UA"/>
        </w:rPr>
        <w:t xml:space="preserve">  (К.</w:t>
      </w:r>
      <w:proofErr w:type="spellStart"/>
      <w:r w:rsidRPr="00DC1330">
        <w:rPr>
          <w:b/>
          <w:bCs/>
          <w:color w:val="333333"/>
          <w:lang w:val="uk-UA"/>
        </w:rPr>
        <w:t>Шенон</w:t>
      </w:r>
      <w:proofErr w:type="spellEnd"/>
      <w:r w:rsidRPr="00DC1330">
        <w:rPr>
          <w:color w:val="333333"/>
          <w:lang w:val="uk-UA"/>
        </w:rPr>
        <w:t xml:space="preserve">) </w:t>
      </w:r>
      <w:proofErr w:type="spellStart"/>
      <w:r w:rsidRPr="00DC1330">
        <w:rPr>
          <w:color w:val="333333"/>
          <w:lang w:val="uk-UA"/>
        </w:rPr>
        <w:t>сандық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ақпараттық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тұрғыдан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қарастырып</w:t>
      </w:r>
      <w:proofErr w:type="spellEnd"/>
      <w:r w:rsidRPr="00DC1330">
        <w:rPr>
          <w:color w:val="333333"/>
          <w:lang w:val="uk-UA"/>
        </w:rPr>
        <w:t xml:space="preserve">,  </w:t>
      </w:r>
      <w:proofErr w:type="spellStart"/>
      <w:r w:rsidRPr="00DC1330">
        <w:rPr>
          <w:color w:val="333333"/>
          <w:lang w:val="uk-UA"/>
        </w:rPr>
        <w:t>оқиғаның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анықталмағандығының</w:t>
      </w:r>
      <w:proofErr w:type="spellEnd"/>
      <w:r w:rsidRPr="00DC1330">
        <w:rPr>
          <w:color w:val="333333"/>
          <w:lang w:val="uk-UA"/>
        </w:rPr>
        <w:t xml:space="preserve"> (</w:t>
      </w:r>
      <w:proofErr w:type="spellStart"/>
      <w:r w:rsidRPr="00DC1330">
        <w:rPr>
          <w:color w:val="333333"/>
          <w:lang w:val="uk-UA"/>
        </w:rPr>
        <w:t>энтропия</w:t>
      </w:r>
      <w:proofErr w:type="spellEnd"/>
      <w:r w:rsidRPr="00DC1330">
        <w:rPr>
          <w:color w:val="333333"/>
          <w:lang w:val="uk-UA"/>
        </w:rPr>
        <w:t xml:space="preserve">) </w:t>
      </w:r>
      <w:proofErr w:type="spellStart"/>
      <w:r w:rsidRPr="00DC1330">
        <w:rPr>
          <w:color w:val="333333"/>
          <w:lang w:val="uk-UA"/>
        </w:rPr>
        <w:t>өлшемі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ретінде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оның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көлемі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оны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алу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ықтималдығына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тәуелді</w:t>
      </w:r>
      <w:proofErr w:type="spellEnd"/>
      <w:r w:rsidRPr="00DC1330">
        <w:rPr>
          <w:color w:val="333333"/>
          <w:lang w:val="uk-UA"/>
        </w:rPr>
        <w:t xml:space="preserve">.  </w:t>
      </w:r>
      <w:proofErr w:type="spellStart"/>
      <w:r w:rsidRPr="00DC1330">
        <w:rPr>
          <w:color w:val="333333"/>
          <w:lang w:val="uk-UA"/>
        </w:rPr>
        <w:t>Бұл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теория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ақпаратты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кодтауға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өлшеуге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негіз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болады</w:t>
      </w:r>
      <w:proofErr w:type="spellEnd"/>
      <w:r w:rsidRPr="00DC1330">
        <w:rPr>
          <w:color w:val="333333"/>
          <w:lang w:val="uk-UA"/>
        </w:rPr>
        <w:t xml:space="preserve">. </w:t>
      </w:r>
    </w:p>
    <w:p w:rsidR="00501293" w:rsidRPr="00DC1330" w:rsidRDefault="00501293" w:rsidP="00501293">
      <w:pPr>
        <w:ind w:firstLine="466"/>
        <w:jc w:val="both"/>
        <w:rPr>
          <w:color w:val="333333"/>
          <w:lang w:val="uk-UA"/>
        </w:rPr>
      </w:pPr>
      <w:proofErr w:type="spellStart"/>
      <w:r w:rsidRPr="00DC1330">
        <w:rPr>
          <w:b/>
          <w:bCs/>
          <w:color w:val="333333"/>
          <w:lang w:val="uk-UA"/>
        </w:rPr>
        <w:t>Екінші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теория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ақпаратты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метерияның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қасиеті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ретінде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яғни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кибернетиканың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пайда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болуы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кез-келген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хабарлама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ақпарат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болады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деп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пайымдайды</w:t>
      </w:r>
      <w:proofErr w:type="spellEnd"/>
      <w:r w:rsidRPr="00DC1330">
        <w:rPr>
          <w:color w:val="333333"/>
          <w:lang w:val="uk-UA"/>
        </w:rPr>
        <w:t>. В.М. Глушков “</w:t>
      </w:r>
      <w:proofErr w:type="spellStart"/>
      <w:r w:rsidRPr="00DC1330">
        <w:rPr>
          <w:color w:val="333333"/>
          <w:lang w:val="uk-UA"/>
        </w:rPr>
        <w:t>Ақпаратты</w:t>
      </w:r>
      <w:proofErr w:type="spellEnd"/>
      <w:r w:rsidRPr="00DC1330">
        <w:rPr>
          <w:color w:val="333333"/>
          <w:lang w:val="uk-UA"/>
        </w:rPr>
        <w:t xml:space="preserve"> тек  </w:t>
      </w:r>
      <w:proofErr w:type="spellStart"/>
      <w:r w:rsidRPr="00DC1330">
        <w:rPr>
          <w:color w:val="333333"/>
          <w:lang w:val="uk-UA"/>
        </w:rPr>
        <w:t>әріптермен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шимайланған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кітап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беттері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адам</w:t>
      </w:r>
      <w:proofErr w:type="spellEnd"/>
      <w:r w:rsidRPr="00DC1330">
        <w:rPr>
          <w:color w:val="333333"/>
          <w:lang w:val="uk-UA"/>
        </w:rPr>
        <w:t xml:space="preserve"> тілі </w:t>
      </w:r>
      <w:proofErr w:type="spellStart"/>
      <w:r w:rsidRPr="00DC1330">
        <w:rPr>
          <w:color w:val="333333"/>
          <w:lang w:val="uk-UA"/>
        </w:rPr>
        <w:t>ғана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емес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табиғат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құбылыстары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да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жеткізеді</w:t>
      </w:r>
      <w:proofErr w:type="spellEnd"/>
      <w:r w:rsidRPr="00DC1330">
        <w:rPr>
          <w:color w:val="333333"/>
          <w:lang w:val="uk-UA"/>
        </w:rPr>
        <w:t xml:space="preserve">” </w:t>
      </w:r>
      <w:proofErr w:type="spellStart"/>
      <w:r w:rsidRPr="00DC1330">
        <w:rPr>
          <w:color w:val="333333"/>
          <w:lang w:val="uk-UA"/>
        </w:rPr>
        <w:t>деген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яғни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ол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материядан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тыс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болған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емес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болуы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мүмкін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емес</w:t>
      </w:r>
      <w:proofErr w:type="spellEnd"/>
      <w:r w:rsidRPr="00DC1330">
        <w:rPr>
          <w:color w:val="333333"/>
          <w:lang w:val="uk-UA"/>
        </w:rPr>
        <w:t xml:space="preserve">. </w:t>
      </w:r>
      <w:proofErr w:type="spellStart"/>
      <w:r w:rsidRPr="00DC1330">
        <w:rPr>
          <w:color w:val="333333"/>
          <w:lang w:val="uk-UA"/>
        </w:rPr>
        <w:t>Оны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сақтауға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өңдеуге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және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жинауға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болады</w:t>
      </w:r>
      <w:proofErr w:type="spellEnd"/>
      <w:r w:rsidRPr="00DC1330">
        <w:rPr>
          <w:color w:val="333333"/>
          <w:lang w:val="uk-UA"/>
        </w:rPr>
        <w:t xml:space="preserve">. </w:t>
      </w:r>
    </w:p>
    <w:p w:rsidR="00501293" w:rsidRPr="00DC1330" w:rsidRDefault="00501293" w:rsidP="00501293">
      <w:pPr>
        <w:ind w:firstLine="466"/>
        <w:rPr>
          <w:color w:val="333333"/>
          <w:lang w:val="uk-UA"/>
        </w:rPr>
      </w:pPr>
      <w:proofErr w:type="spellStart"/>
      <w:r w:rsidRPr="00DC1330">
        <w:rPr>
          <w:color w:val="333333"/>
          <w:lang w:val="uk-UA"/>
        </w:rPr>
        <w:t>Үшінші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теория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ақпарат-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бұл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білімнің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әрекеттегі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пайдалы</w:t>
      </w:r>
      <w:proofErr w:type="spellEnd"/>
      <w:r w:rsidRPr="00DC1330">
        <w:rPr>
          <w:color w:val="333333"/>
          <w:lang w:val="uk-UA"/>
        </w:rPr>
        <w:t>, “</w:t>
      </w:r>
      <w:proofErr w:type="spellStart"/>
      <w:r w:rsidRPr="00DC1330">
        <w:rPr>
          <w:color w:val="333333"/>
          <w:lang w:val="uk-UA"/>
        </w:rPr>
        <w:t>жұмыс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істеуші</w:t>
      </w:r>
      <w:proofErr w:type="spellEnd"/>
      <w:r w:rsidRPr="00DC1330">
        <w:rPr>
          <w:color w:val="333333"/>
          <w:lang w:val="uk-UA"/>
        </w:rPr>
        <w:t xml:space="preserve">” </w:t>
      </w:r>
      <w:proofErr w:type="spellStart"/>
      <w:r w:rsidRPr="00DC1330">
        <w:rPr>
          <w:color w:val="333333"/>
          <w:lang w:val="uk-UA"/>
        </w:rPr>
        <w:t>бөлігі</w:t>
      </w:r>
      <w:proofErr w:type="spellEnd"/>
      <w:r w:rsidRPr="00DC1330">
        <w:rPr>
          <w:color w:val="333333"/>
          <w:lang w:val="uk-UA"/>
        </w:rPr>
        <w:t xml:space="preserve">. </w:t>
      </w:r>
      <w:proofErr w:type="spellStart"/>
      <w:r w:rsidRPr="00DC1330">
        <w:rPr>
          <w:color w:val="333333"/>
          <w:lang w:val="uk-UA"/>
        </w:rPr>
        <w:t>Бұл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теориялар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бір-бірін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толықтырады</w:t>
      </w:r>
      <w:proofErr w:type="spellEnd"/>
      <w:r w:rsidRPr="00DC1330">
        <w:rPr>
          <w:color w:val="333333"/>
          <w:lang w:val="uk-UA"/>
        </w:rPr>
        <w:t>.</w:t>
      </w:r>
    </w:p>
    <w:p w:rsidR="00501293" w:rsidRPr="00DC1330" w:rsidRDefault="00501293" w:rsidP="00501293">
      <w:pPr>
        <w:ind w:firstLine="466"/>
        <w:jc w:val="both"/>
        <w:rPr>
          <w:color w:val="333333"/>
          <w:lang w:val="uk-UA"/>
        </w:rPr>
      </w:pPr>
      <w:proofErr w:type="spellStart"/>
      <w:r w:rsidRPr="00DC1330">
        <w:rPr>
          <w:color w:val="333333"/>
          <w:lang w:val="uk-UA"/>
        </w:rPr>
        <w:t>Сонмен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</w:t>
      </w:r>
      <w:r w:rsidRPr="00DC1330">
        <w:rPr>
          <w:b/>
          <w:bCs/>
          <w:color w:val="333333"/>
          <w:lang w:val="uk-UA"/>
        </w:rPr>
        <w:t>қпарат</w:t>
      </w:r>
      <w:proofErr w:type="spellEnd"/>
      <w:r w:rsidRPr="00DC1330">
        <w:rPr>
          <w:b/>
          <w:bCs/>
          <w:color w:val="333333"/>
          <w:lang w:val="uk-UA"/>
        </w:rPr>
        <w:t xml:space="preserve">, </w:t>
      </w:r>
      <w:proofErr w:type="spellStart"/>
      <w:r w:rsidRPr="00DC1330">
        <w:rPr>
          <w:b/>
          <w:bCs/>
          <w:color w:val="333333"/>
          <w:lang w:val="uk-UA"/>
        </w:rPr>
        <w:t>бұл-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айналадағы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дүние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туралы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анықталмағанды</w:t>
      </w:r>
      <w:proofErr w:type="spellEnd"/>
      <w:r w:rsidRPr="00DC1330">
        <w:rPr>
          <w:b/>
          <w:bCs/>
          <w:color w:val="333333"/>
          <w:lang w:val="uk-UA"/>
        </w:rPr>
        <w:t xml:space="preserve"> (</w:t>
      </w:r>
      <w:proofErr w:type="spellStart"/>
      <w:r w:rsidRPr="00DC1330">
        <w:rPr>
          <w:b/>
          <w:bCs/>
          <w:color w:val="333333"/>
          <w:lang w:val="uk-UA"/>
        </w:rPr>
        <w:t>белгісізді</w:t>
      </w:r>
      <w:proofErr w:type="spellEnd"/>
      <w:r w:rsidRPr="00DC1330">
        <w:rPr>
          <w:b/>
          <w:bCs/>
          <w:color w:val="333333"/>
          <w:lang w:val="uk-UA"/>
        </w:rPr>
        <w:t xml:space="preserve">) </w:t>
      </w:r>
      <w:proofErr w:type="spellStart"/>
      <w:r w:rsidRPr="00DC1330">
        <w:rPr>
          <w:b/>
          <w:bCs/>
          <w:color w:val="333333"/>
          <w:lang w:val="uk-UA"/>
        </w:rPr>
        <w:t>анықтайтын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мәліметтер</w:t>
      </w:r>
      <w:proofErr w:type="spellEnd"/>
      <w:r w:rsidRPr="00DC1330">
        <w:rPr>
          <w:b/>
          <w:bCs/>
          <w:color w:val="333333"/>
          <w:lang w:val="uk-UA"/>
        </w:rPr>
        <w:t xml:space="preserve">. </w:t>
      </w:r>
      <w:proofErr w:type="spellStart"/>
      <w:r w:rsidRPr="00DC1330">
        <w:rPr>
          <w:b/>
          <w:bCs/>
          <w:color w:val="333333"/>
          <w:lang w:val="uk-UA"/>
        </w:rPr>
        <w:t>Олар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сақтау</w:t>
      </w:r>
      <w:proofErr w:type="spellEnd"/>
      <w:r w:rsidRPr="00DC1330">
        <w:rPr>
          <w:b/>
          <w:bCs/>
          <w:color w:val="333333"/>
          <w:lang w:val="uk-UA"/>
        </w:rPr>
        <w:t xml:space="preserve">, </w:t>
      </w:r>
      <w:proofErr w:type="spellStart"/>
      <w:r w:rsidRPr="00DC1330">
        <w:rPr>
          <w:b/>
          <w:bCs/>
          <w:color w:val="333333"/>
          <w:lang w:val="uk-UA"/>
        </w:rPr>
        <w:t>түрлендіру</w:t>
      </w:r>
      <w:proofErr w:type="spellEnd"/>
      <w:r w:rsidRPr="00DC1330">
        <w:rPr>
          <w:b/>
          <w:bCs/>
          <w:color w:val="333333"/>
          <w:lang w:val="uk-UA"/>
        </w:rPr>
        <w:t xml:space="preserve">, беру </w:t>
      </w:r>
      <w:proofErr w:type="spellStart"/>
      <w:r w:rsidRPr="00DC1330">
        <w:rPr>
          <w:b/>
          <w:bCs/>
          <w:color w:val="333333"/>
          <w:lang w:val="uk-UA"/>
        </w:rPr>
        <w:t>және</w:t>
      </w:r>
      <w:proofErr w:type="spellEnd"/>
      <w:r w:rsidRPr="00DC1330">
        <w:rPr>
          <w:b/>
          <w:bCs/>
          <w:color w:val="333333"/>
          <w:lang w:val="uk-UA"/>
        </w:rPr>
        <w:t xml:space="preserve">  </w:t>
      </w:r>
      <w:proofErr w:type="spellStart"/>
      <w:r w:rsidRPr="00DC1330">
        <w:rPr>
          <w:b/>
          <w:bCs/>
          <w:color w:val="333333"/>
          <w:lang w:val="uk-UA"/>
        </w:rPr>
        <w:t>пайдалану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объектісі</w:t>
      </w:r>
      <w:proofErr w:type="spellEnd"/>
      <w:r w:rsidRPr="00DC1330">
        <w:rPr>
          <w:b/>
          <w:bCs/>
          <w:color w:val="333333"/>
          <w:lang w:val="uk-UA"/>
        </w:rPr>
        <w:t xml:space="preserve">  </w:t>
      </w:r>
      <w:proofErr w:type="spellStart"/>
      <w:r w:rsidRPr="00DC1330">
        <w:rPr>
          <w:b/>
          <w:bCs/>
          <w:color w:val="333333"/>
          <w:lang w:val="uk-UA"/>
        </w:rPr>
        <w:t>болып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табылады</w:t>
      </w:r>
      <w:proofErr w:type="spellEnd"/>
      <w:r w:rsidRPr="00DC1330">
        <w:rPr>
          <w:color w:val="333333"/>
          <w:lang w:val="uk-UA"/>
        </w:rPr>
        <w:t xml:space="preserve">. </w:t>
      </w:r>
    </w:p>
    <w:p w:rsidR="00501293" w:rsidRPr="00DC1330" w:rsidRDefault="00501293" w:rsidP="00501293">
      <w:pPr>
        <w:ind w:firstLine="466"/>
        <w:jc w:val="both"/>
        <w:rPr>
          <w:color w:val="333333"/>
          <w:lang w:val="uk-UA"/>
        </w:rPr>
      </w:pPr>
      <w:proofErr w:type="spellStart"/>
      <w:r w:rsidRPr="00DC1330">
        <w:rPr>
          <w:color w:val="333333"/>
          <w:lang w:val="uk-UA"/>
        </w:rPr>
        <w:t>Кибернетиканың</w:t>
      </w:r>
      <w:proofErr w:type="spellEnd"/>
      <w:r w:rsidRPr="00DC1330">
        <w:rPr>
          <w:color w:val="333333"/>
          <w:lang w:val="uk-UA"/>
        </w:rPr>
        <w:t xml:space="preserve">  “</w:t>
      </w:r>
      <w:proofErr w:type="spellStart"/>
      <w:r w:rsidRPr="00DC1330">
        <w:rPr>
          <w:color w:val="333333"/>
          <w:lang w:val="uk-UA"/>
        </w:rPr>
        <w:t>атасы</w:t>
      </w:r>
      <w:proofErr w:type="spellEnd"/>
      <w:r w:rsidRPr="00DC1330">
        <w:rPr>
          <w:color w:val="333333"/>
          <w:lang w:val="uk-UA"/>
        </w:rPr>
        <w:t xml:space="preserve">” </w:t>
      </w:r>
      <w:proofErr w:type="spellStart"/>
      <w:r w:rsidRPr="00DC1330">
        <w:rPr>
          <w:color w:val="333333"/>
          <w:lang w:val="uk-UA"/>
        </w:rPr>
        <w:t>Ноберт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Винердің</w:t>
      </w:r>
      <w:proofErr w:type="spellEnd"/>
      <w:r w:rsidRPr="00DC1330">
        <w:rPr>
          <w:color w:val="333333"/>
          <w:lang w:val="uk-UA"/>
        </w:rPr>
        <w:t xml:space="preserve">  “</w:t>
      </w:r>
      <w:proofErr w:type="spellStart"/>
      <w:r w:rsidRPr="00DC1330">
        <w:rPr>
          <w:color w:val="333333"/>
          <w:lang w:val="uk-UA"/>
        </w:rPr>
        <w:t>Ақпарат-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сыртқы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дүниеден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біздің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оған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бейімділуіміздің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және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біздің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сезімдеріміздің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бейімделуінің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процесінде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алынған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мазмұнды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көрсету</w:t>
      </w:r>
      <w:proofErr w:type="spellEnd"/>
      <w:r w:rsidRPr="00DC1330">
        <w:rPr>
          <w:color w:val="333333"/>
          <w:lang w:val="uk-UA"/>
        </w:rPr>
        <w:t xml:space="preserve">” </w:t>
      </w:r>
      <w:proofErr w:type="spellStart"/>
      <w:r w:rsidRPr="00DC1330">
        <w:rPr>
          <w:color w:val="333333"/>
          <w:lang w:val="uk-UA"/>
        </w:rPr>
        <w:t>деген</w:t>
      </w:r>
      <w:proofErr w:type="spellEnd"/>
      <w:r w:rsidRPr="00DC1330">
        <w:rPr>
          <w:color w:val="333333"/>
          <w:lang w:val="uk-UA"/>
        </w:rPr>
        <w:t xml:space="preserve">. </w:t>
      </w:r>
      <w:proofErr w:type="spellStart"/>
      <w:r w:rsidRPr="00DC1330">
        <w:rPr>
          <w:color w:val="333333"/>
          <w:lang w:val="uk-UA"/>
        </w:rPr>
        <w:t>Ақпарат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көздері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символдық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мәтіндік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графикалық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тәсілдермен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берілуін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тудырады</w:t>
      </w:r>
      <w:proofErr w:type="spellEnd"/>
      <w:r w:rsidRPr="00DC1330">
        <w:rPr>
          <w:color w:val="333333"/>
          <w:lang w:val="uk-UA"/>
        </w:rPr>
        <w:t>.  (</w:t>
      </w:r>
      <w:proofErr w:type="spellStart"/>
      <w:r w:rsidRPr="00DC1330">
        <w:rPr>
          <w:color w:val="333333"/>
          <w:lang w:val="uk-UA"/>
        </w:rPr>
        <w:t>құжаттар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аудио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жазбалар</w:t>
      </w:r>
      <w:proofErr w:type="spellEnd"/>
      <w:r w:rsidRPr="00DC1330">
        <w:rPr>
          <w:color w:val="333333"/>
          <w:lang w:val="uk-UA"/>
        </w:rPr>
        <w:t xml:space="preserve">,  </w:t>
      </w:r>
      <w:proofErr w:type="spellStart"/>
      <w:r w:rsidRPr="00DC1330">
        <w:rPr>
          <w:color w:val="333333"/>
          <w:lang w:val="uk-UA"/>
        </w:rPr>
        <w:t>түрлі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құжаттар</w:t>
      </w:r>
      <w:proofErr w:type="spellEnd"/>
      <w:r w:rsidRPr="00DC1330">
        <w:rPr>
          <w:color w:val="333333"/>
          <w:lang w:val="uk-UA"/>
        </w:rPr>
        <w:t xml:space="preserve">,  </w:t>
      </w:r>
      <w:proofErr w:type="spellStart"/>
      <w:r w:rsidRPr="00DC1330">
        <w:rPr>
          <w:color w:val="333333"/>
          <w:lang w:val="uk-UA"/>
        </w:rPr>
        <w:t>фотосурет</w:t>
      </w:r>
      <w:proofErr w:type="spellEnd"/>
      <w:r w:rsidRPr="00DC1330">
        <w:rPr>
          <w:color w:val="333333"/>
          <w:lang w:val="uk-UA"/>
        </w:rPr>
        <w:t>, схема).</w:t>
      </w:r>
    </w:p>
    <w:p w:rsidR="00501293" w:rsidRPr="00DC1330" w:rsidRDefault="00501293" w:rsidP="00501293">
      <w:pPr>
        <w:ind w:firstLine="466"/>
        <w:rPr>
          <w:color w:val="333333"/>
          <w:lang w:val="uk-UA"/>
        </w:rPr>
      </w:pPr>
      <w:proofErr w:type="spellStart"/>
      <w:r w:rsidRPr="00DC1330">
        <w:rPr>
          <w:color w:val="333333"/>
          <w:lang w:val="uk-UA"/>
        </w:rPr>
        <w:t>Ақпарат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қасиеттерін</w:t>
      </w:r>
      <w:proofErr w:type="spellEnd"/>
      <w:r w:rsidRPr="00DC1330">
        <w:rPr>
          <w:color w:val="333333"/>
          <w:lang w:val="uk-UA"/>
        </w:rPr>
        <w:t xml:space="preserve"> үш  </w:t>
      </w:r>
      <w:proofErr w:type="spellStart"/>
      <w:r w:rsidRPr="00DC1330">
        <w:rPr>
          <w:color w:val="333333"/>
          <w:lang w:val="uk-UA"/>
        </w:rPr>
        <w:t>аспектіде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қарастыруға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болады</w:t>
      </w:r>
      <w:proofErr w:type="spellEnd"/>
      <w:r w:rsidRPr="00DC1330">
        <w:rPr>
          <w:color w:val="333333"/>
          <w:lang w:val="uk-UA"/>
        </w:rPr>
        <w:t>:</w:t>
      </w:r>
    </w:p>
    <w:p w:rsidR="00501293" w:rsidRPr="00DC1330" w:rsidRDefault="00501293" w:rsidP="00501293">
      <w:pPr>
        <w:numPr>
          <w:ilvl w:val="1"/>
          <w:numId w:val="2"/>
        </w:numPr>
        <w:rPr>
          <w:color w:val="333333"/>
          <w:lang w:val="uk-UA"/>
        </w:rPr>
      </w:pPr>
      <w:proofErr w:type="spellStart"/>
      <w:r w:rsidRPr="00DC1330">
        <w:rPr>
          <w:color w:val="333333"/>
          <w:lang w:val="uk-UA"/>
        </w:rPr>
        <w:t>техникалық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тұрғыдан-дәлдік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сенімділік</w:t>
      </w:r>
      <w:proofErr w:type="spellEnd"/>
      <w:r w:rsidRPr="00DC1330">
        <w:rPr>
          <w:color w:val="333333"/>
          <w:lang w:val="uk-UA"/>
        </w:rPr>
        <w:t xml:space="preserve"> сигнал беру </w:t>
      </w:r>
      <w:proofErr w:type="spellStart"/>
      <w:r w:rsidRPr="00DC1330">
        <w:rPr>
          <w:color w:val="333333"/>
          <w:lang w:val="uk-UA"/>
        </w:rPr>
        <w:t>жылдамдығы</w:t>
      </w:r>
      <w:proofErr w:type="spellEnd"/>
      <w:r w:rsidRPr="00DC1330">
        <w:rPr>
          <w:color w:val="333333"/>
          <w:lang w:val="uk-UA"/>
        </w:rPr>
        <w:t>;</w:t>
      </w:r>
    </w:p>
    <w:p w:rsidR="00501293" w:rsidRPr="00DC1330" w:rsidRDefault="00501293" w:rsidP="00501293">
      <w:pPr>
        <w:numPr>
          <w:ilvl w:val="1"/>
          <w:numId w:val="2"/>
        </w:numPr>
        <w:rPr>
          <w:color w:val="333333"/>
          <w:lang w:val="uk-UA"/>
        </w:rPr>
      </w:pPr>
      <w:proofErr w:type="spellStart"/>
      <w:r w:rsidRPr="00DC1330">
        <w:rPr>
          <w:color w:val="333333"/>
          <w:lang w:val="uk-UA"/>
        </w:rPr>
        <w:t>семантикалық-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мәтіннің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мағынасын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кодтар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көмегімен</w:t>
      </w:r>
      <w:proofErr w:type="spellEnd"/>
      <w:r w:rsidRPr="00DC1330">
        <w:rPr>
          <w:color w:val="333333"/>
          <w:lang w:val="uk-UA"/>
        </w:rPr>
        <w:t xml:space="preserve">  беру;</w:t>
      </w:r>
    </w:p>
    <w:p w:rsidR="00501293" w:rsidRPr="00DC1330" w:rsidRDefault="00501293" w:rsidP="00501293">
      <w:pPr>
        <w:numPr>
          <w:ilvl w:val="1"/>
          <w:numId w:val="2"/>
        </w:numPr>
        <w:rPr>
          <w:color w:val="333333"/>
          <w:lang w:val="uk-UA"/>
        </w:rPr>
      </w:pPr>
      <w:proofErr w:type="spellStart"/>
      <w:r w:rsidRPr="00DC1330">
        <w:rPr>
          <w:color w:val="333333"/>
          <w:lang w:val="uk-UA"/>
        </w:rPr>
        <w:t>прагматикалық-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объектінің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мінез-құлқына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қаншалықты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тиімді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әсер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етуї</w:t>
      </w:r>
      <w:proofErr w:type="spellEnd"/>
      <w:r w:rsidRPr="00DC1330">
        <w:rPr>
          <w:color w:val="333333"/>
          <w:lang w:val="uk-UA"/>
        </w:rPr>
        <w:t>.</w:t>
      </w:r>
    </w:p>
    <w:p w:rsidR="00501293" w:rsidRPr="00DC1330" w:rsidRDefault="00501293" w:rsidP="00501293">
      <w:pPr>
        <w:ind w:left="233" w:firstLine="466"/>
        <w:rPr>
          <w:color w:val="333333"/>
          <w:lang w:val="uk-UA"/>
        </w:rPr>
      </w:pPr>
      <w:proofErr w:type="spellStart"/>
      <w:r w:rsidRPr="00DC1330">
        <w:rPr>
          <w:color w:val="333333"/>
          <w:lang w:val="uk-UA"/>
        </w:rPr>
        <w:t>Ақпаратты</w:t>
      </w:r>
      <w:proofErr w:type="spellEnd"/>
      <w:r w:rsidRPr="00DC1330">
        <w:rPr>
          <w:color w:val="333333"/>
          <w:lang w:val="uk-UA"/>
        </w:rPr>
        <w:t xml:space="preserve"> беру </w:t>
      </w:r>
      <w:proofErr w:type="spellStart"/>
      <w:r w:rsidRPr="00DC1330">
        <w:rPr>
          <w:color w:val="333333"/>
          <w:lang w:val="uk-UA"/>
        </w:rPr>
        <w:t>сақтау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және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өңдеу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процесстері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ақпараттық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процестер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деп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аталды</w:t>
      </w:r>
      <w:proofErr w:type="spellEnd"/>
      <w:r w:rsidRPr="00DC1330">
        <w:rPr>
          <w:color w:val="333333"/>
          <w:lang w:val="uk-UA"/>
        </w:rPr>
        <w:t>.</w:t>
      </w:r>
      <w:r w:rsidRPr="00DC1330">
        <w:rPr>
          <w:b/>
          <w:bCs/>
          <w:color w:val="333333"/>
          <w:lang w:val="uk-UA"/>
        </w:rPr>
        <w:t xml:space="preserve"> Практикум </w:t>
      </w:r>
      <w:proofErr w:type="spellStart"/>
      <w:r w:rsidRPr="00DC1330">
        <w:rPr>
          <w:b/>
          <w:bCs/>
          <w:color w:val="333333"/>
          <w:lang w:val="uk-UA"/>
        </w:rPr>
        <w:t>арқылы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орындайтын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тапсырмалар</w:t>
      </w:r>
      <w:proofErr w:type="spellEnd"/>
      <w:r w:rsidRPr="00DC1330">
        <w:rPr>
          <w:b/>
          <w:bCs/>
          <w:color w:val="333333"/>
          <w:lang w:val="uk-UA"/>
        </w:rPr>
        <w:t xml:space="preserve">. 1.1-1.5 </w:t>
      </w:r>
      <w:proofErr w:type="spellStart"/>
      <w:r w:rsidRPr="00DC1330">
        <w:rPr>
          <w:b/>
          <w:bCs/>
          <w:color w:val="333333"/>
          <w:lang w:val="uk-UA"/>
        </w:rPr>
        <w:t>тапсырмалар</w:t>
      </w:r>
      <w:proofErr w:type="spellEnd"/>
      <w:r w:rsidRPr="00DC1330">
        <w:rPr>
          <w:b/>
          <w:bCs/>
          <w:color w:val="333333"/>
          <w:lang w:val="uk-UA"/>
        </w:rPr>
        <w:t>.</w:t>
      </w:r>
    </w:p>
    <w:p w:rsidR="00501293" w:rsidRPr="00DC1330" w:rsidRDefault="00501293" w:rsidP="00501293">
      <w:pPr>
        <w:ind w:firstLine="466"/>
        <w:jc w:val="center"/>
        <w:rPr>
          <w:b/>
          <w:bCs/>
          <w:i/>
          <w:iCs/>
          <w:color w:val="333333"/>
          <w:lang w:val="uk-UA"/>
        </w:rPr>
      </w:pPr>
      <w:r w:rsidRPr="00DC1330">
        <w:rPr>
          <w:b/>
          <w:bCs/>
          <w:i/>
          <w:iCs/>
          <w:color w:val="333333"/>
          <w:lang w:val="uk-UA"/>
        </w:rPr>
        <w:t xml:space="preserve">1.2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тақырып</w:t>
      </w:r>
      <w:proofErr w:type="spellEnd"/>
      <w:r w:rsidRPr="00DC1330">
        <w:rPr>
          <w:b/>
          <w:bCs/>
          <w:i/>
          <w:iCs/>
          <w:color w:val="333333"/>
          <w:lang w:val="uk-UA"/>
        </w:rPr>
        <w:t xml:space="preserve">.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Ақпарат</w:t>
      </w:r>
      <w:proofErr w:type="spellEnd"/>
      <w:r w:rsidRPr="00DC1330">
        <w:rPr>
          <w:b/>
          <w:bCs/>
          <w:i/>
          <w:i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және</w:t>
      </w:r>
      <w:proofErr w:type="spellEnd"/>
      <w:r w:rsidRPr="00DC1330">
        <w:rPr>
          <w:b/>
          <w:bCs/>
          <w:i/>
          <w:i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басқару</w:t>
      </w:r>
      <w:proofErr w:type="spellEnd"/>
      <w:r w:rsidRPr="00DC1330">
        <w:rPr>
          <w:b/>
          <w:bCs/>
          <w:i/>
          <w:iCs/>
          <w:color w:val="333333"/>
          <w:lang w:val="uk-UA"/>
        </w:rPr>
        <w:t>.</w:t>
      </w:r>
    </w:p>
    <w:p w:rsidR="00501293" w:rsidRPr="00DC1330" w:rsidRDefault="00501293" w:rsidP="00501293">
      <w:pPr>
        <w:ind w:left="233" w:firstLine="466"/>
        <w:jc w:val="both"/>
        <w:rPr>
          <w:b/>
          <w:bCs/>
          <w:color w:val="333333"/>
          <w:lang w:val="uk-UA"/>
        </w:rPr>
      </w:pPr>
      <w:r w:rsidRPr="00DC1330">
        <w:rPr>
          <w:color w:val="333333"/>
          <w:lang w:val="uk-UA"/>
        </w:rPr>
        <w:t>“</w:t>
      </w:r>
      <w:proofErr w:type="spellStart"/>
      <w:r w:rsidRPr="00DC1330">
        <w:rPr>
          <w:color w:val="333333"/>
          <w:lang w:val="uk-UA"/>
        </w:rPr>
        <w:t>Ақпарат</w:t>
      </w:r>
      <w:proofErr w:type="spellEnd"/>
      <w:r w:rsidRPr="00DC1330">
        <w:rPr>
          <w:color w:val="333333"/>
          <w:lang w:val="uk-UA"/>
        </w:rPr>
        <w:t xml:space="preserve">” </w:t>
      </w:r>
      <w:proofErr w:type="spellStart"/>
      <w:r w:rsidRPr="00DC1330">
        <w:rPr>
          <w:color w:val="333333"/>
          <w:lang w:val="uk-UA"/>
        </w:rPr>
        <w:t>және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басқару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түсініктерінің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бірігуі</w:t>
      </w:r>
      <w:proofErr w:type="spellEnd"/>
      <w:r w:rsidRPr="00DC1330">
        <w:rPr>
          <w:color w:val="333333"/>
          <w:lang w:val="uk-UA"/>
        </w:rPr>
        <w:t xml:space="preserve"> ХХ  </w:t>
      </w:r>
      <w:proofErr w:type="spellStart"/>
      <w:r w:rsidRPr="00DC1330">
        <w:rPr>
          <w:color w:val="333333"/>
          <w:lang w:val="uk-UA"/>
        </w:rPr>
        <w:t>ғасырдың</w:t>
      </w:r>
      <w:proofErr w:type="spellEnd"/>
      <w:r w:rsidRPr="00DC1330">
        <w:rPr>
          <w:color w:val="333333"/>
          <w:lang w:val="uk-UA"/>
        </w:rPr>
        <w:t xml:space="preserve"> 40-жылдары Н.</w:t>
      </w:r>
      <w:proofErr w:type="spellStart"/>
      <w:r w:rsidRPr="00DC1330">
        <w:rPr>
          <w:color w:val="333333"/>
          <w:lang w:val="uk-UA"/>
        </w:rPr>
        <w:t>Винердің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кибернетиканы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ашуына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мүмкіндік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туғазды</w:t>
      </w:r>
      <w:proofErr w:type="spellEnd"/>
      <w:r w:rsidRPr="00DC1330">
        <w:rPr>
          <w:color w:val="333333"/>
          <w:lang w:val="uk-UA"/>
        </w:rPr>
        <w:t xml:space="preserve">.  </w:t>
      </w:r>
      <w:proofErr w:type="spellStart"/>
      <w:r w:rsidRPr="00DC1330">
        <w:rPr>
          <w:color w:val="333333"/>
          <w:lang w:val="uk-UA"/>
        </w:rPr>
        <w:t>Кибернетика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тұңғыш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рет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техникадағы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қоғамдағы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және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тірі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организмдердегі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ақпараттық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процестердің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ортақтығын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көрсетті</w:t>
      </w:r>
      <w:proofErr w:type="spellEnd"/>
      <w:r w:rsidRPr="00DC1330">
        <w:rPr>
          <w:color w:val="333333"/>
          <w:lang w:val="uk-UA"/>
        </w:rPr>
        <w:t>.  “</w:t>
      </w:r>
      <w:proofErr w:type="spellStart"/>
      <w:r w:rsidRPr="00DC1330">
        <w:rPr>
          <w:color w:val="333333"/>
          <w:lang w:val="uk-UA"/>
        </w:rPr>
        <w:t>Ақпарат</w:t>
      </w:r>
      <w:proofErr w:type="spellEnd"/>
      <w:r w:rsidRPr="00DC1330">
        <w:rPr>
          <w:color w:val="333333"/>
          <w:lang w:val="uk-UA"/>
        </w:rPr>
        <w:t xml:space="preserve">” </w:t>
      </w:r>
      <w:proofErr w:type="spellStart"/>
      <w:r w:rsidRPr="00DC1330">
        <w:rPr>
          <w:color w:val="333333"/>
          <w:lang w:val="uk-UA"/>
        </w:rPr>
        <w:t>ұғымын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қолдану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биология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нейрофизиология</w:t>
      </w:r>
      <w:proofErr w:type="spellEnd"/>
      <w:r w:rsidRPr="00DC1330">
        <w:rPr>
          <w:color w:val="333333"/>
          <w:lang w:val="uk-UA"/>
        </w:rPr>
        <w:t xml:space="preserve">, генетика </w:t>
      </w:r>
      <w:proofErr w:type="spellStart"/>
      <w:r w:rsidRPr="00DC1330">
        <w:rPr>
          <w:color w:val="333333"/>
          <w:lang w:val="uk-UA"/>
        </w:rPr>
        <w:t>ғылымының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дамуына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маңызды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ықпал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етті</w:t>
      </w:r>
      <w:proofErr w:type="spellEnd"/>
      <w:r w:rsidRPr="00DC1330">
        <w:rPr>
          <w:color w:val="333333"/>
          <w:lang w:val="uk-UA"/>
        </w:rPr>
        <w:t>.  Н.</w:t>
      </w:r>
      <w:proofErr w:type="spellStart"/>
      <w:r w:rsidRPr="00DC1330">
        <w:rPr>
          <w:color w:val="333333"/>
          <w:lang w:val="uk-UA"/>
        </w:rPr>
        <w:t>Винер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жанды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жансыз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жасанды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жүйелердегі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басқару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жүйелерінің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көптеген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ортақ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белгілері</w:t>
      </w:r>
      <w:proofErr w:type="spellEnd"/>
      <w:r w:rsidRPr="00DC1330">
        <w:rPr>
          <w:color w:val="333333"/>
          <w:lang w:val="uk-UA"/>
        </w:rPr>
        <w:t xml:space="preserve"> бар </w:t>
      </w:r>
      <w:proofErr w:type="spellStart"/>
      <w:r w:rsidRPr="00DC1330">
        <w:rPr>
          <w:color w:val="333333"/>
          <w:lang w:val="uk-UA"/>
        </w:rPr>
        <w:t>екені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жөнінде</w:t>
      </w:r>
      <w:proofErr w:type="spellEnd"/>
      <w:r w:rsidRPr="00DC1330">
        <w:rPr>
          <w:color w:val="333333"/>
          <w:lang w:val="uk-UA"/>
        </w:rPr>
        <w:t xml:space="preserve"> ой </w:t>
      </w:r>
      <w:proofErr w:type="spellStart"/>
      <w:r w:rsidRPr="00DC1330">
        <w:rPr>
          <w:color w:val="333333"/>
          <w:lang w:val="uk-UA"/>
        </w:rPr>
        <w:t>айтты</w:t>
      </w:r>
      <w:proofErr w:type="spellEnd"/>
      <w:r w:rsidRPr="00DC1330">
        <w:rPr>
          <w:color w:val="333333"/>
          <w:lang w:val="uk-UA"/>
        </w:rPr>
        <w:t xml:space="preserve">. </w:t>
      </w:r>
      <w:proofErr w:type="spellStart"/>
      <w:r w:rsidRPr="00DC1330">
        <w:rPr>
          <w:color w:val="333333"/>
          <w:lang w:val="uk-UA"/>
        </w:rPr>
        <w:t>Ұқсастықтарды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айқындау-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басқарудың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жалпы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теориясын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жасауға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жетеледі</w:t>
      </w:r>
      <w:proofErr w:type="spellEnd"/>
      <w:r w:rsidRPr="00DC1330">
        <w:rPr>
          <w:color w:val="333333"/>
          <w:lang w:val="uk-UA"/>
        </w:rPr>
        <w:t xml:space="preserve">.  </w:t>
      </w:r>
      <w:proofErr w:type="spellStart"/>
      <w:r w:rsidRPr="00DC1330">
        <w:rPr>
          <w:color w:val="333333"/>
          <w:lang w:val="uk-UA"/>
        </w:rPr>
        <w:t>Бұл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идея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мәселелерді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шешетін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компьютерлер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пайда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болғаннан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кейін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ғана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шешіле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бастады</w:t>
      </w:r>
      <w:proofErr w:type="spellEnd"/>
      <w:r w:rsidRPr="00DC1330">
        <w:rPr>
          <w:color w:val="333333"/>
          <w:lang w:val="uk-UA"/>
        </w:rPr>
        <w:t xml:space="preserve">.  </w:t>
      </w:r>
      <w:proofErr w:type="spellStart"/>
      <w:r w:rsidRPr="00DC1330">
        <w:rPr>
          <w:color w:val="333333"/>
          <w:lang w:val="uk-UA"/>
        </w:rPr>
        <w:t>Кибернетиканы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жеке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объектілерді</w:t>
      </w:r>
      <w:proofErr w:type="spellEnd"/>
      <w:r w:rsidRPr="00DC1330">
        <w:rPr>
          <w:color w:val="333333"/>
          <w:lang w:val="uk-UA"/>
        </w:rPr>
        <w:t xml:space="preserve"> (</w:t>
      </w:r>
      <w:proofErr w:type="spellStart"/>
      <w:r w:rsidRPr="00DC1330">
        <w:rPr>
          <w:color w:val="333333"/>
          <w:lang w:val="uk-UA"/>
        </w:rPr>
        <w:t>станоктарды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кәсіпорын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құрылғыларын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lastRenderedPageBreak/>
        <w:t>автомобильдерді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т.б</w:t>
      </w:r>
      <w:proofErr w:type="spellEnd"/>
      <w:r w:rsidRPr="00DC1330">
        <w:rPr>
          <w:color w:val="333333"/>
          <w:lang w:val="uk-UA"/>
        </w:rPr>
        <w:t xml:space="preserve">)  </w:t>
      </w:r>
      <w:proofErr w:type="spellStart"/>
      <w:r w:rsidRPr="00DC1330">
        <w:rPr>
          <w:color w:val="333333"/>
          <w:lang w:val="uk-UA"/>
        </w:rPr>
        <w:t>басқарудан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бастап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тұтас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кәсіпорын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салаларын</w:t>
      </w:r>
      <w:proofErr w:type="spellEnd"/>
      <w:r w:rsidRPr="00DC1330">
        <w:rPr>
          <w:color w:val="333333"/>
          <w:lang w:val="uk-UA"/>
        </w:rPr>
        <w:t xml:space="preserve">, банк </w:t>
      </w:r>
      <w:proofErr w:type="spellStart"/>
      <w:r w:rsidRPr="00DC1330">
        <w:rPr>
          <w:color w:val="333333"/>
          <w:lang w:val="uk-UA"/>
        </w:rPr>
        <w:t>жүйелерін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байланыс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жүйелерін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тіпті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адамдар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қоғамдастығын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басқарудың</w:t>
      </w:r>
      <w:proofErr w:type="spellEnd"/>
      <w:r w:rsidRPr="00DC1330">
        <w:rPr>
          <w:color w:val="333333"/>
          <w:lang w:val="uk-UA"/>
        </w:rPr>
        <w:t xml:space="preserve"> аса </w:t>
      </w:r>
      <w:proofErr w:type="spellStart"/>
      <w:r w:rsidRPr="00DC1330">
        <w:rPr>
          <w:color w:val="333333"/>
          <w:lang w:val="uk-UA"/>
        </w:rPr>
        <w:t>күрделі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жүйелеріне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дейін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күрделілірек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дәрежесі</w:t>
      </w:r>
      <w:proofErr w:type="spellEnd"/>
      <w:r w:rsidRPr="00DC1330">
        <w:rPr>
          <w:color w:val="333333"/>
          <w:lang w:val="uk-UA"/>
        </w:rPr>
        <w:t xml:space="preserve"> әр </w:t>
      </w:r>
      <w:proofErr w:type="spellStart"/>
      <w:r w:rsidRPr="00DC1330">
        <w:rPr>
          <w:color w:val="333333"/>
          <w:lang w:val="uk-UA"/>
        </w:rPr>
        <w:t>түрлі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автоматтық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немесе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автоматтандырылған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басқару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жүйелерін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жасау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және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пайдалану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саласында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қолданбалы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информатика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ретінде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қарастыруға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болады</w:t>
      </w:r>
      <w:proofErr w:type="spellEnd"/>
      <w:r w:rsidRPr="00DC1330">
        <w:rPr>
          <w:color w:val="333333"/>
          <w:lang w:val="uk-UA"/>
        </w:rPr>
        <w:t>.</w:t>
      </w:r>
      <w:r w:rsidRPr="00DC1330">
        <w:rPr>
          <w:b/>
          <w:bCs/>
          <w:color w:val="333333"/>
          <w:lang w:val="uk-UA"/>
        </w:rPr>
        <w:t xml:space="preserve"> </w:t>
      </w:r>
    </w:p>
    <w:p w:rsidR="00501293" w:rsidRPr="00DC1330" w:rsidRDefault="00501293" w:rsidP="00501293">
      <w:pPr>
        <w:ind w:left="233" w:firstLine="466"/>
        <w:rPr>
          <w:color w:val="333333"/>
          <w:lang w:val="uk-UA"/>
        </w:rPr>
      </w:pPr>
      <w:r w:rsidRPr="00DC1330">
        <w:rPr>
          <w:b/>
          <w:bCs/>
          <w:color w:val="333333"/>
          <w:lang w:val="uk-UA"/>
        </w:rPr>
        <w:t xml:space="preserve">Практикум </w:t>
      </w:r>
      <w:proofErr w:type="spellStart"/>
      <w:r w:rsidRPr="00DC1330">
        <w:rPr>
          <w:b/>
          <w:bCs/>
          <w:color w:val="333333"/>
          <w:lang w:val="uk-UA"/>
        </w:rPr>
        <w:t>арқылы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орындайтын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тапсырмалар</w:t>
      </w:r>
      <w:proofErr w:type="spellEnd"/>
      <w:r w:rsidRPr="00DC1330">
        <w:rPr>
          <w:b/>
          <w:bCs/>
          <w:color w:val="333333"/>
          <w:lang w:val="uk-UA"/>
        </w:rPr>
        <w:t xml:space="preserve">. 1.6 </w:t>
      </w:r>
      <w:proofErr w:type="spellStart"/>
      <w:r w:rsidRPr="00DC1330">
        <w:rPr>
          <w:b/>
          <w:bCs/>
          <w:color w:val="333333"/>
          <w:lang w:val="uk-UA"/>
        </w:rPr>
        <w:t>тапсырма</w:t>
      </w:r>
      <w:proofErr w:type="spellEnd"/>
      <w:r w:rsidRPr="00DC1330">
        <w:rPr>
          <w:b/>
          <w:bCs/>
          <w:color w:val="333333"/>
          <w:lang w:val="uk-UA"/>
        </w:rPr>
        <w:t>.</w:t>
      </w:r>
    </w:p>
    <w:p w:rsidR="00501293" w:rsidRPr="00DC1330" w:rsidRDefault="00501293" w:rsidP="00501293">
      <w:pPr>
        <w:ind w:firstLine="466"/>
        <w:jc w:val="center"/>
        <w:rPr>
          <w:b/>
          <w:bCs/>
          <w:i/>
          <w:iCs/>
          <w:color w:val="333333"/>
          <w:lang w:val="uk-UA"/>
        </w:rPr>
      </w:pPr>
      <w:r w:rsidRPr="00DC1330">
        <w:rPr>
          <w:b/>
          <w:bCs/>
          <w:i/>
          <w:iCs/>
          <w:color w:val="333333"/>
          <w:lang w:val="uk-UA"/>
        </w:rPr>
        <w:t xml:space="preserve">1.3-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тақырып</w:t>
      </w:r>
      <w:proofErr w:type="spellEnd"/>
      <w:r w:rsidRPr="00DC1330">
        <w:rPr>
          <w:b/>
          <w:bCs/>
          <w:i/>
          <w:iCs/>
          <w:color w:val="333333"/>
          <w:lang w:val="uk-UA"/>
        </w:rPr>
        <w:t xml:space="preserve">. </w:t>
      </w:r>
      <w:proofErr w:type="spellStart"/>
      <w:r w:rsidRPr="00DC1330">
        <w:rPr>
          <w:b/>
          <w:bCs/>
          <w:i/>
          <w:iCs/>
          <w:color w:val="333333"/>
          <w:lang w:val="uk-UA"/>
        </w:rPr>
        <w:t>Информатика</w:t>
      </w:r>
      <w:proofErr w:type="spellEnd"/>
      <w:r w:rsidRPr="00DC1330">
        <w:rPr>
          <w:b/>
          <w:bCs/>
          <w:i/>
          <w:iCs/>
          <w:color w:val="333333"/>
          <w:lang w:val="uk-UA"/>
        </w:rPr>
        <w:t>.</w:t>
      </w:r>
    </w:p>
    <w:p w:rsidR="00501293" w:rsidRPr="00DC1330" w:rsidRDefault="00501293" w:rsidP="00501293">
      <w:pPr>
        <w:ind w:firstLine="466"/>
        <w:jc w:val="both"/>
        <w:rPr>
          <w:color w:val="333333"/>
          <w:lang w:val="uk-UA"/>
        </w:rPr>
      </w:pPr>
      <w:r w:rsidRPr="00DC1330">
        <w:rPr>
          <w:color w:val="333333"/>
          <w:lang w:val="uk-UA"/>
        </w:rPr>
        <w:t xml:space="preserve">Адам </w:t>
      </w:r>
      <w:proofErr w:type="spellStart"/>
      <w:r w:rsidRPr="00DC1330">
        <w:rPr>
          <w:color w:val="333333"/>
          <w:lang w:val="uk-UA"/>
        </w:rPr>
        <w:t>өзінің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ісінде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ақпарат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жиымдарын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пайдалануын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дамытып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келеді</w:t>
      </w:r>
      <w:proofErr w:type="spellEnd"/>
      <w:r w:rsidRPr="00DC1330">
        <w:rPr>
          <w:color w:val="333333"/>
          <w:lang w:val="uk-UA"/>
        </w:rPr>
        <w:t xml:space="preserve">. </w:t>
      </w:r>
      <w:proofErr w:type="spellStart"/>
      <w:r w:rsidRPr="00DC1330">
        <w:rPr>
          <w:color w:val="333333"/>
          <w:lang w:val="uk-UA"/>
        </w:rPr>
        <w:t>Мысалы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егер</w:t>
      </w:r>
      <w:proofErr w:type="spellEnd"/>
      <w:r w:rsidRPr="00DC1330">
        <w:rPr>
          <w:color w:val="333333"/>
          <w:lang w:val="uk-UA"/>
        </w:rPr>
        <w:t xml:space="preserve"> 1940 </w:t>
      </w:r>
      <w:proofErr w:type="spellStart"/>
      <w:r w:rsidRPr="00DC1330">
        <w:rPr>
          <w:color w:val="333333"/>
          <w:lang w:val="uk-UA"/>
        </w:rPr>
        <w:t>жылдан</w:t>
      </w:r>
      <w:proofErr w:type="spellEnd"/>
      <w:r w:rsidRPr="00DC1330">
        <w:rPr>
          <w:color w:val="333333"/>
          <w:lang w:val="uk-UA"/>
        </w:rPr>
        <w:t xml:space="preserve"> 1950 </w:t>
      </w:r>
      <w:proofErr w:type="spellStart"/>
      <w:r w:rsidRPr="00DC1330">
        <w:rPr>
          <w:color w:val="333333"/>
          <w:lang w:val="uk-UA"/>
        </w:rPr>
        <w:t>жылға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дейін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ақпарат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көлемі</w:t>
      </w:r>
      <w:proofErr w:type="spellEnd"/>
      <w:r w:rsidRPr="00DC1330">
        <w:rPr>
          <w:color w:val="333333"/>
          <w:lang w:val="uk-UA"/>
        </w:rPr>
        <w:t xml:space="preserve">, 10 </w:t>
      </w:r>
      <w:proofErr w:type="spellStart"/>
      <w:r w:rsidRPr="00DC1330">
        <w:rPr>
          <w:color w:val="333333"/>
          <w:lang w:val="uk-UA"/>
        </w:rPr>
        <w:t>жылда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екі</w:t>
      </w:r>
      <w:proofErr w:type="spellEnd"/>
      <w:r w:rsidRPr="00DC1330">
        <w:rPr>
          <w:color w:val="333333"/>
          <w:lang w:val="uk-UA"/>
        </w:rPr>
        <w:t xml:space="preserve"> есе </w:t>
      </w:r>
      <w:proofErr w:type="spellStart"/>
      <w:r w:rsidRPr="00DC1330">
        <w:rPr>
          <w:color w:val="333333"/>
          <w:lang w:val="uk-UA"/>
        </w:rPr>
        <w:t>көбейсе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қазіргі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кезде</w:t>
      </w:r>
      <w:proofErr w:type="spellEnd"/>
      <w:r w:rsidRPr="00DC1330">
        <w:rPr>
          <w:color w:val="333333"/>
          <w:lang w:val="uk-UA"/>
        </w:rPr>
        <w:t xml:space="preserve"> 2-3 </w:t>
      </w:r>
      <w:proofErr w:type="spellStart"/>
      <w:r w:rsidRPr="00DC1330">
        <w:rPr>
          <w:color w:val="333333"/>
          <w:lang w:val="uk-UA"/>
        </w:rPr>
        <w:t>жылда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осындай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екі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еселену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болады</w:t>
      </w:r>
      <w:proofErr w:type="spellEnd"/>
      <w:r w:rsidRPr="00DC1330">
        <w:rPr>
          <w:color w:val="333333"/>
          <w:lang w:val="uk-UA"/>
        </w:rPr>
        <w:t xml:space="preserve">. </w:t>
      </w:r>
      <w:proofErr w:type="spellStart"/>
      <w:r w:rsidRPr="00DC1330">
        <w:rPr>
          <w:color w:val="333333"/>
          <w:lang w:val="uk-UA"/>
        </w:rPr>
        <w:t>Ақпаратпен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жұмыс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істегенде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оны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сақтаудың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жіберудің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іздеудің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өңдеудің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қолайлы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тиімді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түрімен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байланысты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көптеген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мәселелерді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шешуге</w:t>
      </w:r>
      <w:proofErr w:type="spellEnd"/>
      <w:r w:rsidRPr="00DC1330">
        <w:rPr>
          <w:color w:val="333333"/>
          <w:lang w:val="uk-UA"/>
        </w:rPr>
        <w:t xml:space="preserve"> тура </w:t>
      </w:r>
      <w:proofErr w:type="spellStart"/>
      <w:r w:rsidRPr="00DC1330">
        <w:rPr>
          <w:color w:val="333333"/>
          <w:lang w:val="uk-UA"/>
        </w:rPr>
        <w:t>келеді</w:t>
      </w:r>
      <w:proofErr w:type="spellEnd"/>
      <w:r w:rsidRPr="00DC1330">
        <w:rPr>
          <w:color w:val="333333"/>
          <w:lang w:val="uk-UA"/>
        </w:rPr>
        <w:t xml:space="preserve">. </w:t>
      </w:r>
      <w:proofErr w:type="spellStart"/>
      <w:r w:rsidRPr="00DC1330">
        <w:rPr>
          <w:color w:val="333333"/>
          <w:lang w:val="uk-UA"/>
        </w:rPr>
        <w:t>Бұдан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ақпараттың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қасиеттерін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зерттеу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керек</w:t>
      </w:r>
      <w:proofErr w:type="spellEnd"/>
      <w:r w:rsidRPr="00DC1330">
        <w:rPr>
          <w:color w:val="333333"/>
          <w:lang w:val="uk-UA"/>
        </w:rPr>
        <w:t xml:space="preserve">. </w:t>
      </w:r>
      <w:proofErr w:type="spellStart"/>
      <w:r w:rsidRPr="00DC1330">
        <w:rPr>
          <w:color w:val="333333"/>
          <w:lang w:val="uk-UA"/>
        </w:rPr>
        <w:t>Мұнымен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информатика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ғылымы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шұғылданады</w:t>
      </w:r>
      <w:proofErr w:type="spellEnd"/>
      <w:r w:rsidRPr="00DC1330">
        <w:rPr>
          <w:color w:val="333333"/>
          <w:lang w:val="uk-UA"/>
        </w:rPr>
        <w:t xml:space="preserve">. </w:t>
      </w:r>
    </w:p>
    <w:p w:rsidR="00501293" w:rsidRPr="00DC1330" w:rsidRDefault="00501293" w:rsidP="00501293">
      <w:pPr>
        <w:pStyle w:val="a3"/>
        <w:jc w:val="both"/>
        <w:rPr>
          <w:rFonts w:ascii="Times New Roman" w:hAnsi="Times New Roman"/>
          <w:color w:val="333333"/>
        </w:rPr>
      </w:pPr>
      <w:proofErr w:type="spellStart"/>
      <w:r w:rsidRPr="00DC1330">
        <w:rPr>
          <w:rFonts w:ascii="Times New Roman" w:hAnsi="Times New Roman"/>
          <w:b/>
          <w:bCs/>
          <w:color w:val="333333"/>
        </w:rPr>
        <w:t>Информатика</w:t>
      </w:r>
      <w:r w:rsidRPr="00DC1330">
        <w:rPr>
          <w:rFonts w:ascii="Times New Roman" w:hAnsi="Times New Roman"/>
          <w:color w:val="333333"/>
        </w:rPr>
        <w:t>-ақпарат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r w:rsidRPr="00DC1330">
        <w:rPr>
          <w:rFonts w:ascii="Times New Roman" w:hAnsi="Times New Roman"/>
          <w:color w:val="333333"/>
          <w:lang w:val="kk-KZ"/>
        </w:rPr>
        <w:t>а</w:t>
      </w:r>
      <w:proofErr w:type="spellStart"/>
      <w:r w:rsidRPr="00DC1330">
        <w:rPr>
          <w:rFonts w:ascii="Times New Roman" w:hAnsi="Times New Roman"/>
          <w:color w:val="333333"/>
        </w:rPr>
        <w:t>лу</w:t>
      </w:r>
      <w:proofErr w:type="spellEnd"/>
      <w:r w:rsidRPr="00DC1330">
        <w:rPr>
          <w:rFonts w:ascii="Times New Roman" w:hAnsi="Times New Roman"/>
          <w:color w:val="333333"/>
        </w:rPr>
        <w:t xml:space="preserve">, </w:t>
      </w:r>
      <w:r w:rsidRPr="00DC1330">
        <w:rPr>
          <w:rFonts w:ascii="Times New Roman" w:hAnsi="Times New Roman"/>
          <w:color w:val="333333"/>
          <w:lang w:val="kk-KZ"/>
        </w:rPr>
        <w:t>ж</w:t>
      </w:r>
      <w:proofErr w:type="spellStart"/>
      <w:r w:rsidRPr="00DC1330">
        <w:rPr>
          <w:rFonts w:ascii="Times New Roman" w:hAnsi="Times New Roman"/>
          <w:color w:val="333333"/>
        </w:rPr>
        <w:t>іберу</w:t>
      </w:r>
      <w:proofErr w:type="spellEnd"/>
      <w:r w:rsidRPr="00DC1330">
        <w:rPr>
          <w:rFonts w:ascii="Times New Roman" w:hAnsi="Times New Roman"/>
          <w:color w:val="333333"/>
        </w:rPr>
        <w:t xml:space="preserve">, </w:t>
      </w:r>
      <w:proofErr w:type="spellStart"/>
      <w:r w:rsidRPr="00DC1330">
        <w:rPr>
          <w:rFonts w:ascii="Times New Roman" w:hAnsi="Times New Roman"/>
          <w:color w:val="333333"/>
        </w:rPr>
        <w:t>өңдеу</w:t>
      </w:r>
      <w:proofErr w:type="spellEnd"/>
      <w:r w:rsidRPr="00DC1330">
        <w:rPr>
          <w:rFonts w:ascii="Times New Roman" w:hAnsi="Times New Roman"/>
          <w:color w:val="333333"/>
        </w:rPr>
        <w:t xml:space="preserve">, </w:t>
      </w:r>
      <w:proofErr w:type="spellStart"/>
      <w:r w:rsidRPr="00DC1330">
        <w:rPr>
          <w:rFonts w:ascii="Times New Roman" w:hAnsi="Times New Roman"/>
          <w:color w:val="333333"/>
        </w:rPr>
        <w:t>сақтау</w:t>
      </w:r>
      <w:proofErr w:type="spellEnd"/>
      <w:r w:rsidRPr="00DC1330">
        <w:rPr>
          <w:rFonts w:ascii="Times New Roman" w:hAnsi="Times New Roman"/>
          <w:color w:val="333333"/>
        </w:rPr>
        <w:t xml:space="preserve">, </w:t>
      </w:r>
      <w:proofErr w:type="spellStart"/>
      <w:r w:rsidRPr="00DC1330">
        <w:rPr>
          <w:rFonts w:ascii="Times New Roman" w:hAnsi="Times New Roman"/>
          <w:color w:val="333333"/>
        </w:rPr>
        <w:t>ұсыну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процестерін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зерттеумен</w:t>
      </w:r>
      <w:proofErr w:type="spellEnd"/>
      <w:r w:rsidRPr="00DC1330">
        <w:rPr>
          <w:rFonts w:ascii="Times New Roman" w:hAnsi="Times New Roman"/>
          <w:color w:val="333333"/>
        </w:rPr>
        <w:t xml:space="preserve">, </w:t>
      </w:r>
      <w:proofErr w:type="spellStart"/>
      <w:r w:rsidRPr="00DC1330">
        <w:rPr>
          <w:rFonts w:ascii="Times New Roman" w:hAnsi="Times New Roman"/>
          <w:color w:val="333333"/>
        </w:rPr>
        <w:t>қоғам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өмірінің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барлық</w:t>
      </w:r>
      <w:proofErr w:type="spellEnd"/>
      <w:r w:rsidRPr="00DC1330">
        <w:rPr>
          <w:rFonts w:ascii="Times New Roman" w:hAnsi="Times New Roman"/>
          <w:color w:val="333333"/>
        </w:rPr>
        <w:t xml:space="preserve">  </w:t>
      </w:r>
      <w:proofErr w:type="spellStart"/>
      <w:r w:rsidRPr="00DC1330">
        <w:rPr>
          <w:rFonts w:ascii="Times New Roman" w:hAnsi="Times New Roman"/>
          <w:color w:val="333333"/>
        </w:rPr>
        <w:t>саласына</w:t>
      </w:r>
      <w:proofErr w:type="spellEnd"/>
      <w:r w:rsidRPr="00DC1330">
        <w:rPr>
          <w:rFonts w:ascii="Times New Roman" w:hAnsi="Times New Roman"/>
          <w:color w:val="333333"/>
        </w:rPr>
        <w:t xml:space="preserve">  </w:t>
      </w:r>
      <w:proofErr w:type="spellStart"/>
      <w:r w:rsidRPr="00DC1330">
        <w:rPr>
          <w:rFonts w:ascii="Times New Roman" w:hAnsi="Times New Roman"/>
          <w:color w:val="333333"/>
        </w:rPr>
        <w:t>ақпараттық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техника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мен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технология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жасау</w:t>
      </w:r>
      <w:proofErr w:type="spellEnd"/>
      <w:r w:rsidRPr="00DC1330">
        <w:rPr>
          <w:rFonts w:ascii="Times New Roman" w:hAnsi="Times New Roman"/>
          <w:color w:val="333333"/>
        </w:rPr>
        <w:t xml:space="preserve">,  </w:t>
      </w:r>
      <w:proofErr w:type="spellStart"/>
      <w:r w:rsidRPr="00DC1330">
        <w:rPr>
          <w:rFonts w:ascii="Times New Roman" w:hAnsi="Times New Roman"/>
          <w:color w:val="333333"/>
        </w:rPr>
        <w:t>ендіру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және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тиімді</w:t>
      </w:r>
      <w:proofErr w:type="spellEnd"/>
      <w:r w:rsidRPr="00DC1330">
        <w:rPr>
          <w:rFonts w:ascii="Times New Roman" w:hAnsi="Times New Roman"/>
          <w:color w:val="333333"/>
        </w:rPr>
        <w:t xml:space="preserve">  </w:t>
      </w:r>
      <w:proofErr w:type="spellStart"/>
      <w:r w:rsidRPr="00DC1330">
        <w:rPr>
          <w:rFonts w:ascii="Times New Roman" w:hAnsi="Times New Roman"/>
          <w:color w:val="333333"/>
        </w:rPr>
        <w:t>пайдалану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мәселелерін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шешумен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шұғылданатын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ғылыми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техникалық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іс-әрекет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саласы</w:t>
      </w:r>
      <w:proofErr w:type="spellEnd"/>
      <w:r w:rsidRPr="00DC1330">
        <w:rPr>
          <w:rFonts w:ascii="Times New Roman" w:hAnsi="Times New Roman"/>
          <w:color w:val="333333"/>
        </w:rPr>
        <w:t xml:space="preserve">, </w:t>
      </w:r>
      <w:proofErr w:type="spellStart"/>
      <w:r w:rsidRPr="00DC1330">
        <w:rPr>
          <w:rFonts w:ascii="Times New Roman" w:hAnsi="Times New Roman"/>
          <w:color w:val="333333"/>
        </w:rPr>
        <w:t>ғылыми-техникалық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прогрестің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баст</w:t>
      </w:r>
      <w:proofErr w:type="spellEnd"/>
      <w:r w:rsidRPr="00DC1330">
        <w:rPr>
          <w:rFonts w:ascii="Times New Roman" w:hAnsi="Times New Roman"/>
          <w:color w:val="333333"/>
          <w:lang w:val="kk-KZ"/>
        </w:rPr>
        <w:t>ы</w:t>
      </w:r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бағыттарының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бірі</w:t>
      </w:r>
      <w:proofErr w:type="spellEnd"/>
      <w:r w:rsidRPr="00DC1330">
        <w:rPr>
          <w:rFonts w:ascii="Times New Roman" w:hAnsi="Times New Roman"/>
          <w:color w:val="333333"/>
        </w:rPr>
        <w:t>.</w:t>
      </w:r>
    </w:p>
    <w:p w:rsidR="00501293" w:rsidRPr="00DC1330" w:rsidRDefault="00501293" w:rsidP="00501293">
      <w:pPr>
        <w:pStyle w:val="a3"/>
        <w:rPr>
          <w:rFonts w:ascii="Times New Roman" w:hAnsi="Times New Roman"/>
          <w:b/>
          <w:bCs/>
          <w:color w:val="333333"/>
        </w:rPr>
      </w:pPr>
      <w:proofErr w:type="spellStart"/>
      <w:r w:rsidRPr="00DC1330">
        <w:rPr>
          <w:rFonts w:ascii="Times New Roman" w:hAnsi="Times New Roman"/>
          <w:b/>
          <w:bCs/>
          <w:color w:val="333333"/>
        </w:rPr>
        <w:t>Информатика</w:t>
      </w:r>
      <w:proofErr w:type="spellEnd"/>
      <w:r w:rsidRPr="00DC1330">
        <w:rPr>
          <w:rFonts w:ascii="Times New Roman" w:hAnsi="Times New Roman"/>
          <w:b/>
          <w:bCs/>
          <w:color w:val="333333"/>
        </w:rPr>
        <w:t>:</w:t>
      </w:r>
    </w:p>
    <w:p w:rsidR="00501293" w:rsidRPr="00DC1330" w:rsidRDefault="00501293" w:rsidP="00501293">
      <w:pPr>
        <w:pStyle w:val="a3"/>
        <w:numPr>
          <w:ilvl w:val="1"/>
          <w:numId w:val="2"/>
        </w:numPr>
        <w:rPr>
          <w:rFonts w:ascii="Times New Roman" w:hAnsi="Times New Roman"/>
          <w:color w:val="333333"/>
        </w:rPr>
      </w:pPr>
      <w:proofErr w:type="spellStart"/>
      <w:r w:rsidRPr="00DC1330">
        <w:rPr>
          <w:rFonts w:ascii="Times New Roman" w:hAnsi="Times New Roman"/>
          <w:color w:val="333333"/>
        </w:rPr>
        <w:t>ақпарат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жинау</w:t>
      </w:r>
      <w:proofErr w:type="spellEnd"/>
      <w:r w:rsidRPr="00DC1330">
        <w:rPr>
          <w:rFonts w:ascii="Times New Roman" w:hAnsi="Times New Roman"/>
          <w:color w:val="333333"/>
        </w:rPr>
        <w:t xml:space="preserve">, </w:t>
      </w:r>
      <w:proofErr w:type="spellStart"/>
      <w:r w:rsidRPr="00DC1330">
        <w:rPr>
          <w:rFonts w:ascii="Times New Roman" w:hAnsi="Times New Roman"/>
          <w:color w:val="333333"/>
        </w:rPr>
        <w:t>сақтау</w:t>
      </w:r>
      <w:proofErr w:type="spellEnd"/>
      <w:r w:rsidRPr="00DC1330">
        <w:rPr>
          <w:rFonts w:ascii="Times New Roman" w:hAnsi="Times New Roman"/>
          <w:color w:val="333333"/>
        </w:rPr>
        <w:t xml:space="preserve">, </w:t>
      </w:r>
      <w:proofErr w:type="spellStart"/>
      <w:r w:rsidRPr="00DC1330">
        <w:rPr>
          <w:rFonts w:ascii="Times New Roman" w:hAnsi="Times New Roman"/>
          <w:color w:val="333333"/>
        </w:rPr>
        <w:t>жіберу</w:t>
      </w:r>
      <w:proofErr w:type="spellEnd"/>
      <w:r w:rsidRPr="00DC1330">
        <w:rPr>
          <w:rFonts w:ascii="Times New Roman" w:hAnsi="Times New Roman"/>
          <w:color w:val="333333"/>
        </w:rPr>
        <w:t xml:space="preserve">, </w:t>
      </w:r>
      <w:proofErr w:type="spellStart"/>
      <w:r w:rsidRPr="00DC1330">
        <w:rPr>
          <w:rFonts w:ascii="Times New Roman" w:hAnsi="Times New Roman"/>
          <w:color w:val="333333"/>
        </w:rPr>
        <w:t>өңдеу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және</w:t>
      </w:r>
      <w:proofErr w:type="spellEnd"/>
      <w:r w:rsidRPr="00DC1330">
        <w:rPr>
          <w:rFonts w:ascii="Times New Roman" w:hAnsi="Times New Roman"/>
          <w:color w:val="333333"/>
        </w:rPr>
        <w:t xml:space="preserve"> беру </w:t>
      </w:r>
      <w:proofErr w:type="spellStart"/>
      <w:r w:rsidRPr="00DC1330">
        <w:rPr>
          <w:rFonts w:ascii="Times New Roman" w:hAnsi="Times New Roman"/>
          <w:color w:val="333333"/>
        </w:rPr>
        <w:t>әдістері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мен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құралдарын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зерттеумен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байланысты-</w:t>
      </w:r>
      <w:r w:rsidRPr="00DC1330">
        <w:rPr>
          <w:rFonts w:ascii="Times New Roman" w:hAnsi="Times New Roman"/>
          <w:b/>
          <w:bCs/>
          <w:i/>
          <w:iCs/>
          <w:color w:val="333333"/>
        </w:rPr>
        <w:t>техникалық</w:t>
      </w:r>
      <w:proofErr w:type="spellEnd"/>
      <w:r w:rsidRPr="00DC1330">
        <w:rPr>
          <w:rFonts w:ascii="Times New Roman" w:hAnsi="Times New Roman"/>
          <w:b/>
          <w:bCs/>
          <w:i/>
          <w:iCs/>
          <w:color w:val="333333"/>
        </w:rPr>
        <w:t>;</w:t>
      </w:r>
    </w:p>
    <w:p w:rsidR="00501293" w:rsidRPr="00DC1330" w:rsidRDefault="00501293" w:rsidP="00501293">
      <w:pPr>
        <w:pStyle w:val="a3"/>
        <w:numPr>
          <w:ilvl w:val="1"/>
          <w:numId w:val="2"/>
        </w:numPr>
        <w:rPr>
          <w:rFonts w:ascii="Times New Roman" w:hAnsi="Times New Roman"/>
          <w:b/>
          <w:bCs/>
          <w:i/>
          <w:iCs/>
          <w:color w:val="333333"/>
        </w:rPr>
      </w:pPr>
      <w:proofErr w:type="spellStart"/>
      <w:r w:rsidRPr="00DC1330">
        <w:rPr>
          <w:rFonts w:ascii="Times New Roman" w:hAnsi="Times New Roman"/>
          <w:color w:val="333333"/>
        </w:rPr>
        <w:t>ақпараттың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мәнін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сипаттау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тәсілін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анықтайтын</w:t>
      </w:r>
      <w:proofErr w:type="spellEnd"/>
      <w:r w:rsidRPr="00DC1330">
        <w:rPr>
          <w:rFonts w:ascii="Times New Roman" w:hAnsi="Times New Roman"/>
          <w:color w:val="333333"/>
        </w:rPr>
        <w:t xml:space="preserve">, </w:t>
      </w:r>
      <w:proofErr w:type="spellStart"/>
      <w:r w:rsidRPr="00DC1330">
        <w:rPr>
          <w:rFonts w:ascii="Times New Roman" w:hAnsi="Times New Roman"/>
          <w:color w:val="333333"/>
        </w:rPr>
        <w:t>оның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сипаттау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тілдерін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зерттейтін</w:t>
      </w:r>
      <w:proofErr w:type="spellEnd"/>
      <w:r w:rsidRPr="00DC1330">
        <w:rPr>
          <w:rFonts w:ascii="Times New Roman" w:hAnsi="Times New Roman"/>
          <w:color w:val="333333"/>
        </w:rPr>
        <w:t xml:space="preserve"> – </w:t>
      </w:r>
      <w:proofErr w:type="spellStart"/>
      <w:r w:rsidRPr="00DC1330">
        <w:rPr>
          <w:rFonts w:ascii="Times New Roman" w:hAnsi="Times New Roman"/>
          <w:b/>
          <w:bCs/>
          <w:i/>
          <w:iCs/>
          <w:color w:val="333333"/>
        </w:rPr>
        <w:t>семантикалық</w:t>
      </w:r>
      <w:proofErr w:type="spellEnd"/>
      <w:r w:rsidRPr="00DC1330">
        <w:rPr>
          <w:rFonts w:ascii="Times New Roman" w:hAnsi="Times New Roman"/>
          <w:b/>
          <w:bCs/>
          <w:i/>
          <w:iCs/>
          <w:color w:val="333333"/>
        </w:rPr>
        <w:t>;</w:t>
      </w:r>
    </w:p>
    <w:p w:rsidR="00501293" w:rsidRPr="00DC1330" w:rsidRDefault="00501293" w:rsidP="00501293">
      <w:pPr>
        <w:pStyle w:val="a3"/>
        <w:numPr>
          <w:ilvl w:val="1"/>
          <w:numId w:val="2"/>
        </w:numPr>
        <w:rPr>
          <w:rFonts w:ascii="Times New Roman" w:hAnsi="Times New Roman"/>
          <w:b/>
          <w:bCs/>
          <w:i/>
          <w:iCs/>
          <w:color w:val="333333"/>
        </w:rPr>
      </w:pPr>
      <w:proofErr w:type="spellStart"/>
      <w:r w:rsidRPr="00DC1330">
        <w:rPr>
          <w:rFonts w:ascii="Times New Roman" w:hAnsi="Times New Roman"/>
          <w:color w:val="333333"/>
        </w:rPr>
        <w:t>ақпаратты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кодтау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әдістерін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сипаттайтын-</w:t>
      </w:r>
      <w:r w:rsidRPr="00DC1330">
        <w:rPr>
          <w:rFonts w:ascii="Times New Roman" w:hAnsi="Times New Roman"/>
          <w:b/>
          <w:bCs/>
          <w:i/>
          <w:iCs/>
          <w:color w:val="333333"/>
        </w:rPr>
        <w:t>прагматикалық</w:t>
      </w:r>
      <w:proofErr w:type="spellEnd"/>
      <w:r w:rsidRPr="00DC1330">
        <w:rPr>
          <w:rFonts w:ascii="Times New Roman" w:hAnsi="Times New Roman"/>
          <w:b/>
          <w:bCs/>
          <w:i/>
          <w:iCs/>
          <w:color w:val="333333"/>
        </w:rPr>
        <w:t>;</w:t>
      </w:r>
    </w:p>
    <w:p w:rsidR="00501293" w:rsidRPr="00DC1330" w:rsidRDefault="00501293" w:rsidP="00501293">
      <w:pPr>
        <w:pStyle w:val="a3"/>
        <w:numPr>
          <w:ilvl w:val="1"/>
          <w:numId w:val="2"/>
        </w:numPr>
        <w:rPr>
          <w:rFonts w:ascii="Times New Roman" w:hAnsi="Times New Roman"/>
          <w:color w:val="333333"/>
        </w:rPr>
      </w:pPr>
      <w:proofErr w:type="spellStart"/>
      <w:r w:rsidRPr="00DC1330">
        <w:rPr>
          <w:rFonts w:ascii="Times New Roman" w:hAnsi="Times New Roman"/>
          <w:color w:val="333333"/>
        </w:rPr>
        <w:t>ғылыми-ақпараттық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іс-әрекеттің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кейбір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түрлерін</w:t>
      </w:r>
      <w:proofErr w:type="spellEnd"/>
      <w:r w:rsidRPr="00DC1330">
        <w:rPr>
          <w:rFonts w:ascii="Times New Roman" w:hAnsi="Times New Roman"/>
          <w:color w:val="333333"/>
        </w:rPr>
        <w:t xml:space="preserve">, </w:t>
      </w:r>
      <w:proofErr w:type="spellStart"/>
      <w:r w:rsidRPr="00DC1330">
        <w:rPr>
          <w:rFonts w:ascii="Times New Roman" w:hAnsi="Times New Roman"/>
          <w:color w:val="333333"/>
        </w:rPr>
        <w:t>оның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ішінде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индекстеуді</w:t>
      </w:r>
      <w:proofErr w:type="spellEnd"/>
      <w:r w:rsidRPr="00DC1330">
        <w:rPr>
          <w:rFonts w:ascii="Times New Roman" w:hAnsi="Times New Roman"/>
          <w:color w:val="333333"/>
        </w:rPr>
        <w:t xml:space="preserve">, </w:t>
      </w:r>
      <w:proofErr w:type="spellStart"/>
      <w:r w:rsidRPr="00DC1330">
        <w:rPr>
          <w:rFonts w:ascii="Times New Roman" w:hAnsi="Times New Roman"/>
          <w:color w:val="333333"/>
        </w:rPr>
        <w:t>автоматты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реферлеуді</w:t>
      </w:r>
      <w:proofErr w:type="spellEnd"/>
      <w:r w:rsidRPr="00DC1330">
        <w:rPr>
          <w:rFonts w:ascii="Times New Roman" w:hAnsi="Times New Roman"/>
          <w:color w:val="333333"/>
        </w:rPr>
        <w:t xml:space="preserve">, </w:t>
      </w:r>
      <w:proofErr w:type="spellStart"/>
      <w:r w:rsidRPr="00DC1330">
        <w:rPr>
          <w:rFonts w:ascii="Times New Roman" w:hAnsi="Times New Roman"/>
          <w:color w:val="333333"/>
        </w:rPr>
        <w:t>машиналық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аударманы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формальдау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және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автоматтандыру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мәселелерін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шешумен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байланысты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b/>
          <w:bCs/>
          <w:i/>
          <w:iCs/>
          <w:color w:val="333333"/>
        </w:rPr>
        <w:t>синтактикалық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мәселелер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топтарын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зерттейді</w:t>
      </w:r>
      <w:proofErr w:type="spellEnd"/>
      <w:r w:rsidRPr="00DC1330">
        <w:rPr>
          <w:rFonts w:ascii="Times New Roman" w:hAnsi="Times New Roman"/>
          <w:color w:val="333333"/>
        </w:rPr>
        <w:t>.</w:t>
      </w:r>
    </w:p>
    <w:p w:rsidR="00501293" w:rsidRPr="00DC1330" w:rsidRDefault="00501293" w:rsidP="00501293">
      <w:pPr>
        <w:pStyle w:val="a3"/>
        <w:ind w:left="1419" w:firstLine="0"/>
        <w:rPr>
          <w:rFonts w:ascii="Times New Roman" w:hAnsi="Times New Roman"/>
          <w:color w:val="333333"/>
        </w:rPr>
      </w:pPr>
    </w:p>
    <w:p w:rsidR="00501293" w:rsidRPr="00DC1330" w:rsidRDefault="00501293" w:rsidP="00501293">
      <w:pPr>
        <w:ind w:firstLine="466"/>
        <w:rPr>
          <w:color w:val="333333"/>
          <w:lang w:val="uk-UA"/>
        </w:rPr>
      </w:pPr>
      <w:proofErr w:type="spellStart"/>
      <w:r w:rsidRPr="00DC1330">
        <w:rPr>
          <w:b/>
          <w:bCs/>
          <w:color w:val="333333"/>
          <w:lang w:val="uk-UA"/>
        </w:rPr>
        <w:t>Информатика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сөзі</w:t>
      </w:r>
      <w:proofErr w:type="spellEnd"/>
      <w:r w:rsidRPr="00DC1330">
        <w:rPr>
          <w:color w:val="333333"/>
          <w:lang w:val="uk-UA"/>
        </w:rPr>
        <w:t xml:space="preserve">  60 </w:t>
      </w:r>
      <w:proofErr w:type="spellStart"/>
      <w:r w:rsidRPr="00DC1330">
        <w:rPr>
          <w:color w:val="333333"/>
          <w:lang w:val="uk-UA"/>
        </w:rPr>
        <w:t>жылдардың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басында</w:t>
      </w:r>
      <w:proofErr w:type="spellEnd"/>
      <w:r w:rsidRPr="00DC1330">
        <w:rPr>
          <w:color w:val="333333"/>
          <w:lang w:val="uk-UA"/>
        </w:rPr>
        <w:t xml:space="preserve">  француз  </w:t>
      </w:r>
      <w:proofErr w:type="spellStart"/>
      <w:r w:rsidRPr="00DC1330">
        <w:rPr>
          <w:color w:val="333333"/>
          <w:lang w:val="uk-UA"/>
        </w:rPr>
        <w:t>тілінде</w:t>
      </w:r>
      <w:proofErr w:type="spellEnd"/>
      <w:r w:rsidRPr="00DC1330">
        <w:rPr>
          <w:color w:val="333333"/>
          <w:lang w:val="uk-UA"/>
        </w:rPr>
        <w:t xml:space="preserve"> </w:t>
      </w:r>
      <w:r w:rsidRPr="00DC1330">
        <w:rPr>
          <w:b/>
          <w:bCs/>
          <w:color w:val="333333"/>
          <w:lang w:val="uk-UA"/>
        </w:rPr>
        <w:t>(</w:t>
      </w:r>
      <w:r w:rsidRPr="00DC1330">
        <w:rPr>
          <w:b/>
          <w:bCs/>
          <w:color w:val="333333"/>
          <w:lang w:val="en-US"/>
        </w:rPr>
        <w:t>information</w:t>
      </w:r>
      <w:r w:rsidRPr="00DC1330">
        <w:rPr>
          <w:b/>
          <w:bCs/>
          <w:color w:val="333333"/>
          <w:lang w:val="uk-UA"/>
        </w:rPr>
        <w:t xml:space="preserve">-  </w:t>
      </w:r>
      <w:proofErr w:type="spellStart"/>
      <w:r w:rsidRPr="00DC1330">
        <w:rPr>
          <w:b/>
          <w:bCs/>
          <w:color w:val="333333"/>
          <w:lang w:val="uk-UA"/>
        </w:rPr>
        <w:t>ақпарат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және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en-US"/>
        </w:rPr>
        <w:t>automatigue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-автоматика</w:t>
      </w:r>
      <w:proofErr w:type="spellEnd"/>
      <w:r w:rsidRPr="00DC1330">
        <w:rPr>
          <w:color w:val="333333"/>
          <w:lang w:val="uk-UA"/>
        </w:rPr>
        <w:t xml:space="preserve">) </w:t>
      </w:r>
      <w:proofErr w:type="spellStart"/>
      <w:r w:rsidRPr="00DC1330">
        <w:rPr>
          <w:color w:val="333333"/>
          <w:lang w:val="uk-UA"/>
        </w:rPr>
        <w:t>ақпартты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автоматты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түрде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өңдеуді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белгілеу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үшін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пайдаланылды</w:t>
      </w:r>
      <w:proofErr w:type="spellEnd"/>
      <w:r w:rsidRPr="00DC1330">
        <w:rPr>
          <w:color w:val="333333"/>
          <w:lang w:val="uk-UA"/>
        </w:rPr>
        <w:t xml:space="preserve">. </w:t>
      </w:r>
    </w:p>
    <w:p w:rsidR="00501293" w:rsidRPr="00DC1330" w:rsidRDefault="00501293" w:rsidP="00501293">
      <w:pPr>
        <w:ind w:firstLine="466"/>
        <w:jc w:val="center"/>
        <w:rPr>
          <w:i/>
          <w:iCs/>
          <w:color w:val="333333"/>
          <w:lang w:val="uk-UA"/>
        </w:rPr>
      </w:pPr>
      <w:proofErr w:type="spellStart"/>
      <w:r w:rsidRPr="00DC1330">
        <w:rPr>
          <w:i/>
          <w:iCs/>
          <w:color w:val="333333"/>
          <w:lang w:val="uk-UA"/>
        </w:rPr>
        <w:t>Ғылым</w:t>
      </w:r>
      <w:proofErr w:type="spellEnd"/>
      <w:r w:rsidRPr="00DC1330">
        <w:rPr>
          <w:i/>
          <w:iCs/>
          <w:color w:val="333333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lang w:val="uk-UA"/>
        </w:rPr>
        <w:t>ретінде</w:t>
      </w:r>
      <w:proofErr w:type="spellEnd"/>
      <w:r w:rsidRPr="00DC1330">
        <w:rPr>
          <w:i/>
          <w:iCs/>
          <w:color w:val="333333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lang w:val="uk-UA"/>
        </w:rPr>
        <w:t>информатиканың</w:t>
      </w:r>
      <w:proofErr w:type="spellEnd"/>
      <w:r w:rsidRPr="00DC1330">
        <w:rPr>
          <w:i/>
          <w:iCs/>
          <w:color w:val="333333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lang w:val="uk-UA"/>
        </w:rPr>
        <w:t>құрылымына</w:t>
      </w:r>
      <w:proofErr w:type="spellEnd"/>
      <w:r w:rsidRPr="00DC1330">
        <w:rPr>
          <w:i/>
          <w:iCs/>
          <w:color w:val="333333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lang w:val="uk-UA"/>
        </w:rPr>
        <w:t>келесі</w:t>
      </w:r>
      <w:proofErr w:type="spellEnd"/>
      <w:r w:rsidRPr="00DC1330">
        <w:rPr>
          <w:i/>
          <w:iCs/>
          <w:color w:val="333333"/>
          <w:lang w:val="uk-UA"/>
        </w:rPr>
        <w:t xml:space="preserve">  </w:t>
      </w:r>
      <w:proofErr w:type="spellStart"/>
      <w:r w:rsidRPr="00DC1330">
        <w:rPr>
          <w:i/>
          <w:iCs/>
          <w:color w:val="333333"/>
          <w:lang w:val="uk-UA"/>
        </w:rPr>
        <w:t>салалар</w:t>
      </w:r>
      <w:proofErr w:type="spellEnd"/>
      <w:r w:rsidRPr="00DC1330">
        <w:rPr>
          <w:i/>
          <w:iCs/>
          <w:color w:val="333333"/>
          <w:lang w:val="uk-UA"/>
        </w:rPr>
        <w:t xml:space="preserve"> </w:t>
      </w:r>
      <w:proofErr w:type="spellStart"/>
      <w:r w:rsidRPr="00DC1330">
        <w:rPr>
          <w:i/>
          <w:iCs/>
          <w:color w:val="333333"/>
          <w:lang w:val="uk-UA"/>
        </w:rPr>
        <w:t>кіреді</w:t>
      </w:r>
      <w:proofErr w:type="spellEnd"/>
      <w:r w:rsidRPr="00DC1330">
        <w:rPr>
          <w:i/>
          <w:iCs/>
          <w:color w:val="333333"/>
          <w:lang w:val="uk-UA"/>
        </w:rPr>
        <w:t>.</w:t>
      </w:r>
    </w:p>
    <w:p w:rsidR="00501293" w:rsidRPr="00DC1330" w:rsidRDefault="00501293" w:rsidP="00501293">
      <w:pPr>
        <w:numPr>
          <w:ilvl w:val="0"/>
          <w:numId w:val="3"/>
        </w:numPr>
        <w:rPr>
          <w:b/>
          <w:bCs/>
          <w:color w:val="333333"/>
          <w:lang w:val="uk-UA"/>
        </w:rPr>
      </w:pPr>
      <w:proofErr w:type="spellStart"/>
      <w:r w:rsidRPr="00DC1330">
        <w:rPr>
          <w:b/>
          <w:bCs/>
          <w:color w:val="333333"/>
          <w:lang w:val="uk-UA"/>
        </w:rPr>
        <w:t>алгоритімдік</w:t>
      </w:r>
      <w:proofErr w:type="spellEnd"/>
      <w:r w:rsidRPr="00DC1330">
        <w:rPr>
          <w:b/>
          <w:bCs/>
          <w:color w:val="333333"/>
          <w:lang w:val="uk-UA"/>
        </w:rPr>
        <w:t>;</w:t>
      </w:r>
    </w:p>
    <w:p w:rsidR="00501293" w:rsidRPr="00DC1330" w:rsidRDefault="00501293" w:rsidP="00501293">
      <w:pPr>
        <w:numPr>
          <w:ilvl w:val="0"/>
          <w:numId w:val="3"/>
        </w:numPr>
        <w:rPr>
          <w:b/>
          <w:bCs/>
          <w:color w:val="333333"/>
          <w:lang w:val="uk-UA"/>
        </w:rPr>
      </w:pPr>
      <w:proofErr w:type="spellStart"/>
      <w:r w:rsidRPr="00DC1330">
        <w:rPr>
          <w:b/>
          <w:bCs/>
          <w:color w:val="333333"/>
          <w:lang w:val="uk-UA"/>
        </w:rPr>
        <w:t>программалық</w:t>
      </w:r>
      <w:proofErr w:type="spellEnd"/>
      <w:r w:rsidRPr="00DC1330">
        <w:rPr>
          <w:b/>
          <w:bCs/>
          <w:color w:val="333333"/>
          <w:lang w:val="uk-UA"/>
        </w:rPr>
        <w:t>;</w:t>
      </w:r>
    </w:p>
    <w:p w:rsidR="00501293" w:rsidRPr="00DC1330" w:rsidRDefault="00501293" w:rsidP="00501293">
      <w:pPr>
        <w:numPr>
          <w:ilvl w:val="0"/>
          <w:numId w:val="3"/>
        </w:numPr>
        <w:rPr>
          <w:b/>
          <w:bCs/>
          <w:color w:val="333333"/>
          <w:lang w:val="uk-UA"/>
        </w:rPr>
      </w:pPr>
      <w:proofErr w:type="spellStart"/>
      <w:r w:rsidRPr="00DC1330">
        <w:rPr>
          <w:b/>
          <w:bCs/>
          <w:color w:val="333333"/>
          <w:lang w:val="uk-UA"/>
        </w:rPr>
        <w:t>техникалық</w:t>
      </w:r>
      <w:proofErr w:type="spellEnd"/>
      <w:r w:rsidRPr="00DC1330">
        <w:rPr>
          <w:b/>
          <w:bCs/>
          <w:color w:val="333333"/>
          <w:lang w:val="uk-UA"/>
        </w:rPr>
        <w:t>.</w:t>
      </w:r>
    </w:p>
    <w:p w:rsidR="00501293" w:rsidRPr="00DC1330" w:rsidRDefault="00501293" w:rsidP="00501293">
      <w:pPr>
        <w:pStyle w:val="2"/>
        <w:rPr>
          <w:rFonts w:ascii="Times New Roman" w:hAnsi="Times New Roman"/>
          <w:color w:val="333333"/>
        </w:rPr>
      </w:pPr>
      <w:proofErr w:type="spellStart"/>
      <w:r w:rsidRPr="00DC1330">
        <w:rPr>
          <w:rFonts w:ascii="Times New Roman" w:hAnsi="Times New Roman"/>
          <w:b/>
          <w:bCs/>
          <w:color w:val="333333"/>
        </w:rPr>
        <w:t>Информатика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сегіз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негізгі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әрекеттер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бағытын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қамтитын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ғылыми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–техникалық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пәндердің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кешені</w:t>
      </w:r>
      <w:proofErr w:type="spellEnd"/>
      <w:r w:rsidRPr="00DC1330">
        <w:rPr>
          <w:rFonts w:ascii="Times New Roman" w:hAnsi="Times New Roman"/>
          <w:color w:val="333333"/>
        </w:rPr>
        <w:t xml:space="preserve">  </w:t>
      </w:r>
      <w:proofErr w:type="spellStart"/>
      <w:r w:rsidRPr="00DC1330">
        <w:rPr>
          <w:rFonts w:ascii="Times New Roman" w:hAnsi="Times New Roman"/>
          <w:color w:val="333333"/>
        </w:rPr>
        <w:t>болып</w:t>
      </w:r>
      <w:proofErr w:type="spellEnd"/>
      <w:r w:rsidRPr="00DC1330">
        <w:rPr>
          <w:rFonts w:ascii="Times New Roman" w:hAnsi="Times New Roman"/>
          <w:color w:val="333333"/>
        </w:rPr>
        <w:t xml:space="preserve"> </w:t>
      </w:r>
      <w:proofErr w:type="spellStart"/>
      <w:r w:rsidRPr="00DC1330">
        <w:rPr>
          <w:rFonts w:ascii="Times New Roman" w:hAnsi="Times New Roman"/>
          <w:color w:val="333333"/>
        </w:rPr>
        <w:t>табылады</w:t>
      </w:r>
      <w:proofErr w:type="spellEnd"/>
      <w:r w:rsidRPr="00DC1330">
        <w:rPr>
          <w:rFonts w:ascii="Times New Roman" w:hAnsi="Times New Roman"/>
          <w:color w:val="333333"/>
        </w:rPr>
        <w:t xml:space="preserve">. </w:t>
      </w:r>
    </w:p>
    <w:p w:rsidR="00501293" w:rsidRPr="00DC1330" w:rsidRDefault="00501293" w:rsidP="00501293">
      <w:pPr>
        <w:ind w:firstLine="699"/>
        <w:rPr>
          <w:color w:val="333333"/>
          <w:lang w:val="uk-UA"/>
        </w:rPr>
      </w:pPr>
      <w:r>
        <w:rPr>
          <w:noProof/>
          <w:color w:val="333333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48895</wp:posOffset>
                </wp:positionV>
                <wp:extent cx="6234430" cy="1856740"/>
                <wp:effectExtent l="9525" t="6350" r="13970" b="1333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4430" cy="1856740"/>
                          <a:chOff x="902" y="6480"/>
                          <a:chExt cx="10718" cy="3060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97" y="7740"/>
                            <a:ext cx="3728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293" w:rsidRDefault="00501293" w:rsidP="00501293">
                              <w:pPr>
                                <w:jc w:val="center"/>
                                <w:rPr>
                                  <w:rFonts w:ascii="KZ Times New Roman" w:hAnsi="KZ Times New Roman"/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Fonts w:ascii="KZ Times New Roman" w:hAnsi="KZ Times New Roman"/>
                                  <w:b/>
                                  <w:bCs/>
                                  <w:sz w:val="36"/>
                                </w:rPr>
                                <w:t>ИНФОРМАТИКАА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2" y="6660"/>
                            <a:ext cx="326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293" w:rsidRDefault="00501293" w:rsidP="00501293">
                              <w:pPr>
                                <w:jc w:val="center"/>
                                <w:rPr>
                                  <w:rFonts w:ascii="KZ Times New Roman" w:hAnsi="KZ 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KZ Times New Roman" w:hAnsi="KZ Times New Roman"/>
                                  <w:b/>
                                  <w:bCs/>
                                </w:rPr>
                                <w:t>КИБЕРНЕТИКА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358" y="7740"/>
                            <a:ext cx="326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293" w:rsidRDefault="00501293" w:rsidP="00501293">
                              <w:pPr>
                                <w:jc w:val="center"/>
                                <w:rPr>
                                  <w:rFonts w:ascii="KZ Times New Roman" w:hAnsi="KZ 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KZ Times New Roman" w:hAnsi="KZ Times New Roman"/>
                                  <w:b/>
                                  <w:bCs/>
                                </w:rPr>
                                <w:t>ЕСЕПТЕУІ</w:t>
                              </w:r>
                              <w:proofErr w:type="gramStart"/>
                              <w:r>
                                <w:rPr>
                                  <w:rFonts w:ascii="KZ Times New Roman" w:hAnsi="KZ Times New Roman"/>
                                  <w:b/>
                                  <w:bCs/>
                                </w:rPr>
                                <w:t>Ш</w:t>
                              </w:r>
                              <w:proofErr w:type="gramEnd"/>
                              <w:r>
                                <w:rPr>
                                  <w:rFonts w:ascii="KZ Times New Roman" w:hAnsi="KZ Times New Roman"/>
                                  <w:b/>
                                  <w:bCs/>
                                </w:rPr>
                                <w:t xml:space="preserve"> ТЕХНИКА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358" y="6660"/>
                            <a:ext cx="326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293" w:rsidRDefault="00501293" w:rsidP="00501293">
                              <w:pPr>
                                <w:jc w:val="center"/>
                                <w:rPr>
                                  <w:rFonts w:ascii="KZ Times New Roman" w:hAnsi="KZ 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KZ Times New Roman" w:hAnsi="KZ Times New Roman"/>
                                  <w:b/>
                                  <w:bCs/>
                                </w:rPr>
                                <w:t>ПРОГРАММАЛАУ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630" y="6480"/>
                            <a:ext cx="326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293" w:rsidRDefault="00501293" w:rsidP="00501293">
                              <w:pPr>
                                <w:jc w:val="center"/>
                                <w:rPr>
                                  <w:rFonts w:ascii="KZ Times New Roman" w:hAnsi="KZ Times New Roman"/>
                                  <w:b/>
                                </w:rPr>
                              </w:pPr>
                              <w:r>
                                <w:rPr>
                                  <w:rFonts w:ascii="KZ Times New Roman" w:hAnsi="KZ Times New Roman"/>
                                  <w:b/>
                                </w:rPr>
                                <w:t>ТЕОРИЯЛЫҚ ИНФОРМАТИКА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630" y="8820"/>
                            <a:ext cx="326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293" w:rsidRDefault="00501293" w:rsidP="00501293">
                              <w:pPr>
                                <w:jc w:val="center"/>
                                <w:rPr>
                                  <w:rFonts w:ascii="KZ Times New Roman" w:hAnsi="KZ Times New Roman"/>
                                  <w:b/>
                                </w:rPr>
                              </w:pPr>
                              <w:r>
                                <w:rPr>
                                  <w:rFonts w:ascii="KZ Times New Roman" w:hAnsi="KZ Times New Roman"/>
                                  <w:b/>
                                </w:rPr>
                                <w:t>АҚПАРАТТЫҚ ЖҮЙЕЛЕР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02" y="7740"/>
                            <a:ext cx="326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293" w:rsidRDefault="00501293" w:rsidP="00501293">
                              <w:pPr>
                                <w:jc w:val="both"/>
                                <w:rPr>
                                  <w:rFonts w:ascii="KZ Times New Roman" w:hAnsi="KZ Times New Roman"/>
                                  <w:b/>
                                </w:rPr>
                              </w:pPr>
                              <w:r>
                                <w:rPr>
                                  <w:rFonts w:ascii="KZ Times New Roman" w:hAnsi="KZ Times New Roman"/>
                                  <w:b/>
                                </w:rPr>
                                <w:t>ЖАСАНДЫ ИНТЕЛ</w:t>
                              </w:r>
                              <w:r>
                                <w:rPr>
                                  <w:rFonts w:ascii="KZ Times New Roman" w:hAnsi="KZ Times New Roman"/>
                                  <w:b/>
                                  <w:lang w:val="kk-KZ"/>
                                </w:rPr>
                                <w:t>Л</w:t>
                              </w:r>
                              <w:r>
                                <w:rPr>
                                  <w:rFonts w:ascii="KZ Times New Roman" w:hAnsi="KZ Times New Roman"/>
                                  <w:b/>
                                </w:rPr>
                                <w:t>ЕК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358" y="8640"/>
                            <a:ext cx="326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293" w:rsidRDefault="00501293" w:rsidP="00501293">
                              <w:pPr>
                                <w:jc w:val="center"/>
                                <w:rPr>
                                  <w:rFonts w:ascii="KZ Times New Roman" w:hAnsi="KZ 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KZ Times New Roman" w:hAnsi="KZ Times New Roman"/>
                                  <w:b/>
                                  <w:bCs/>
                                </w:rPr>
                                <w:t>ТАБИҒАТТАҒ</w:t>
                              </w:r>
                              <w:proofErr w:type="gramStart"/>
                              <w:r>
                                <w:rPr>
                                  <w:rFonts w:ascii="KZ Times New Roman" w:hAnsi="KZ Times New Roman"/>
                                  <w:b/>
                                  <w:bCs/>
                                </w:rPr>
                                <w:t>Ы</w:t>
                              </w:r>
                              <w:proofErr w:type="gramEnd"/>
                              <w:r>
                                <w:rPr>
                                  <w:rFonts w:ascii="KZ Times New Roman" w:hAnsi="KZ Times New Roman"/>
                                  <w:b/>
                                  <w:bCs/>
                                </w:rPr>
                                <w:t xml:space="preserve"> ИНФОРМАТИКА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02" y="8820"/>
                            <a:ext cx="326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1293" w:rsidRDefault="00501293" w:rsidP="00501293">
                              <w:pPr>
                                <w:jc w:val="center"/>
                                <w:rPr>
                                  <w:rFonts w:ascii="KZ Times New Roman" w:hAnsi="KZ 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KZ Times New Roman" w:hAnsi="KZ Times New Roman"/>
                                  <w:b/>
                                  <w:bCs/>
                                </w:rPr>
                                <w:t>ҚОҒАМДАҒ</w:t>
                              </w:r>
                              <w:proofErr w:type="gramStart"/>
                              <w:r>
                                <w:rPr>
                                  <w:rFonts w:ascii="KZ Times New Roman" w:hAnsi="KZ Times New Roman"/>
                                  <w:b/>
                                  <w:bCs/>
                                </w:rPr>
                                <w:t>Ы</w:t>
                              </w:r>
                              <w:proofErr w:type="gramEnd"/>
                              <w:r>
                                <w:rPr>
                                  <w:rFonts w:ascii="KZ Times New Roman" w:hAnsi="KZ Times New Roman"/>
                                  <w:b/>
                                  <w:bCs/>
                                </w:rPr>
                                <w:t xml:space="preserve"> ИНФОРМАТИКА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 flipV="1">
                            <a:off x="6028" y="720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/>
                        <wps:spPr bwMode="auto">
                          <a:xfrm flipV="1">
                            <a:off x="6028" y="7200"/>
                            <a:ext cx="233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flipH="1" flipV="1">
                            <a:off x="4164" y="7200"/>
                            <a:ext cx="1864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 flipH="1">
                            <a:off x="3931" y="8460"/>
                            <a:ext cx="2097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6261" y="8460"/>
                            <a:ext cx="2097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6028" y="846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left:0;text-align:left;margin-left:-9pt;margin-top:3.85pt;width:490.9pt;height:146.2pt;z-index:251661312" coordorigin="902,6480" coordsize="10718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4397;top:7740;width:372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jI9cMA&#10;AADaAAAADwAAAGRycy9kb3ducmV2LnhtbESPT2vCQBTE7wW/w/KEXsRsKqWRmFWkIngolEbJ+ZF9&#10;+UOyb0N21dRP3y0Uehxm5jdMtptML240utaygpcoBkFcWt1yreByPi7XIJxH1thbJgXf5GC3nT1l&#10;mGp75y+65b4WAcIuRQWN90MqpSsbMugiOxAHr7KjQR/kWEs94j3ATS9XcfwmDbYcFhoc6L2hssuv&#10;RgGZBVWPj6HoPitMusMiT4pzq9TzfNpvQHia/H/4r33SCl7h90q4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jI9cMAAADaAAAADwAAAAAAAAAAAAAAAACYAgAAZHJzL2Rv&#10;d25yZXYueG1sUEsFBgAAAAAEAAQA9QAAAIgDAAAAAA==&#10;">
                  <v:stroke dashstyle="1 1"/>
                  <v:textbox>
                    <w:txbxContent>
                      <w:p w:rsidR="00501293" w:rsidRDefault="00501293" w:rsidP="00501293">
                        <w:pPr>
                          <w:jc w:val="center"/>
                          <w:rPr>
                            <w:rFonts w:ascii="KZ Times New Roman" w:hAnsi="KZ Times New Roman"/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Fonts w:ascii="KZ Times New Roman" w:hAnsi="KZ Times New Roman"/>
                            <w:b/>
                            <w:bCs/>
                            <w:sz w:val="36"/>
                          </w:rPr>
                          <w:t>ИНФОРМАТИКАА</w:t>
                        </w:r>
                      </w:p>
                    </w:txbxContent>
                  </v:textbox>
                </v:shape>
                <v:shape id="Text Box 6" o:spid="_x0000_s1028" type="#_x0000_t202" style="position:absolute;left:902;top:6660;width:3262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NCcIA&#10;AADaAAAADwAAAGRycy9kb3ducmV2LnhtbESPQWsCMRSE74X+h/CE3mpWi0VWo4hF8WAPXfMDHpvn&#10;ZnXzsmyirv56Uyj0OMzMN8x82btGXKkLtWcFo2EGgrj0puZKgT5s3qcgQkQ22HgmBXcKsFy8vswx&#10;N/7GP3QtYiUShEOOCmyMbS5lKC05DEPfEifv6DuHMcmukqbDW4K7Ro6z7FM6rDktWGxpbak8Fxen&#10;wOuH/C73+sMVp3W21ZMvq+1DqbdBv5qBiNTH//Bfe2cUTOD3Sro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iQ0JwgAAANoAAAAPAAAAAAAAAAAAAAAAAJgCAABkcnMvZG93&#10;bnJldi54bWxQSwUGAAAAAAQABAD1AAAAhwMAAAAA&#10;" strokeweight="1pt">
                  <v:stroke dashstyle="1 1"/>
                  <v:textbox>
                    <w:txbxContent>
                      <w:p w:rsidR="00501293" w:rsidRDefault="00501293" w:rsidP="00501293">
                        <w:pPr>
                          <w:jc w:val="center"/>
                          <w:rPr>
                            <w:rFonts w:ascii="KZ Times New Roman" w:hAnsi="KZ Times New Roman"/>
                            <w:b/>
                            <w:bCs/>
                          </w:rPr>
                        </w:pPr>
                        <w:r>
                          <w:rPr>
                            <w:rFonts w:ascii="KZ Times New Roman" w:hAnsi="KZ Times New Roman"/>
                            <w:b/>
                            <w:bCs/>
                          </w:rPr>
                          <w:t>КИБЕРНЕТИКА</w:t>
                        </w:r>
                      </w:p>
                    </w:txbxContent>
                  </v:textbox>
                </v:shape>
                <v:shape id="Text Box 7" o:spid="_x0000_s1029" type="#_x0000_t202" style="position:absolute;left:8358;top:7740;width:3262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TfsIA&#10;AADaAAAADwAAAGRycy9kb3ducmV2LnhtbESPQWsCMRSE7wX/Q3iCt5q1UpHVKEVRPNiDa37AY/O6&#10;2XbzsmxSXf31plDwOMzMN8xy3btGXKgLtWcFk3EGgrj0puZKgT7vXucgQkQ22HgmBTcKsF4NXpaY&#10;G3/lE12KWIkE4ZCjAhtjm0sZSksOw9i3xMn78p3DmGRXSdPhNcFdI9+ybCYd1pwWLLa0sVT+FL9O&#10;gdd3+Vke9dQV35tsr9+3Vtu7UqNh/7EAEamPz/B/+2AUzODvSro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W5N+wgAAANoAAAAPAAAAAAAAAAAAAAAAAJgCAABkcnMvZG93&#10;bnJldi54bWxQSwUGAAAAAAQABAD1AAAAhwMAAAAA&#10;" strokeweight="1pt">
                  <v:stroke dashstyle="1 1"/>
                  <v:textbox>
                    <w:txbxContent>
                      <w:p w:rsidR="00501293" w:rsidRDefault="00501293" w:rsidP="00501293">
                        <w:pPr>
                          <w:jc w:val="center"/>
                          <w:rPr>
                            <w:rFonts w:ascii="KZ Times New Roman" w:hAnsi="KZ Times New Roman"/>
                            <w:b/>
                            <w:bCs/>
                          </w:rPr>
                        </w:pPr>
                        <w:r>
                          <w:rPr>
                            <w:rFonts w:ascii="KZ Times New Roman" w:hAnsi="KZ Times New Roman"/>
                            <w:b/>
                            <w:bCs/>
                          </w:rPr>
                          <w:t>ЕСЕПТЕУІ</w:t>
                        </w:r>
                        <w:proofErr w:type="gramStart"/>
                        <w:r>
                          <w:rPr>
                            <w:rFonts w:ascii="KZ Times New Roman" w:hAnsi="KZ Times New Roman"/>
                            <w:b/>
                            <w:bCs/>
                          </w:rPr>
                          <w:t>Ш</w:t>
                        </w:r>
                        <w:proofErr w:type="gramEnd"/>
                        <w:r>
                          <w:rPr>
                            <w:rFonts w:ascii="KZ Times New Roman" w:hAnsi="KZ Times New Roman"/>
                            <w:b/>
                            <w:bCs/>
                          </w:rPr>
                          <w:t xml:space="preserve"> ТЕХНИКА</w:t>
                        </w:r>
                      </w:p>
                    </w:txbxContent>
                  </v:textbox>
                </v:shape>
                <v:shape id="Text Box 8" o:spid="_x0000_s1030" type="#_x0000_t202" style="position:absolute;left:8358;top:6660;width:3262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25cMA&#10;AADaAAAADwAAAGRycy9kb3ducmV2LnhtbESPQWsCMRSE7wX/Q3iCt5pVaS1bo4iieGgPrvkBj83r&#10;ZuvmZdlEXf31TaHQ4zAz3zCLVe8acaUu1J4VTMYZCOLSm5orBfq0e34DESKywcYzKbhTgNVy8LTA&#10;3PgbH+laxEokCIccFdgY21zKUFpyGMa+JU7el+8cxiS7SpoObwnuGjnNslfpsOa0YLGljaXyXFyc&#10;Aq8f8rP80DNXfG+yvX7ZWm0fSo2G/fodRKQ+/of/2gejYA6/V9IN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c25cMAAADaAAAADwAAAAAAAAAAAAAAAACYAgAAZHJzL2Rv&#10;d25yZXYueG1sUEsFBgAAAAAEAAQA9QAAAIgDAAAAAA==&#10;" strokeweight="1pt">
                  <v:stroke dashstyle="1 1"/>
                  <v:textbox>
                    <w:txbxContent>
                      <w:p w:rsidR="00501293" w:rsidRDefault="00501293" w:rsidP="00501293">
                        <w:pPr>
                          <w:jc w:val="center"/>
                          <w:rPr>
                            <w:rFonts w:ascii="KZ Times New Roman" w:hAnsi="KZ Times New Roman"/>
                            <w:b/>
                            <w:bCs/>
                          </w:rPr>
                        </w:pPr>
                        <w:r>
                          <w:rPr>
                            <w:rFonts w:ascii="KZ Times New Roman" w:hAnsi="KZ Times New Roman"/>
                            <w:b/>
                            <w:bCs/>
                          </w:rPr>
                          <w:t>ПРОГРАММАЛАУ</w:t>
                        </w:r>
                      </w:p>
                    </w:txbxContent>
                  </v:textbox>
                </v:shape>
                <v:shape id="Text Box 9" o:spid="_x0000_s1031" type="#_x0000_t202" style="position:absolute;left:4630;top:6480;width:3262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iil8AA&#10;AADaAAAADwAAAGRycy9kb3ducmV2LnhtbERP3WrCMBS+H+wdwhG8W1MVx+iMRTo2drFdrOYBDs2x&#10;qTYnpYna+fTLhbDLj+9/U06uFxcaQ+dZwSLLQRA33nTcKtD796cXECEiG+w9k4JfClBuHx82WBh/&#10;5R+61LEVKYRDgQpsjEMhZWgsOQyZH4gTd/Cjw5jg2Eoz4jWFu14u8/xZOuw4NVgcqLLUnOqzU+D1&#10;TX43X3rl6mOVf+j1m9X2ptR8Nu1eQUSa4r/47v40CtLWdCXd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iil8AAAADaAAAADwAAAAAAAAAAAAAAAACYAgAAZHJzL2Rvd25y&#10;ZXYueG1sUEsFBgAAAAAEAAQA9QAAAIUDAAAAAA==&#10;" strokeweight="1pt">
                  <v:stroke dashstyle="1 1"/>
                  <v:textbox>
                    <w:txbxContent>
                      <w:p w:rsidR="00501293" w:rsidRDefault="00501293" w:rsidP="00501293">
                        <w:pPr>
                          <w:jc w:val="center"/>
                          <w:rPr>
                            <w:rFonts w:ascii="KZ Times New Roman" w:hAnsi="KZ Times New Roman"/>
                            <w:b/>
                          </w:rPr>
                        </w:pPr>
                        <w:r>
                          <w:rPr>
                            <w:rFonts w:ascii="KZ Times New Roman" w:hAnsi="KZ Times New Roman"/>
                            <w:b/>
                          </w:rPr>
                          <w:t>ТЕОРИЯЛЫҚ ИНФОРМАТИКА</w:t>
                        </w:r>
                      </w:p>
                    </w:txbxContent>
                  </v:textbox>
                </v:shape>
                <v:shape id="Text Box 10" o:spid="_x0000_s1032" type="#_x0000_t202" style="position:absolute;left:4630;top:8820;width:3262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QHDMMA&#10;AADaAAAADwAAAGRycy9kb3ducmV2LnhtbESPQWsCMRSE7wX/Q3iCt5pVabFbo4iieGgPrvkBj83r&#10;ZuvmZdlEXf31TaHQ4zAz3zCLVe8acaUu1J4VTMYZCOLSm5orBfq0e56DCBHZYOOZFNwpwGo5eFpg&#10;bvyNj3QtYiUShEOOCmyMbS5lKC05DGPfEifvy3cOY5JdJU2HtwR3jZxm2at0WHNasNjSxlJ5Li5O&#10;gdcP+Vl+6JkrvjfZXr9srbYPpUbDfv0OIlIf/8N/7YNR8Aa/V9IN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QHDMMAAADaAAAADwAAAAAAAAAAAAAAAACYAgAAZHJzL2Rv&#10;d25yZXYueG1sUEsFBgAAAAAEAAQA9QAAAIgDAAAAAA==&#10;" strokeweight="1pt">
                  <v:stroke dashstyle="1 1"/>
                  <v:textbox>
                    <w:txbxContent>
                      <w:p w:rsidR="00501293" w:rsidRDefault="00501293" w:rsidP="00501293">
                        <w:pPr>
                          <w:jc w:val="center"/>
                          <w:rPr>
                            <w:rFonts w:ascii="KZ Times New Roman" w:hAnsi="KZ Times New Roman"/>
                            <w:b/>
                          </w:rPr>
                        </w:pPr>
                        <w:r>
                          <w:rPr>
                            <w:rFonts w:ascii="KZ Times New Roman" w:hAnsi="KZ Times New Roman"/>
                            <w:b/>
                          </w:rPr>
                          <w:t>АҚПАРАТТЫҚ ЖҮЙЕЛЕР</w:t>
                        </w:r>
                      </w:p>
                    </w:txbxContent>
                  </v:textbox>
                </v:shape>
                <v:shape id="Text Box 11" o:spid="_x0000_s1033" type="#_x0000_t202" style="position:absolute;left:902;top:7740;width:3262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s/Y8MA&#10;AADbAAAADwAAAGRycy9kb3ducmV2LnhtbESPQU/DMAyF70j8h8hI3GjKEAiVZRUqAnGAA11+gNV4&#10;TUfjVE22lf16fEDiZus9v/d5XS9hVEea0xDZwG1RgiLuohu4N2C3rzePoFJGdjhGJgM/lKDeXF6s&#10;sXLxxF90bHOvJIRThQZ8zlOldeo8BUxFnIhF28U5YJZ17rWb8SThYdSrsnzQAQeWBo8TNZ667/YQ&#10;DER71p/dh70L7b4p3+z9i7f+bMz11fL8BCrTkv/Nf9fvTvCFXn6RAf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s/Y8MAAADbAAAADwAAAAAAAAAAAAAAAACYAgAAZHJzL2Rv&#10;d25yZXYueG1sUEsFBgAAAAAEAAQA9QAAAIgDAAAAAA==&#10;" strokeweight="1pt">
                  <v:stroke dashstyle="1 1"/>
                  <v:textbox>
                    <w:txbxContent>
                      <w:p w:rsidR="00501293" w:rsidRDefault="00501293" w:rsidP="00501293">
                        <w:pPr>
                          <w:jc w:val="both"/>
                          <w:rPr>
                            <w:rFonts w:ascii="KZ Times New Roman" w:hAnsi="KZ Times New Roman"/>
                            <w:b/>
                          </w:rPr>
                        </w:pPr>
                        <w:r>
                          <w:rPr>
                            <w:rFonts w:ascii="KZ Times New Roman" w:hAnsi="KZ Times New Roman"/>
                            <w:b/>
                          </w:rPr>
                          <w:t>ЖАСАНДЫ ИНТЕЛ</w:t>
                        </w:r>
                        <w:r>
                          <w:rPr>
                            <w:rFonts w:ascii="KZ Times New Roman" w:hAnsi="KZ Times New Roman"/>
                            <w:b/>
                            <w:lang w:val="kk-KZ"/>
                          </w:rPr>
                          <w:t>Л</w:t>
                        </w:r>
                        <w:r>
                          <w:rPr>
                            <w:rFonts w:ascii="KZ Times New Roman" w:hAnsi="KZ Times New Roman"/>
                            <w:b/>
                          </w:rPr>
                          <w:t>ЕК</w:t>
                        </w:r>
                      </w:p>
                    </w:txbxContent>
                  </v:textbox>
                </v:shape>
                <v:shape id="Text Box 12" o:spid="_x0000_s1034" type="#_x0000_t202" style="position:absolute;left:8358;top:8640;width:3262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a+MEA&#10;AADbAAAADwAAAGRycy9kb3ducmV2LnhtbERPzWoCMRC+F3yHMIK3mlVpKVujiKJ4aA9d8wDDZtys&#10;bibLJurq05tCobf5+H5nvuxdI67Uhdqzgsk4A0FcelNzpUAftq8fIEJENth4JgV3CrBcDF7mmBt/&#10;4x+6FrESKYRDjgpsjG0uZSgtOQxj3xIn7ug7hzHBrpKmw1sKd42cZtm7dFhzarDY0tpSeS4uToHX&#10;D/ldfumZK07rbKffNlbbh1KjYb/6BBGpj//iP/fepPkT+P0lHS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HmvjBAAAA2wAAAA8AAAAAAAAAAAAAAAAAmAIAAGRycy9kb3du&#10;cmV2LnhtbFBLBQYAAAAABAAEAPUAAACGAwAAAAA=&#10;" strokeweight="1pt">
                  <v:stroke dashstyle="1 1"/>
                  <v:textbox>
                    <w:txbxContent>
                      <w:p w:rsidR="00501293" w:rsidRDefault="00501293" w:rsidP="00501293">
                        <w:pPr>
                          <w:jc w:val="center"/>
                          <w:rPr>
                            <w:rFonts w:ascii="KZ Times New Roman" w:hAnsi="KZ Times New Roman"/>
                            <w:b/>
                            <w:bCs/>
                          </w:rPr>
                        </w:pPr>
                        <w:r>
                          <w:rPr>
                            <w:rFonts w:ascii="KZ Times New Roman" w:hAnsi="KZ Times New Roman"/>
                            <w:b/>
                            <w:bCs/>
                          </w:rPr>
                          <w:t>ТАБИҒАТТАҒ</w:t>
                        </w:r>
                        <w:proofErr w:type="gramStart"/>
                        <w:r>
                          <w:rPr>
                            <w:rFonts w:ascii="KZ Times New Roman" w:hAnsi="KZ Times New Roman"/>
                            <w:b/>
                            <w:bCs/>
                          </w:rPr>
                          <w:t>Ы</w:t>
                        </w:r>
                        <w:proofErr w:type="gramEnd"/>
                        <w:r>
                          <w:rPr>
                            <w:rFonts w:ascii="KZ Times New Roman" w:hAnsi="KZ Times New Roman"/>
                            <w:b/>
                            <w:bCs/>
                          </w:rPr>
                          <w:t xml:space="preserve"> ИНФОРМАТИКА</w:t>
                        </w:r>
                      </w:p>
                    </w:txbxContent>
                  </v:textbox>
                </v:shape>
                <v:shape id="Text Box 13" o:spid="_x0000_s1035" type="#_x0000_t202" style="position:absolute;left:902;top:8820;width:3262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UEj8IA&#10;AADbAAAADwAAAGRycy9kb3ducmV2LnhtbERPzWrCQBC+C77DMoXedFNLS0ndBFEsPdRD4z7AkB2z&#10;0exsyK6a+vRdodDbfHy/syxH14kLDaH1rOBpnoEgrr1puVGg99vZG4gQkQ12nknBDwUoi+lkibnx&#10;V/6mSxUbkUI45KjAxtjnUobaksMw9z1x4g5+cBgTHBppBrymcNfJRZa9SoctpwaLPa0t1afq7BR4&#10;fZO7+ks/u+q4zj70y8Zqe1Pq8WFcvYOINMZ/8Z/706T5C7j/kg6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lQSPwgAAANsAAAAPAAAAAAAAAAAAAAAAAJgCAABkcnMvZG93&#10;bnJldi54bWxQSwUGAAAAAAQABAD1AAAAhwMAAAAA&#10;" strokeweight="1pt">
                  <v:stroke dashstyle="1 1"/>
                  <v:textbox>
                    <w:txbxContent>
                      <w:p w:rsidR="00501293" w:rsidRDefault="00501293" w:rsidP="00501293">
                        <w:pPr>
                          <w:jc w:val="center"/>
                          <w:rPr>
                            <w:rFonts w:ascii="KZ Times New Roman" w:hAnsi="KZ Times New Roman"/>
                            <w:b/>
                            <w:bCs/>
                          </w:rPr>
                        </w:pPr>
                        <w:r>
                          <w:rPr>
                            <w:rFonts w:ascii="KZ Times New Roman" w:hAnsi="KZ Times New Roman"/>
                            <w:b/>
                            <w:bCs/>
                          </w:rPr>
                          <w:t>ҚОҒАМДАҒ</w:t>
                        </w:r>
                        <w:proofErr w:type="gramStart"/>
                        <w:r>
                          <w:rPr>
                            <w:rFonts w:ascii="KZ Times New Roman" w:hAnsi="KZ Times New Roman"/>
                            <w:b/>
                            <w:bCs/>
                          </w:rPr>
                          <w:t>Ы</w:t>
                        </w:r>
                        <w:proofErr w:type="gramEnd"/>
                        <w:r>
                          <w:rPr>
                            <w:rFonts w:ascii="KZ Times New Roman" w:hAnsi="KZ Times New Roman"/>
                            <w:b/>
                            <w:bCs/>
                          </w:rPr>
                          <w:t xml:space="preserve"> ИНФОРМАТИКА</w:t>
                        </w:r>
                      </w:p>
                    </w:txbxContent>
                  </v:textbox>
                </v:shape>
                <v:line id="Line 14" o:spid="_x0000_s1036" style="position:absolute;flip:y;visibility:visible;mso-wrap-style:square" from="6028,7200" to="6028,7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<v:stroke endarrow="block"/>
                </v:line>
                <v:line id="Line 15" o:spid="_x0000_s1037" style="position:absolute;flip:y;visibility:visible;mso-wrap-style:square" from="6028,7200" to="8358,7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    <v:stroke endarrow="block"/>
                </v:line>
                <v:line id="Line 16" o:spid="_x0000_s1038" style="position:absolute;flip:x y;visibility:visible;mso-wrap-style:square" from="4164,7200" to="6028,7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XYoMEAAADbAAAADwAAAGRycy9kb3ducmV2LnhtbERPTYvCMBC9C/6HMMLeNFVQtGuURRA8&#10;eFEXvU6b2aZrM2mbWLv/frMg7G0e73PW295WoqPWl44VTCcJCOLc6ZILBZ+X/XgJwgdkjZVjUvBD&#10;Hrab4WCNqXZPPlF3DoWIIexTVGBCqFMpfW7Iop+4mjhyX661GCJsC6lbfMZwW8lZkiykxZJjg8Ga&#10;doby+/lhFXTZY/p9PZ7uPrs1q2xpmt2xWSj1Nuo/3kEE6sO/+OU+6Dh/Dn+/xAP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BdigwQAAANsAAAAPAAAAAAAAAAAAAAAA&#10;AKECAABkcnMvZG93bnJldi54bWxQSwUGAAAAAAQABAD5AAAAjwMAAAAA&#10;">
                  <v:stroke endarrow="block"/>
                </v:line>
                <v:line id="Line 17" o:spid="_x0000_s1039" style="position:absolute;flip:x;visibility:visible;mso-wrap-style:square" from="3931,8460" to="6028,8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<v:stroke endarrow="block"/>
                </v:line>
                <v:line id="Line 18" o:spid="_x0000_s1040" style="position:absolute;visibility:visible;mso-wrap-style:square" from="6261,8460" to="8358,8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19" o:spid="_x0000_s1041" style="position:absolute;visibility:visible;mso-wrap-style:square" from="6028,8460" to="6028,8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</w:p>
    <w:p w:rsidR="00501293" w:rsidRPr="00DC1330" w:rsidRDefault="00501293" w:rsidP="00501293">
      <w:pPr>
        <w:ind w:firstLine="699"/>
        <w:rPr>
          <w:color w:val="333333"/>
          <w:lang w:val="uk-UA"/>
        </w:rPr>
      </w:pPr>
    </w:p>
    <w:p w:rsidR="00501293" w:rsidRPr="00DC1330" w:rsidRDefault="00501293" w:rsidP="00501293">
      <w:pPr>
        <w:ind w:firstLine="699"/>
        <w:rPr>
          <w:color w:val="333333"/>
          <w:lang w:val="uk-UA"/>
        </w:rPr>
      </w:pPr>
    </w:p>
    <w:p w:rsidR="00501293" w:rsidRPr="00DC1330" w:rsidRDefault="00501293" w:rsidP="00501293">
      <w:pPr>
        <w:ind w:firstLine="699"/>
        <w:rPr>
          <w:color w:val="333333"/>
          <w:lang w:val="uk-UA"/>
        </w:rPr>
      </w:pPr>
    </w:p>
    <w:p w:rsidR="00501293" w:rsidRPr="00DC1330" w:rsidRDefault="00501293" w:rsidP="00501293">
      <w:pPr>
        <w:ind w:firstLine="699"/>
        <w:rPr>
          <w:color w:val="333333"/>
          <w:lang w:val="uk-UA"/>
        </w:rPr>
      </w:pPr>
    </w:p>
    <w:p w:rsidR="00501293" w:rsidRPr="00DC1330" w:rsidRDefault="00501293" w:rsidP="00501293">
      <w:pPr>
        <w:ind w:firstLine="699"/>
        <w:rPr>
          <w:color w:val="333333"/>
          <w:lang w:val="uk-UA"/>
        </w:rPr>
      </w:pPr>
    </w:p>
    <w:p w:rsidR="00501293" w:rsidRPr="00DC1330" w:rsidRDefault="00501293" w:rsidP="00501293">
      <w:pPr>
        <w:ind w:firstLine="699"/>
        <w:rPr>
          <w:color w:val="333333"/>
          <w:lang w:val="uk-UA"/>
        </w:rPr>
      </w:pPr>
    </w:p>
    <w:p w:rsidR="00501293" w:rsidRPr="00DC1330" w:rsidRDefault="00501293" w:rsidP="00501293">
      <w:pPr>
        <w:ind w:firstLine="699"/>
        <w:rPr>
          <w:color w:val="333333"/>
          <w:lang w:val="uk-UA"/>
        </w:rPr>
      </w:pPr>
    </w:p>
    <w:p w:rsidR="00501293" w:rsidRPr="00DC1330" w:rsidRDefault="00501293" w:rsidP="00501293">
      <w:pPr>
        <w:ind w:firstLine="699"/>
        <w:rPr>
          <w:color w:val="333333"/>
          <w:lang w:val="uk-UA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122555</wp:posOffset>
                </wp:positionV>
                <wp:extent cx="147955" cy="0"/>
                <wp:effectExtent l="23495" t="53340" r="9525" b="609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1pt,9.65pt" to="174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122555</wp:posOffset>
                </wp:positionV>
                <wp:extent cx="147955" cy="0"/>
                <wp:effectExtent l="5080" t="53340" r="18415" b="609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15pt,9.65pt" to="372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">
                <v:stroke endarrow="block"/>
              </v:line>
            </w:pict>
          </mc:Fallback>
        </mc:AlternateContent>
      </w:r>
    </w:p>
    <w:p w:rsidR="00501293" w:rsidRPr="00DC1330" w:rsidRDefault="00501293" w:rsidP="00501293">
      <w:pPr>
        <w:ind w:firstLine="699"/>
        <w:rPr>
          <w:color w:val="333333"/>
          <w:lang w:val="uk-UA"/>
        </w:rPr>
      </w:pPr>
    </w:p>
    <w:p w:rsidR="00501293" w:rsidRPr="00DC1330" w:rsidRDefault="00501293" w:rsidP="00501293">
      <w:pPr>
        <w:ind w:firstLine="699"/>
        <w:rPr>
          <w:color w:val="333333"/>
          <w:lang w:val="uk-UA"/>
        </w:rPr>
      </w:pPr>
    </w:p>
    <w:p w:rsidR="00501293" w:rsidRPr="00DC1330" w:rsidRDefault="00501293" w:rsidP="00501293">
      <w:pPr>
        <w:ind w:firstLine="699"/>
        <w:rPr>
          <w:color w:val="333333"/>
          <w:lang w:val="uk-UA"/>
        </w:rPr>
      </w:pPr>
    </w:p>
    <w:p w:rsidR="00501293" w:rsidRPr="00DC1330" w:rsidRDefault="00501293" w:rsidP="00501293">
      <w:pPr>
        <w:ind w:firstLine="699"/>
        <w:rPr>
          <w:color w:val="333333"/>
          <w:lang w:val="uk-UA"/>
        </w:rPr>
      </w:pPr>
    </w:p>
    <w:p w:rsidR="00501293" w:rsidRPr="00DC1330" w:rsidRDefault="00501293" w:rsidP="00501293">
      <w:pPr>
        <w:ind w:left="233" w:firstLine="466"/>
        <w:jc w:val="both"/>
        <w:rPr>
          <w:b/>
          <w:bCs/>
          <w:color w:val="333333"/>
          <w:lang w:val="uk-UA"/>
        </w:rPr>
      </w:pPr>
      <w:proofErr w:type="spellStart"/>
      <w:r w:rsidRPr="00DC1330">
        <w:rPr>
          <w:color w:val="333333"/>
          <w:lang w:val="uk-UA"/>
        </w:rPr>
        <w:t>Информатикаға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жоғарғы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қасиет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ғылыми-техникалық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дамуға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белсенді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ықпал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етіп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компьютерлік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техника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негізінде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жаңа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ақпараттық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технологиялар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енгізу</w:t>
      </w:r>
      <w:proofErr w:type="spellEnd"/>
      <w:r w:rsidRPr="00DC1330">
        <w:rPr>
          <w:color w:val="333333"/>
          <w:lang w:val="uk-UA"/>
        </w:rPr>
        <w:t xml:space="preserve">,  </w:t>
      </w:r>
      <w:proofErr w:type="spellStart"/>
      <w:r w:rsidRPr="00DC1330">
        <w:rPr>
          <w:color w:val="333333"/>
          <w:lang w:val="uk-UA"/>
        </w:rPr>
        <w:t>элктрондық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lastRenderedPageBreak/>
        <w:t>есептеуіш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машинаны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қолдану-тек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ақпарат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жинауға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сақтауға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өңдеуге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өңдеуге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ғана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емес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жаңа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ақпарат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жаңа</w:t>
      </w:r>
      <w:proofErr w:type="spellEnd"/>
      <w:r w:rsidRPr="00DC1330">
        <w:rPr>
          <w:color w:val="333333"/>
          <w:lang w:val="uk-UA"/>
        </w:rPr>
        <w:t xml:space="preserve"> білім </w:t>
      </w:r>
      <w:proofErr w:type="spellStart"/>
      <w:r w:rsidRPr="00DC1330">
        <w:rPr>
          <w:color w:val="333333"/>
          <w:lang w:val="uk-UA"/>
        </w:rPr>
        <w:t>алуға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мүмкіндік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беретін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жаңа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ақпараттық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технология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жасауға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негі</w:t>
      </w:r>
      <w:proofErr w:type="spellEnd"/>
      <w:r w:rsidRPr="00DC1330">
        <w:rPr>
          <w:color w:val="333333"/>
          <w:lang w:val="kk-KZ"/>
        </w:rPr>
        <w:t>з</w:t>
      </w:r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болады</w:t>
      </w:r>
      <w:proofErr w:type="spellEnd"/>
      <w:r w:rsidRPr="00DC1330">
        <w:rPr>
          <w:color w:val="333333"/>
          <w:lang w:val="uk-UA"/>
        </w:rPr>
        <w:t xml:space="preserve">.  </w:t>
      </w:r>
      <w:proofErr w:type="spellStart"/>
      <w:r w:rsidRPr="00DC1330">
        <w:rPr>
          <w:color w:val="333333"/>
          <w:lang w:val="uk-UA"/>
        </w:rPr>
        <w:t>Қазіргі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компьютердің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ерекшелігі</w:t>
      </w:r>
      <w:proofErr w:type="spellEnd"/>
      <w:r w:rsidRPr="00DC1330">
        <w:rPr>
          <w:color w:val="333333"/>
          <w:lang w:val="uk-UA"/>
        </w:rPr>
        <w:t xml:space="preserve"> – </w:t>
      </w:r>
      <w:proofErr w:type="spellStart"/>
      <w:r w:rsidRPr="00DC1330">
        <w:rPr>
          <w:color w:val="333333"/>
          <w:lang w:val="uk-UA"/>
        </w:rPr>
        <w:t>олардың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көпшілігі</w:t>
      </w:r>
      <w:proofErr w:type="spellEnd"/>
      <w:r w:rsidRPr="00DC1330">
        <w:rPr>
          <w:color w:val="333333"/>
          <w:lang w:val="uk-UA"/>
        </w:rPr>
        <w:t xml:space="preserve"> (</w:t>
      </w:r>
      <w:proofErr w:type="spellStart"/>
      <w:r w:rsidRPr="00DC1330">
        <w:rPr>
          <w:color w:val="333333"/>
          <w:lang w:val="uk-UA"/>
        </w:rPr>
        <w:t>мамандардың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айтуынша</w:t>
      </w:r>
      <w:proofErr w:type="spellEnd"/>
      <w:r w:rsidRPr="00DC1330">
        <w:rPr>
          <w:color w:val="333333"/>
          <w:lang w:val="uk-UA"/>
        </w:rPr>
        <w:t xml:space="preserve">, 80  </w:t>
      </w:r>
      <w:proofErr w:type="spellStart"/>
      <w:r w:rsidRPr="00DC1330">
        <w:rPr>
          <w:color w:val="333333"/>
          <w:lang w:val="uk-UA"/>
        </w:rPr>
        <w:t>пайызға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дейін</w:t>
      </w:r>
      <w:proofErr w:type="spellEnd"/>
      <w:r w:rsidRPr="00DC1330">
        <w:rPr>
          <w:color w:val="333333"/>
          <w:lang w:val="uk-UA"/>
        </w:rPr>
        <w:t xml:space="preserve">) </w:t>
      </w:r>
      <w:proofErr w:type="spellStart"/>
      <w:r w:rsidRPr="00DC1330">
        <w:rPr>
          <w:color w:val="333333"/>
          <w:lang w:val="uk-UA"/>
        </w:rPr>
        <w:t>есеп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шығару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үшін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емес</w:t>
      </w:r>
      <w:proofErr w:type="spellEnd"/>
      <w:r w:rsidRPr="00DC1330">
        <w:rPr>
          <w:color w:val="333333"/>
          <w:lang w:val="uk-UA"/>
        </w:rPr>
        <w:t xml:space="preserve">,  </w:t>
      </w:r>
      <w:proofErr w:type="spellStart"/>
      <w:r w:rsidRPr="00DC1330">
        <w:rPr>
          <w:color w:val="333333"/>
          <w:lang w:val="uk-UA"/>
        </w:rPr>
        <w:t>ақпараттың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түрлері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мәтін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өңдеу</w:t>
      </w:r>
      <w:proofErr w:type="spellEnd"/>
      <w:r w:rsidRPr="00DC1330">
        <w:rPr>
          <w:color w:val="333333"/>
          <w:lang w:val="uk-UA"/>
        </w:rPr>
        <w:t xml:space="preserve">, </w:t>
      </w:r>
      <w:proofErr w:type="spellStart"/>
      <w:r w:rsidRPr="00DC1330">
        <w:rPr>
          <w:color w:val="333333"/>
          <w:lang w:val="uk-UA"/>
        </w:rPr>
        <w:t>графикалық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жұмыс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орындау</w:t>
      </w:r>
      <w:proofErr w:type="spellEnd"/>
      <w:r w:rsidRPr="00DC1330">
        <w:rPr>
          <w:color w:val="333333"/>
          <w:lang w:val="uk-UA"/>
        </w:rPr>
        <w:t xml:space="preserve">, әр  </w:t>
      </w:r>
      <w:proofErr w:type="spellStart"/>
      <w:r w:rsidRPr="00DC1330">
        <w:rPr>
          <w:color w:val="333333"/>
          <w:lang w:val="uk-UA"/>
        </w:rPr>
        <w:t>түрлі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дерек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жинау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мен</w:t>
      </w:r>
      <w:proofErr w:type="spellEnd"/>
      <w:r w:rsidRPr="00DC1330">
        <w:rPr>
          <w:color w:val="333333"/>
          <w:lang w:val="uk-UA"/>
        </w:rPr>
        <w:t xml:space="preserve"> он</w:t>
      </w:r>
      <w:r w:rsidRPr="00DC1330">
        <w:rPr>
          <w:color w:val="333333"/>
          <w:lang w:val="kk-KZ"/>
        </w:rPr>
        <w:t>ы</w:t>
      </w:r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жедел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шығарып</w:t>
      </w:r>
      <w:proofErr w:type="spellEnd"/>
      <w:r w:rsidRPr="00DC1330">
        <w:rPr>
          <w:color w:val="333333"/>
          <w:lang w:val="uk-UA"/>
        </w:rPr>
        <w:t xml:space="preserve"> беру, </w:t>
      </w:r>
      <w:proofErr w:type="spellStart"/>
      <w:r w:rsidRPr="00DC1330">
        <w:rPr>
          <w:color w:val="333333"/>
          <w:lang w:val="uk-UA"/>
        </w:rPr>
        <w:t>компьютермен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оқыту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процесінде</w:t>
      </w:r>
      <w:proofErr w:type="spellEnd"/>
      <w:r w:rsidRPr="00DC1330">
        <w:rPr>
          <w:color w:val="333333"/>
          <w:lang w:val="uk-UA"/>
        </w:rPr>
        <w:t xml:space="preserve">  </w:t>
      </w:r>
      <w:proofErr w:type="spellStart"/>
      <w:r w:rsidRPr="00DC1330">
        <w:rPr>
          <w:color w:val="333333"/>
          <w:lang w:val="uk-UA"/>
        </w:rPr>
        <w:t>ақпаратты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программалық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түрде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ұсыну</w:t>
      </w:r>
      <w:proofErr w:type="spellEnd"/>
      <w:r w:rsidRPr="00DC1330">
        <w:rPr>
          <w:color w:val="333333"/>
          <w:lang w:val="uk-UA"/>
        </w:rPr>
        <w:t xml:space="preserve">, білім </w:t>
      </w:r>
      <w:proofErr w:type="spellStart"/>
      <w:r w:rsidRPr="00DC1330">
        <w:rPr>
          <w:color w:val="333333"/>
          <w:lang w:val="uk-UA"/>
        </w:rPr>
        <w:t>сапасын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автоматтандырылған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түрде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бақылау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және</w:t>
      </w:r>
      <w:proofErr w:type="spellEnd"/>
      <w:r w:rsidRPr="00DC1330">
        <w:rPr>
          <w:color w:val="333333"/>
          <w:lang w:val="uk-UA"/>
        </w:rPr>
        <w:t xml:space="preserve"> </w:t>
      </w:r>
      <w:proofErr w:type="spellStart"/>
      <w:r w:rsidRPr="00DC1330">
        <w:rPr>
          <w:color w:val="333333"/>
          <w:lang w:val="uk-UA"/>
        </w:rPr>
        <w:t>т.б</w:t>
      </w:r>
      <w:proofErr w:type="spellEnd"/>
      <w:r w:rsidRPr="00DC1330">
        <w:rPr>
          <w:color w:val="333333"/>
          <w:lang w:val="uk-UA"/>
        </w:rPr>
        <w:t>.</w:t>
      </w:r>
      <w:r w:rsidRPr="00DC1330">
        <w:rPr>
          <w:b/>
          <w:bCs/>
          <w:color w:val="333333"/>
          <w:lang w:val="uk-UA"/>
        </w:rPr>
        <w:t xml:space="preserve"> </w:t>
      </w:r>
    </w:p>
    <w:p w:rsidR="00501293" w:rsidRPr="00DC1330" w:rsidRDefault="00501293" w:rsidP="00501293">
      <w:pPr>
        <w:ind w:left="233" w:firstLine="466"/>
        <w:rPr>
          <w:b/>
          <w:bCs/>
          <w:color w:val="333333"/>
          <w:lang w:val="uk-UA"/>
        </w:rPr>
      </w:pPr>
      <w:r w:rsidRPr="00DC1330">
        <w:rPr>
          <w:b/>
          <w:bCs/>
          <w:color w:val="333333"/>
          <w:lang w:val="uk-UA"/>
        </w:rPr>
        <w:t xml:space="preserve">Практикум </w:t>
      </w:r>
      <w:proofErr w:type="spellStart"/>
      <w:r w:rsidRPr="00DC1330">
        <w:rPr>
          <w:b/>
          <w:bCs/>
          <w:color w:val="333333"/>
          <w:lang w:val="uk-UA"/>
        </w:rPr>
        <w:t>арқылы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орындайтын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тапсырмалар</w:t>
      </w:r>
      <w:proofErr w:type="spellEnd"/>
      <w:r w:rsidRPr="00DC1330">
        <w:rPr>
          <w:b/>
          <w:bCs/>
          <w:color w:val="333333"/>
          <w:lang w:val="uk-UA"/>
        </w:rPr>
        <w:t>.</w:t>
      </w:r>
    </w:p>
    <w:p w:rsidR="00501293" w:rsidRPr="00DC1330" w:rsidRDefault="00501293" w:rsidP="00501293">
      <w:pPr>
        <w:pStyle w:val="a3"/>
        <w:rPr>
          <w:rFonts w:ascii="Times New Roman" w:hAnsi="Times New Roman"/>
          <w:color w:val="333333"/>
        </w:rPr>
      </w:pPr>
      <w:r w:rsidRPr="00DC1330">
        <w:rPr>
          <w:b/>
          <w:bCs/>
          <w:color w:val="333333"/>
        </w:rPr>
        <w:t xml:space="preserve">1.8 </w:t>
      </w:r>
      <w:proofErr w:type="spellStart"/>
      <w:r w:rsidRPr="00DC1330">
        <w:rPr>
          <w:b/>
          <w:bCs/>
          <w:color w:val="333333"/>
        </w:rPr>
        <w:t>тапсырма</w:t>
      </w:r>
      <w:proofErr w:type="spellEnd"/>
      <w:r w:rsidRPr="00DC1330">
        <w:rPr>
          <w:b/>
          <w:bCs/>
          <w:color w:val="333333"/>
        </w:rPr>
        <w:t>.</w:t>
      </w:r>
    </w:p>
    <w:p w:rsidR="00501293" w:rsidRPr="00DC1330" w:rsidRDefault="00501293" w:rsidP="00501293">
      <w:pPr>
        <w:rPr>
          <w:b/>
          <w:bCs/>
          <w:color w:val="333333"/>
          <w:sz w:val="26"/>
          <w:u w:val="single"/>
          <w:lang w:val="uk-UA"/>
        </w:rPr>
      </w:pPr>
      <w:r w:rsidRPr="00DC1330">
        <w:rPr>
          <w:b/>
          <w:bCs/>
          <w:color w:val="333333"/>
          <w:sz w:val="26"/>
          <w:u w:val="single"/>
          <w:lang w:val="en-US"/>
        </w:rPr>
        <w:t>IV</w:t>
      </w:r>
      <w:r w:rsidRPr="00DC1330">
        <w:rPr>
          <w:b/>
          <w:bCs/>
          <w:color w:val="333333"/>
          <w:sz w:val="26"/>
          <w:u w:val="single"/>
          <w:lang w:val="uk-UA"/>
        </w:rPr>
        <w:t xml:space="preserve">. </w:t>
      </w:r>
      <w:proofErr w:type="spellStart"/>
      <w:r w:rsidRPr="00DC1330">
        <w:rPr>
          <w:b/>
          <w:bCs/>
          <w:color w:val="333333"/>
          <w:sz w:val="26"/>
          <w:u w:val="single"/>
          <w:lang w:val="uk-UA"/>
        </w:rPr>
        <w:t>Сабақты</w:t>
      </w:r>
      <w:proofErr w:type="spellEnd"/>
      <w:r w:rsidRPr="00DC1330">
        <w:rPr>
          <w:b/>
          <w:bCs/>
          <w:color w:val="333333"/>
          <w:sz w:val="26"/>
          <w:u w:val="single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6"/>
          <w:u w:val="single"/>
          <w:lang w:val="uk-UA"/>
        </w:rPr>
        <w:t>бекіту</w:t>
      </w:r>
      <w:proofErr w:type="spellEnd"/>
      <w:r w:rsidRPr="00DC1330">
        <w:rPr>
          <w:b/>
          <w:bCs/>
          <w:color w:val="333333"/>
          <w:sz w:val="26"/>
          <w:u w:val="single"/>
          <w:lang w:val="uk-UA"/>
        </w:rPr>
        <w:t>.</w:t>
      </w:r>
    </w:p>
    <w:p w:rsidR="00501293" w:rsidRPr="00DC1330" w:rsidRDefault="00501293" w:rsidP="00501293">
      <w:pPr>
        <w:rPr>
          <w:b/>
          <w:bCs/>
          <w:color w:val="333333"/>
          <w:sz w:val="26"/>
          <w:lang w:val="uk-UA"/>
        </w:rPr>
      </w:pPr>
      <w:proofErr w:type="spellStart"/>
      <w:r w:rsidRPr="00DC1330">
        <w:rPr>
          <w:b/>
          <w:bCs/>
          <w:color w:val="333333"/>
          <w:sz w:val="26"/>
          <w:lang w:val="uk-UA"/>
        </w:rPr>
        <w:t>Жаңа</w:t>
      </w:r>
      <w:proofErr w:type="spellEnd"/>
      <w:r w:rsidRPr="00DC1330">
        <w:rPr>
          <w:b/>
          <w:bCs/>
          <w:color w:val="333333"/>
          <w:sz w:val="26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6"/>
          <w:lang w:val="uk-UA"/>
        </w:rPr>
        <w:t>сабақты</w:t>
      </w:r>
      <w:proofErr w:type="spellEnd"/>
      <w:r w:rsidRPr="00DC1330">
        <w:rPr>
          <w:b/>
          <w:bCs/>
          <w:color w:val="333333"/>
          <w:sz w:val="26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6"/>
          <w:lang w:val="uk-UA"/>
        </w:rPr>
        <w:t>бекіту</w:t>
      </w:r>
      <w:proofErr w:type="spellEnd"/>
      <w:r w:rsidRPr="00DC1330">
        <w:rPr>
          <w:b/>
          <w:bCs/>
          <w:color w:val="333333"/>
          <w:sz w:val="26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6"/>
          <w:lang w:val="uk-UA"/>
        </w:rPr>
        <w:t>сұрақтары</w:t>
      </w:r>
      <w:proofErr w:type="spellEnd"/>
      <w:r w:rsidRPr="00DC1330">
        <w:rPr>
          <w:b/>
          <w:bCs/>
          <w:color w:val="333333"/>
          <w:sz w:val="26"/>
          <w:lang w:val="uk-UA"/>
        </w:rPr>
        <w:t>:</w:t>
      </w:r>
    </w:p>
    <w:p w:rsidR="00501293" w:rsidRPr="00DC1330" w:rsidRDefault="00501293" w:rsidP="00501293">
      <w:pPr>
        <w:numPr>
          <w:ilvl w:val="0"/>
          <w:numId w:val="4"/>
        </w:numPr>
        <w:rPr>
          <w:color w:val="333333"/>
          <w:sz w:val="20"/>
          <w:szCs w:val="20"/>
          <w:lang w:val="uk-UA"/>
        </w:rPr>
      </w:pPr>
      <w:r w:rsidRPr="00DC1330">
        <w:rPr>
          <w:color w:val="333333"/>
          <w:sz w:val="20"/>
          <w:szCs w:val="20"/>
          <w:lang w:val="uk-UA"/>
        </w:rPr>
        <w:t>“</w:t>
      </w:r>
      <w:proofErr w:type="spellStart"/>
      <w:r w:rsidRPr="00DC1330">
        <w:rPr>
          <w:color w:val="333333"/>
          <w:sz w:val="20"/>
          <w:szCs w:val="20"/>
          <w:lang w:val="uk-UA"/>
        </w:rPr>
        <w:t>Ақпарат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” </w:t>
      </w:r>
      <w:proofErr w:type="spellStart"/>
      <w:r w:rsidRPr="00DC1330">
        <w:rPr>
          <w:color w:val="333333"/>
          <w:sz w:val="20"/>
          <w:szCs w:val="20"/>
          <w:lang w:val="uk-UA"/>
        </w:rPr>
        <w:t>түсінігін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тұрмыстық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, </w:t>
      </w:r>
      <w:proofErr w:type="spellStart"/>
      <w:r w:rsidRPr="00DC1330">
        <w:rPr>
          <w:color w:val="333333"/>
          <w:sz w:val="20"/>
          <w:szCs w:val="20"/>
          <w:lang w:val="uk-UA"/>
        </w:rPr>
        <w:t>ғылыми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, </w:t>
      </w:r>
      <w:proofErr w:type="spellStart"/>
      <w:r w:rsidRPr="00DC1330">
        <w:rPr>
          <w:color w:val="333333"/>
          <w:sz w:val="20"/>
          <w:szCs w:val="20"/>
          <w:lang w:val="uk-UA"/>
        </w:rPr>
        <w:t>жаратылыстану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және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техникалық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мағынада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қалай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түсінесіңдер</w:t>
      </w:r>
      <w:proofErr w:type="spellEnd"/>
      <w:r w:rsidRPr="00DC1330">
        <w:rPr>
          <w:color w:val="333333"/>
          <w:sz w:val="20"/>
          <w:szCs w:val="20"/>
          <w:lang w:val="uk-UA"/>
        </w:rPr>
        <w:t>?</w:t>
      </w:r>
    </w:p>
    <w:p w:rsidR="00501293" w:rsidRPr="00DC1330" w:rsidRDefault="00501293" w:rsidP="00501293">
      <w:pPr>
        <w:numPr>
          <w:ilvl w:val="0"/>
          <w:numId w:val="4"/>
        </w:numPr>
        <w:rPr>
          <w:color w:val="333333"/>
          <w:sz w:val="20"/>
          <w:szCs w:val="20"/>
          <w:lang w:val="uk-UA"/>
        </w:rPr>
      </w:pPr>
      <w:proofErr w:type="spellStart"/>
      <w:r w:rsidRPr="00DC1330">
        <w:rPr>
          <w:color w:val="333333"/>
          <w:sz w:val="20"/>
          <w:szCs w:val="20"/>
          <w:lang w:val="uk-UA"/>
        </w:rPr>
        <w:t>Ақпарат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өлшеудің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 </w:t>
      </w:r>
      <w:proofErr w:type="spellStart"/>
      <w:r w:rsidRPr="00DC1330">
        <w:rPr>
          <w:color w:val="333333"/>
          <w:sz w:val="20"/>
          <w:szCs w:val="20"/>
          <w:lang w:val="uk-UA"/>
        </w:rPr>
        <w:t>қандай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тәсілдері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бар?</w:t>
      </w:r>
    </w:p>
    <w:p w:rsidR="00501293" w:rsidRPr="00DC1330" w:rsidRDefault="00501293" w:rsidP="00501293">
      <w:pPr>
        <w:numPr>
          <w:ilvl w:val="0"/>
          <w:numId w:val="4"/>
        </w:numPr>
        <w:rPr>
          <w:color w:val="333333"/>
          <w:sz w:val="20"/>
          <w:szCs w:val="20"/>
          <w:lang w:val="uk-UA"/>
        </w:rPr>
      </w:pPr>
      <w:r w:rsidRPr="00DC1330">
        <w:rPr>
          <w:color w:val="333333"/>
          <w:sz w:val="20"/>
          <w:szCs w:val="20"/>
          <w:lang w:val="uk-UA"/>
        </w:rPr>
        <w:t xml:space="preserve">Адам </w:t>
      </w:r>
      <w:proofErr w:type="spellStart"/>
      <w:r w:rsidRPr="00DC1330">
        <w:rPr>
          <w:color w:val="333333"/>
          <w:sz w:val="20"/>
          <w:szCs w:val="20"/>
          <w:lang w:val="uk-UA"/>
        </w:rPr>
        <w:t>ақпаратпен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қандай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 </w:t>
      </w:r>
      <w:proofErr w:type="spellStart"/>
      <w:r w:rsidRPr="00DC1330">
        <w:rPr>
          <w:color w:val="333333"/>
          <w:sz w:val="20"/>
          <w:szCs w:val="20"/>
          <w:lang w:val="uk-UA"/>
        </w:rPr>
        <w:t>әрекет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 </w:t>
      </w:r>
      <w:proofErr w:type="spellStart"/>
      <w:r w:rsidRPr="00DC1330">
        <w:rPr>
          <w:color w:val="333333"/>
          <w:sz w:val="20"/>
          <w:szCs w:val="20"/>
          <w:lang w:val="uk-UA"/>
        </w:rPr>
        <w:t>түрлерін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орындайды</w:t>
      </w:r>
      <w:proofErr w:type="spellEnd"/>
      <w:r w:rsidRPr="00DC1330">
        <w:rPr>
          <w:color w:val="333333"/>
          <w:sz w:val="20"/>
          <w:szCs w:val="20"/>
          <w:lang w:val="uk-UA"/>
        </w:rPr>
        <w:t>?</w:t>
      </w:r>
    </w:p>
    <w:p w:rsidR="00501293" w:rsidRPr="00DC1330" w:rsidRDefault="00501293" w:rsidP="00501293">
      <w:pPr>
        <w:numPr>
          <w:ilvl w:val="0"/>
          <w:numId w:val="4"/>
        </w:numPr>
        <w:rPr>
          <w:color w:val="333333"/>
          <w:sz w:val="20"/>
          <w:szCs w:val="20"/>
          <w:lang w:val="uk-UA"/>
        </w:rPr>
      </w:pPr>
      <w:proofErr w:type="spellStart"/>
      <w:r w:rsidRPr="00DC1330">
        <w:rPr>
          <w:color w:val="333333"/>
          <w:sz w:val="20"/>
          <w:szCs w:val="20"/>
          <w:lang w:val="uk-UA"/>
        </w:rPr>
        <w:t>Ақпараттық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процесс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деген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не?</w:t>
      </w:r>
    </w:p>
    <w:p w:rsidR="00501293" w:rsidRPr="00DC1330" w:rsidRDefault="00501293" w:rsidP="00501293">
      <w:pPr>
        <w:numPr>
          <w:ilvl w:val="0"/>
          <w:numId w:val="4"/>
        </w:numPr>
        <w:rPr>
          <w:color w:val="333333"/>
          <w:sz w:val="20"/>
          <w:szCs w:val="20"/>
          <w:lang w:val="uk-UA"/>
        </w:rPr>
      </w:pPr>
      <w:proofErr w:type="spellStart"/>
      <w:r w:rsidRPr="00DC1330">
        <w:rPr>
          <w:color w:val="333333"/>
          <w:sz w:val="20"/>
          <w:szCs w:val="20"/>
          <w:lang w:val="uk-UA"/>
        </w:rPr>
        <w:t>Ақпаратты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ұсынудың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 </w:t>
      </w:r>
      <w:proofErr w:type="spellStart"/>
      <w:r w:rsidRPr="00DC1330">
        <w:rPr>
          <w:color w:val="333333"/>
          <w:sz w:val="20"/>
          <w:szCs w:val="20"/>
          <w:lang w:val="uk-UA"/>
        </w:rPr>
        <w:t>тәсілдерін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атаңдар</w:t>
      </w:r>
      <w:proofErr w:type="spellEnd"/>
      <w:r w:rsidRPr="00DC1330">
        <w:rPr>
          <w:color w:val="333333"/>
          <w:sz w:val="20"/>
          <w:szCs w:val="20"/>
          <w:lang w:val="uk-UA"/>
        </w:rPr>
        <w:t>?</w:t>
      </w:r>
    </w:p>
    <w:p w:rsidR="00501293" w:rsidRPr="00DC1330" w:rsidRDefault="00501293" w:rsidP="00501293">
      <w:pPr>
        <w:numPr>
          <w:ilvl w:val="0"/>
          <w:numId w:val="4"/>
        </w:numPr>
        <w:rPr>
          <w:color w:val="333333"/>
          <w:sz w:val="20"/>
          <w:szCs w:val="20"/>
          <w:lang w:val="uk-UA"/>
        </w:rPr>
      </w:pPr>
      <w:proofErr w:type="spellStart"/>
      <w:r w:rsidRPr="00DC1330">
        <w:rPr>
          <w:color w:val="333333"/>
          <w:sz w:val="20"/>
          <w:szCs w:val="20"/>
          <w:lang w:val="uk-UA"/>
        </w:rPr>
        <w:t>Ақпараттың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қндай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қасиеттерін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білесіңдер</w:t>
      </w:r>
      <w:proofErr w:type="spellEnd"/>
      <w:r w:rsidRPr="00DC1330">
        <w:rPr>
          <w:color w:val="333333"/>
          <w:sz w:val="20"/>
          <w:szCs w:val="20"/>
          <w:lang w:val="uk-UA"/>
        </w:rPr>
        <w:t>?</w:t>
      </w:r>
    </w:p>
    <w:p w:rsidR="00501293" w:rsidRPr="00DC1330" w:rsidRDefault="00501293" w:rsidP="00501293">
      <w:pPr>
        <w:numPr>
          <w:ilvl w:val="0"/>
          <w:numId w:val="4"/>
        </w:numPr>
        <w:rPr>
          <w:color w:val="333333"/>
          <w:sz w:val="20"/>
          <w:szCs w:val="20"/>
          <w:lang w:val="uk-UA"/>
        </w:rPr>
      </w:pPr>
      <w:r w:rsidRPr="00DC1330">
        <w:rPr>
          <w:color w:val="333333"/>
          <w:sz w:val="20"/>
          <w:szCs w:val="20"/>
          <w:lang w:val="uk-UA"/>
        </w:rPr>
        <w:t xml:space="preserve">Адам </w:t>
      </w:r>
      <w:proofErr w:type="spellStart"/>
      <w:r w:rsidRPr="00DC1330">
        <w:rPr>
          <w:color w:val="333333"/>
          <w:sz w:val="20"/>
          <w:szCs w:val="20"/>
          <w:lang w:val="uk-UA"/>
        </w:rPr>
        <w:t>қабылдайтын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ақпараттың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ақпараттылығы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неге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тәуелді</w:t>
      </w:r>
      <w:proofErr w:type="spellEnd"/>
      <w:r w:rsidRPr="00DC1330">
        <w:rPr>
          <w:color w:val="333333"/>
          <w:sz w:val="20"/>
          <w:szCs w:val="20"/>
          <w:lang w:val="uk-UA"/>
        </w:rPr>
        <w:t>?</w:t>
      </w:r>
    </w:p>
    <w:p w:rsidR="00501293" w:rsidRPr="00DC1330" w:rsidRDefault="00501293" w:rsidP="00501293">
      <w:pPr>
        <w:numPr>
          <w:ilvl w:val="0"/>
          <w:numId w:val="4"/>
        </w:numPr>
        <w:rPr>
          <w:color w:val="333333"/>
          <w:sz w:val="20"/>
          <w:szCs w:val="20"/>
          <w:lang w:val="uk-UA"/>
        </w:rPr>
      </w:pPr>
      <w:proofErr w:type="spellStart"/>
      <w:r w:rsidRPr="00DC1330">
        <w:rPr>
          <w:color w:val="333333"/>
          <w:sz w:val="20"/>
          <w:szCs w:val="20"/>
          <w:lang w:val="uk-UA"/>
        </w:rPr>
        <w:t>Неге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 </w:t>
      </w:r>
      <w:proofErr w:type="spellStart"/>
      <w:r w:rsidRPr="00DC1330">
        <w:rPr>
          <w:color w:val="333333"/>
          <w:sz w:val="20"/>
          <w:szCs w:val="20"/>
          <w:lang w:val="uk-UA"/>
        </w:rPr>
        <w:t>Хартлидің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формуласында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логарифм </w:t>
      </w:r>
      <w:proofErr w:type="spellStart"/>
      <w:r w:rsidRPr="00DC1330">
        <w:rPr>
          <w:color w:val="333333"/>
          <w:sz w:val="20"/>
          <w:szCs w:val="20"/>
          <w:lang w:val="uk-UA"/>
        </w:rPr>
        <w:t>негізі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ретінде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2 </w:t>
      </w:r>
      <w:proofErr w:type="spellStart"/>
      <w:r w:rsidRPr="00DC1330">
        <w:rPr>
          <w:color w:val="333333"/>
          <w:sz w:val="20"/>
          <w:szCs w:val="20"/>
          <w:lang w:val="uk-UA"/>
        </w:rPr>
        <w:t>саны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алынған</w:t>
      </w:r>
      <w:proofErr w:type="spellEnd"/>
      <w:r w:rsidRPr="00DC1330">
        <w:rPr>
          <w:color w:val="333333"/>
          <w:sz w:val="20"/>
          <w:szCs w:val="20"/>
          <w:lang w:val="uk-UA"/>
        </w:rPr>
        <w:t>?</w:t>
      </w:r>
    </w:p>
    <w:p w:rsidR="00501293" w:rsidRPr="00DC1330" w:rsidRDefault="00501293" w:rsidP="00501293">
      <w:pPr>
        <w:numPr>
          <w:ilvl w:val="0"/>
          <w:numId w:val="4"/>
        </w:numPr>
        <w:rPr>
          <w:color w:val="333333"/>
          <w:sz w:val="20"/>
          <w:szCs w:val="20"/>
          <w:lang w:val="uk-UA"/>
        </w:rPr>
      </w:pPr>
      <w:proofErr w:type="spellStart"/>
      <w:r w:rsidRPr="00DC1330">
        <w:rPr>
          <w:color w:val="333333"/>
          <w:sz w:val="20"/>
          <w:szCs w:val="20"/>
          <w:lang w:val="uk-UA"/>
        </w:rPr>
        <w:t>Кибернетиканың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негізін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салушы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кім?</w:t>
      </w:r>
    </w:p>
    <w:p w:rsidR="00501293" w:rsidRPr="00DC1330" w:rsidRDefault="00501293" w:rsidP="00501293">
      <w:pPr>
        <w:numPr>
          <w:ilvl w:val="0"/>
          <w:numId w:val="4"/>
        </w:numPr>
        <w:rPr>
          <w:color w:val="333333"/>
          <w:sz w:val="20"/>
          <w:szCs w:val="20"/>
          <w:lang w:val="uk-UA"/>
        </w:rPr>
      </w:pPr>
      <w:proofErr w:type="spellStart"/>
      <w:r w:rsidRPr="00DC1330">
        <w:rPr>
          <w:color w:val="333333"/>
          <w:sz w:val="20"/>
          <w:szCs w:val="20"/>
          <w:lang w:val="uk-UA"/>
        </w:rPr>
        <w:t>Информатикаға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анықтама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бер?</w:t>
      </w:r>
    </w:p>
    <w:p w:rsidR="00501293" w:rsidRPr="00DC1330" w:rsidRDefault="00501293" w:rsidP="00501293">
      <w:pPr>
        <w:numPr>
          <w:ilvl w:val="0"/>
          <w:numId w:val="4"/>
        </w:numPr>
        <w:rPr>
          <w:color w:val="333333"/>
          <w:sz w:val="20"/>
          <w:szCs w:val="20"/>
          <w:lang w:val="uk-UA"/>
        </w:rPr>
      </w:pPr>
      <w:proofErr w:type="spellStart"/>
      <w:r w:rsidRPr="00DC1330">
        <w:rPr>
          <w:color w:val="333333"/>
          <w:sz w:val="20"/>
          <w:szCs w:val="20"/>
          <w:lang w:val="uk-UA"/>
        </w:rPr>
        <w:t>Қазіргі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кездегі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компьютерлердің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 </w:t>
      </w:r>
      <w:proofErr w:type="spellStart"/>
      <w:r w:rsidRPr="00DC1330">
        <w:rPr>
          <w:color w:val="333333"/>
          <w:sz w:val="20"/>
          <w:szCs w:val="20"/>
          <w:lang w:val="uk-UA"/>
        </w:rPr>
        <w:t>қолданылуының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сипаты</w:t>
      </w:r>
      <w:proofErr w:type="spellEnd"/>
      <w:r w:rsidRPr="00DC1330">
        <w:rPr>
          <w:color w:val="333333"/>
          <w:sz w:val="20"/>
          <w:szCs w:val="20"/>
          <w:lang w:val="uk-UA"/>
        </w:rPr>
        <w:t xml:space="preserve"> </w:t>
      </w:r>
      <w:proofErr w:type="spellStart"/>
      <w:r w:rsidRPr="00DC1330">
        <w:rPr>
          <w:color w:val="333333"/>
          <w:sz w:val="20"/>
          <w:szCs w:val="20"/>
          <w:lang w:val="uk-UA"/>
        </w:rPr>
        <w:t>қандай</w:t>
      </w:r>
      <w:proofErr w:type="spellEnd"/>
      <w:r w:rsidRPr="00DC1330">
        <w:rPr>
          <w:color w:val="333333"/>
          <w:sz w:val="20"/>
          <w:szCs w:val="20"/>
          <w:lang w:val="uk-UA"/>
        </w:rPr>
        <w:t>?</w:t>
      </w:r>
    </w:p>
    <w:p w:rsidR="00501293" w:rsidRPr="00DC1330" w:rsidRDefault="00501293" w:rsidP="00501293">
      <w:pPr>
        <w:rPr>
          <w:b/>
          <w:bCs/>
          <w:color w:val="333333"/>
          <w:sz w:val="26"/>
          <w:u w:val="single"/>
          <w:lang w:val="uk-UA"/>
        </w:rPr>
      </w:pPr>
      <w:proofErr w:type="gramStart"/>
      <w:r w:rsidRPr="00DC1330">
        <w:rPr>
          <w:b/>
          <w:bCs/>
          <w:color w:val="333333"/>
          <w:sz w:val="26"/>
          <w:u w:val="single"/>
          <w:lang w:val="en-US"/>
        </w:rPr>
        <w:t>V</w:t>
      </w:r>
      <w:r w:rsidRPr="00DC1330">
        <w:rPr>
          <w:b/>
          <w:bCs/>
          <w:color w:val="333333"/>
          <w:sz w:val="26"/>
          <w:u w:val="single"/>
          <w:lang w:val="ru-MO"/>
        </w:rPr>
        <w:t>.</w:t>
      </w:r>
      <w:r w:rsidRPr="00DC1330">
        <w:rPr>
          <w:b/>
          <w:bCs/>
          <w:color w:val="333333"/>
          <w:sz w:val="26"/>
          <w:u w:val="single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6"/>
          <w:u w:val="single"/>
          <w:lang w:val="uk-UA"/>
        </w:rPr>
        <w:t>Үйге</w:t>
      </w:r>
      <w:proofErr w:type="spellEnd"/>
      <w:r w:rsidRPr="00DC1330">
        <w:rPr>
          <w:b/>
          <w:bCs/>
          <w:color w:val="333333"/>
          <w:sz w:val="26"/>
          <w:u w:val="single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sz w:val="26"/>
          <w:u w:val="single"/>
          <w:lang w:val="uk-UA"/>
        </w:rPr>
        <w:t>тапсырма</w:t>
      </w:r>
      <w:proofErr w:type="spellEnd"/>
      <w:r w:rsidRPr="00DC1330">
        <w:rPr>
          <w:b/>
          <w:bCs/>
          <w:color w:val="333333"/>
          <w:sz w:val="26"/>
          <w:u w:val="single"/>
          <w:lang w:val="uk-UA"/>
        </w:rPr>
        <w:t xml:space="preserve"> беру.</w:t>
      </w:r>
      <w:proofErr w:type="gramEnd"/>
      <w:r w:rsidRPr="00DC1330">
        <w:rPr>
          <w:b/>
          <w:bCs/>
          <w:color w:val="333333"/>
          <w:sz w:val="26"/>
          <w:u w:val="single"/>
          <w:lang w:val="uk-UA"/>
        </w:rPr>
        <w:t xml:space="preserve"> </w:t>
      </w:r>
    </w:p>
    <w:p w:rsidR="00501293" w:rsidRPr="00DC1330" w:rsidRDefault="00501293" w:rsidP="00501293">
      <w:pPr>
        <w:ind w:left="360"/>
        <w:rPr>
          <w:b/>
          <w:bCs/>
          <w:color w:val="333333"/>
          <w:lang w:val="uk-UA"/>
        </w:rPr>
      </w:pPr>
      <w:r w:rsidRPr="00DC1330">
        <w:rPr>
          <w:b/>
          <w:bCs/>
          <w:color w:val="333333"/>
          <w:lang w:val="uk-UA"/>
        </w:rPr>
        <w:t xml:space="preserve">Практикум: 1.4, 1.5, 1.7,1,9 </w:t>
      </w:r>
      <w:proofErr w:type="spellStart"/>
      <w:r w:rsidRPr="00DC1330">
        <w:rPr>
          <w:b/>
          <w:bCs/>
          <w:color w:val="333333"/>
          <w:lang w:val="uk-UA"/>
        </w:rPr>
        <w:t>тапсырмалар</w:t>
      </w:r>
      <w:proofErr w:type="spellEnd"/>
      <w:r w:rsidRPr="00DC1330">
        <w:rPr>
          <w:b/>
          <w:bCs/>
          <w:color w:val="333333"/>
          <w:lang w:val="uk-UA"/>
        </w:rPr>
        <w:t>.</w:t>
      </w:r>
    </w:p>
    <w:p w:rsidR="00501293" w:rsidRPr="00DC1330" w:rsidRDefault="00501293" w:rsidP="00501293">
      <w:pPr>
        <w:jc w:val="both"/>
        <w:rPr>
          <w:caps/>
          <w:color w:val="333333"/>
          <w:lang w:val="uk-UA"/>
        </w:rPr>
      </w:pPr>
      <w:proofErr w:type="spellStart"/>
      <w:r w:rsidRPr="00DC1330">
        <w:rPr>
          <w:b/>
          <w:bCs/>
          <w:color w:val="333333"/>
          <w:lang w:val="uk-UA"/>
        </w:rPr>
        <w:t>Оқулық</w:t>
      </w:r>
      <w:proofErr w:type="spellEnd"/>
      <w:r w:rsidRPr="00DC1330">
        <w:rPr>
          <w:b/>
          <w:bCs/>
          <w:color w:val="333333"/>
          <w:lang w:val="uk-UA"/>
        </w:rPr>
        <w:t xml:space="preserve">: </w:t>
      </w:r>
      <w:r w:rsidRPr="00DC1330">
        <w:rPr>
          <w:caps/>
          <w:color w:val="333333"/>
          <w:lang w:val="uk-UA"/>
        </w:rPr>
        <w:t>1-бөлім.</w:t>
      </w:r>
      <w:r w:rsidRPr="00DC1330">
        <w:rPr>
          <w:caps/>
          <w:color w:val="333333"/>
          <w:lang w:val="ru-MO"/>
        </w:rPr>
        <w:tab/>
      </w:r>
      <w:r w:rsidRPr="00DC1330">
        <w:rPr>
          <w:caps/>
          <w:color w:val="333333"/>
          <w:lang w:val="uk-UA"/>
        </w:rPr>
        <w:t>Ақпарат және информатика Ақпарат.  Ақпарат және басқару. Информатика. (мазмұндау).</w:t>
      </w:r>
    </w:p>
    <w:p w:rsidR="00501293" w:rsidRPr="00DC1330" w:rsidRDefault="00501293" w:rsidP="00501293">
      <w:pPr>
        <w:jc w:val="both"/>
        <w:rPr>
          <w:caps/>
          <w:color w:val="333333"/>
          <w:sz w:val="26"/>
          <w:lang w:val="uk-UA"/>
        </w:rPr>
      </w:pPr>
    </w:p>
    <w:p w:rsidR="00501293" w:rsidRPr="00DC1330" w:rsidRDefault="00501293" w:rsidP="00501293">
      <w:pPr>
        <w:jc w:val="both"/>
        <w:rPr>
          <w:b/>
          <w:bCs/>
          <w:color w:val="333333"/>
          <w:lang w:val="uk-UA"/>
        </w:rPr>
      </w:pPr>
      <w:proofErr w:type="gramStart"/>
      <w:r w:rsidRPr="00DC1330">
        <w:rPr>
          <w:b/>
          <w:bCs/>
          <w:color w:val="333333"/>
          <w:lang w:val="en-US"/>
        </w:rPr>
        <w:t>V</w:t>
      </w:r>
      <w:r w:rsidRPr="00DC1330">
        <w:rPr>
          <w:b/>
          <w:bCs/>
          <w:color w:val="333333"/>
          <w:lang w:val="uk-UA"/>
        </w:rPr>
        <w:t>І.</w:t>
      </w:r>
      <w:proofErr w:type="gram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Оқушыларды</w:t>
      </w:r>
      <w:proofErr w:type="spellEnd"/>
      <w:r w:rsidRPr="00DC1330">
        <w:rPr>
          <w:b/>
          <w:bCs/>
          <w:color w:val="333333"/>
          <w:lang w:val="uk-UA"/>
        </w:rPr>
        <w:t xml:space="preserve"> </w:t>
      </w:r>
      <w:proofErr w:type="spellStart"/>
      <w:r w:rsidRPr="00DC1330">
        <w:rPr>
          <w:b/>
          <w:bCs/>
          <w:color w:val="333333"/>
          <w:lang w:val="uk-UA"/>
        </w:rPr>
        <w:t>бағалау</w:t>
      </w:r>
      <w:proofErr w:type="spellEnd"/>
      <w:r w:rsidRPr="00DC1330">
        <w:rPr>
          <w:b/>
          <w:bCs/>
          <w:color w:val="333333"/>
          <w:lang w:val="uk-UA"/>
        </w:rPr>
        <w:t>.</w:t>
      </w:r>
    </w:p>
    <w:p w:rsidR="001C6668" w:rsidRDefault="001C6668"/>
    <w:sectPr w:rsidR="001C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23718"/>
    <w:multiLevelType w:val="hybridMultilevel"/>
    <w:tmpl w:val="4B36C892"/>
    <w:lvl w:ilvl="0" w:tplc="7546875C">
      <w:start w:val="1"/>
      <w:numFmt w:val="decimal"/>
      <w:lvlText w:val="%1."/>
      <w:lvlJc w:val="left"/>
      <w:pPr>
        <w:tabs>
          <w:tab w:val="num" w:pos="826"/>
        </w:tabs>
        <w:ind w:left="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6"/>
        </w:tabs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6"/>
        </w:tabs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6"/>
        </w:tabs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6"/>
        </w:tabs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6"/>
        </w:tabs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6"/>
        </w:tabs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6"/>
        </w:tabs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6"/>
        </w:tabs>
        <w:ind w:left="6586" w:hanging="180"/>
      </w:pPr>
    </w:lvl>
  </w:abstractNum>
  <w:abstractNum w:abstractNumId="1">
    <w:nsid w:val="29782064"/>
    <w:multiLevelType w:val="hybridMultilevel"/>
    <w:tmpl w:val="94BA3EFE"/>
    <w:lvl w:ilvl="0" w:tplc="47529D4C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F3A42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A8458A"/>
    <w:multiLevelType w:val="hybridMultilevel"/>
    <w:tmpl w:val="356CF7B0"/>
    <w:lvl w:ilvl="0" w:tplc="2F3A4258">
      <w:start w:val="1"/>
      <w:numFmt w:val="decimal"/>
      <w:lvlText w:val="%1."/>
      <w:lvlJc w:val="left"/>
      <w:pPr>
        <w:tabs>
          <w:tab w:val="num" w:pos="1059"/>
        </w:tabs>
        <w:ind w:left="1059" w:hanging="360"/>
      </w:pPr>
      <w:rPr>
        <w:rFonts w:hint="default"/>
      </w:rPr>
    </w:lvl>
    <w:lvl w:ilvl="1" w:tplc="504E4A0E">
      <w:start w:val="1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679"/>
        </w:tabs>
        <w:ind w:left="2679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</w:lvl>
  </w:abstractNum>
  <w:abstractNum w:abstractNumId="3">
    <w:nsid w:val="36B916C8"/>
    <w:multiLevelType w:val="hybridMultilevel"/>
    <w:tmpl w:val="421EDE3E"/>
    <w:lvl w:ilvl="0" w:tplc="C910FE7C">
      <w:start w:val="1"/>
      <w:numFmt w:val="decimal"/>
      <w:lvlText w:val="%1."/>
      <w:lvlJc w:val="left"/>
      <w:pPr>
        <w:tabs>
          <w:tab w:val="num" w:pos="826"/>
        </w:tabs>
        <w:ind w:left="6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93"/>
    <w:rsid w:val="001C6668"/>
    <w:rsid w:val="0050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293"/>
    <w:pPr>
      <w:keepNext/>
      <w:outlineLvl w:val="0"/>
    </w:pPr>
    <w:rPr>
      <w:rFonts w:ascii="KZ Times New Roman" w:hAnsi="KZ 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293"/>
    <w:rPr>
      <w:rFonts w:ascii="KZ Times New Roman" w:eastAsia="Times New Roman" w:hAnsi="KZ Times New Roman" w:cs="Times New Roman"/>
      <w:b/>
      <w:bCs/>
      <w:sz w:val="24"/>
      <w:szCs w:val="24"/>
      <w:lang w:val="uk-UA" w:eastAsia="ru-RU"/>
    </w:rPr>
  </w:style>
  <w:style w:type="paragraph" w:styleId="a3">
    <w:name w:val="Body Text Indent"/>
    <w:basedOn w:val="a"/>
    <w:link w:val="a4"/>
    <w:rsid w:val="00501293"/>
    <w:pPr>
      <w:ind w:firstLine="466"/>
    </w:pPr>
    <w:rPr>
      <w:rFonts w:ascii="KZ Times New Roman" w:hAnsi="KZ Times New Roman"/>
      <w:lang w:val="uk-UA"/>
    </w:rPr>
  </w:style>
  <w:style w:type="character" w:customStyle="1" w:styleId="a4">
    <w:name w:val="Основной текст с отступом Знак"/>
    <w:basedOn w:val="a0"/>
    <w:link w:val="a3"/>
    <w:rsid w:val="00501293"/>
    <w:rPr>
      <w:rFonts w:ascii="KZ Times New Roman" w:eastAsia="Times New Roman" w:hAnsi="KZ 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501293"/>
    <w:pPr>
      <w:ind w:firstLine="699"/>
    </w:pPr>
    <w:rPr>
      <w:rFonts w:ascii="KZ Times New Roman" w:hAnsi="KZ Times New Roman"/>
      <w:lang w:val="uk-UA"/>
    </w:rPr>
  </w:style>
  <w:style w:type="character" w:customStyle="1" w:styleId="20">
    <w:name w:val="Основной текст с отступом 2 Знак"/>
    <w:basedOn w:val="a0"/>
    <w:link w:val="2"/>
    <w:rsid w:val="00501293"/>
    <w:rPr>
      <w:rFonts w:ascii="KZ Times New Roman" w:eastAsia="Times New Roman" w:hAnsi="KZ 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293"/>
    <w:pPr>
      <w:keepNext/>
      <w:outlineLvl w:val="0"/>
    </w:pPr>
    <w:rPr>
      <w:rFonts w:ascii="KZ Times New Roman" w:hAnsi="KZ 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293"/>
    <w:rPr>
      <w:rFonts w:ascii="KZ Times New Roman" w:eastAsia="Times New Roman" w:hAnsi="KZ Times New Roman" w:cs="Times New Roman"/>
      <w:b/>
      <w:bCs/>
      <w:sz w:val="24"/>
      <w:szCs w:val="24"/>
      <w:lang w:val="uk-UA" w:eastAsia="ru-RU"/>
    </w:rPr>
  </w:style>
  <w:style w:type="paragraph" w:styleId="a3">
    <w:name w:val="Body Text Indent"/>
    <w:basedOn w:val="a"/>
    <w:link w:val="a4"/>
    <w:rsid w:val="00501293"/>
    <w:pPr>
      <w:ind w:firstLine="466"/>
    </w:pPr>
    <w:rPr>
      <w:rFonts w:ascii="KZ Times New Roman" w:hAnsi="KZ Times New Roman"/>
      <w:lang w:val="uk-UA"/>
    </w:rPr>
  </w:style>
  <w:style w:type="character" w:customStyle="1" w:styleId="a4">
    <w:name w:val="Основной текст с отступом Знак"/>
    <w:basedOn w:val="a0"/>
    <w:link w:val="a3"/>
    <w:rsid w:val="00501293"/>
    <w:rPr>
      <w:rFonts w:ascii="KZ Times New Roman" w:eastAsia="Times New Roman" w:hAnsi="KZ 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501293"/>
    <w:pPr>
      <w:ind w:firstLine="699"/>
    </w:pPr>
    <w:rPr>
      <w:rFonts w:ascii="KZ Times New Roman" w:hAnsi="KZ Times New Roman"/>
      <w:lang w:val="uk-UA"/>
    </w:rPr>
  </w:style>
  <w:style w:type="character" w:customStyle="1" w:styleId="20">
    <w:name w:val="Основной текст с отступом 2 Знак"/>
    <w:basedOn w:val="a0"/>
    <w:link w:val="2"/>
    <w:rsid w:val="00501293"/>
    <w:rPr>
      <w:rFonts w:ascii="KZ Times New Roman" w:eastAsia="Times New Roman" w:hAnsi="KZ 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8139</Characters>
  <Application>Microsoft Office Word</Application>
  <DocSecurity>0</DocSecurity>
  <Lines>67</Lines>
  <Paragraphs>19</Paragraphs>
  <ScaleCrop>false</ScaleCrop>
  <Company/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2017-01-12T02:57:00Z</dcterms:created>
  <dcterms:modified xsi:type="dcterms:W3CDTF">2017-01-12T02:58:00Z</dcterms:modified>
</cp:coreProperties>
</file>