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21" w:rsidRPr="00D00621" w:rsidRDefault="00D00621" w:rsidP="00D00621">
      <w:pPr>
        <w:pStyle w:val="1"/>
        <w:jc w:val="right"/>
        <w:rPr>
          <w:rFonts w:ascii="Times New Roman" w:hAnsi="Times New Roman" w:cs="Times New Roman"/>
          <w:b w:val="0"/>
          <w:i/>
        </w:rPr>
      </w:pPr>
      <w:r w:rsidRPr="00D00621">
        <w:rPr>
          <w:rFonts w:ascii="Times New Roman" w:hAnsi="Times New Roman" w:cs="Times New Roman"/>
          <w:b w:val="0"/>
          <w:i/>
        </w:rPr>
        <w:t xml:space="preserve">Киселева Наталья Владимировна </w:t>
      </w:r>
    </w:p>
    <w:p w:rsidR="00D00621" w:rsidRDefault="00D00621" w:rsidP="00D00621">
      <w:pPr>
        <w:jc w:val="right"/>
        <w:rPr>
          <w:i/>
          <w:sz w:val="32"/>
          <w:szCs w:val="32"/>
        </w:rPr>
      </w:pPr>
      <w:r w:rsidRPr="00D00621">
        <w:rPr>
          <w:i/>
          <w:sz w:val="32"/>
          <w:szCs w:val="32"/>
        </w:rPr>
        <w:t xml:space="preserve">воспитатель </w:t>
      </w:r>
    </w:p>
    <w:p w:rsidR="00D00621" w:rsidRPr="00D00621" w:rsidRDefault="00D00621" w:rsidP="00D00621">
      <w:pPr>
        <w:jc w:val="right"/>
        <w:rPr>
          <w:i/>
          <w:sz w:val="32"/>
          <w:szCs w:val="32"/>
        </w:rPr>
      </w:pPr>
      <w:r w:rsidRPr="00D00621">
        <w:rPr>
          <w:i/>
          <w:sz w:val="32"/>
          <w:szCs w:val="32"/>
        </w:rPr>
        <w:t>«Школы – интерната общего типа»</w:t>
      </w:r>
    </w:p>
    <w:p w:rsidR="00D00621" w:rsidRPr="00D00621" w:rsidRDefault="00D00621" w:rsidP="00D00621">
      <w:pPr>
        <w:jc w:val="right"/>
        <w:rPr>
          <w:i/>
          <w:sz w:val="32"/>
          <w:szCs w:val="32"/>
        </w:rPr>
      </w:pPr>
      <w:r w:rsidRPr="00D00621">
        <w:rPr>
          <w:i/>
          <w:sz w:val="32"/>
          <w:szCs w:val="32"/>
        </w:rPr>
        <w:t>города Щучинска</w:t>
      </w:r>
    </w:p>
    <w:p w:rsidR="00D00621" w:rsidRPr="000A7E3E" w:rsidRDefault="00D00621" w:rsidP="00D00621">
      <w:pPr>
        <w:pStyle w:val="1"/>
        <w:jc w:val="center"/>
        <w:rPr>
          <w:rFonts w:ascii="Times New Roman" w:hAnsi="Times New Roman" w:cs="Times New Roman"/>
        </w:rPr>
      </w:pPr>
      <w:r w:rsidRPr="000A7E3E">
        <w:rPr>
          <w:rFonts w:ascii="Times New Roman" w:hAnsi="Times New Roman" w:cs="Times New Roman"/>
        </w:rPr>
        <w:t>Воспитательный час  «Мы – за здоровый образ жизни»</w:t>
      </w:r>
    </w:p>
    <w:p w:rsidR="00D00621" w:rsidRPr="000A7E3E" w:rsidRDefault="00D00621" w:rsidP="00D00621">
      <w:pPr>
        <w:rPr>
          <w:sz w:val="32"/>
          <w:szCs w:val="32"/>
        </w:rPr>
      </w:pPr>
    </w:p>
    <w:p w:rsidR="00D00621" w:rsidRPr="000A7E3E" w:rsidRDefault="00D00621" w:rsidP="00D00621">
      <w:pPr>
        <w:pStyle w:val="c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A7E3E">
        <w:rPr>
          <w:b/>
          <w:sz w:val="32"/>
          <w:szCs w:val="32"/>
        </w:rPr>
        <w:t>Цель:</w:t>
      </w:r>
      <w:r w:rsidRPr="000A7E3E">
        <w:rPr>
          <w:sz w:val="32"/>
          <w:szCs w:val="32"/>
        </w:rPr>
        <w:t xml:space="preserve"> Формирование ценностного отношения  учащихся к своему здоровью. </w:t>
      </w:r>
      <w:r w:rsidRPr="000A7E3E">
        <w:rPr>
          <w:rStyle w:val="c2"/>
          <w:color w:val="000000"/>
          <w:sz w:val="32"/>
          <w:szCs w:val="32"/>
        </w:rPr>
        <w:t xml:space="preserve">Пропаганда здорового образа жизни школьников. Осознание учащимися своего отношения к здоровью и формирование </w:t>
      </w:r>
      <w:r w:rsidRPr="00D00621">
        <w:rPr>
          <w:rStyle w:val="c2"/>
          <w:i/>
          <w:color w:val="000000"/>
          <w:sz w:val="32"/>
          <w:szCs w:val="32"/>
        </w:rPr>
        <w:t>личной</w:t>
      </w:r>
      <w:r w:rsidRPr="000A7E3E">
        <w:rPr>
          <w:rStyle w:val="c2"/>
          <w:color w:val="000000"/>
          <w:sz w:val="32"/>
          <w:szCs w:val="32"/>
        </w:rPr>
        <w:t xml:space="preserve"> ответственности  за его состояние. Способствовать росту самосознания и самооценки подростков, чувства ответственности за свою жизнь и жизнь окружающих.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b/>
          <w:sz w:val="32"/>
          <w:szCs w:val="32"/>
        </w:rPr>
        <w:t>Задачи:</w:t>
      </w:r>
      <w:r w:rsidRPr="000A7E3E">
        <w:rPr>
          <w:sz w:val="32"/>
          <w:szCs w:val="32"/>
        </w:rPr>
        <w:t xml:space="preserve"> рефлексия собственного отношения к здоровью, выявление проблем; 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t>– расширить представление учащихся о здоровом образе жизни; способствовать формированию положительного отношения к здоровью как величайшей ценности;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t>-моделирование жизненной перспективы с позиций ценностного отношения к здоровью.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b/>
          <w:sz w:val="32"/>
          <w:szCs w:val="32"/>
        </w:rPr>
        <w:t>Форма проведения:</w:t>
      </w:r>
      <w:r w:rsidRPr="000A7E3E">
        <w:rPr>
          <w:sz w:val="32"/>
          <w:szCs w:val="32"/>
        </w:rPr>
        <w:t xml:space="preserve"> обучающий семинар с элементами тренинга. </w:t>
      </w:r>
    </w:p>
    <w:p w:rsidR="00D00621" w:rsidRPr="000A7E3E" w:rsidRDefault="00D00621" w:rsidP="00D00621">
      <w:pPr>
        <w:pStyle w:val="1"/>
        <w:tabs>
          <w:tab w:val="left" w:pos="4512"/>
          <w:tab w:val="left" w:pos="850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 </w:t>
      </w:r>
    </w:p>
    <w:p w:rsidR="00D00621" w:rsidRPr="000A7E3E" w:rsidRDefault="00D00621" w:rsidP="00D00621">
      <w:pPr>
        <w:rPr>
          <w:sz w:val="32"/>
          <w:szCs w:val="32"/>
        </w:rPr>
      </w:pPr>
    </w:p>
    <w:p w:rsidR="00D00621" w:rsidRPr="000A7E3E" w:rsidRDefault="00D00621" w:rsidP="00D00621">
      <w:pPr>
        <w:pStyle w:val="21"/>
        <w:numPr>
          <w:ilvl w:val="0"/>
          <w:numId w:val="2"/>
        </w:numPr>
        <w:rPr>
          <w:b/>
          <w:sz w:val="32"/>
          <w:szCs w:val="32"/>
        </w:rPr>
      </w:pPr>
      <w:r w:rsidRPr="000A7E3E">
        <w:rPr>
          <w:b/>
          <w:sz w:val="32"/>
          <w:szCs w:val="32"/>
        </w:rPr>
        <w:t>Интерактивная беседа «Что такое здоровье? »</w:t>
      </w:r>
    </w:p>
    <w:p w:rsidR="00D00621" w:rsidRPr="000A7E3E" w:rsidRDefault="00D00621" w:rsidP="00D00621">
      <w:pPr>
        <w:tabs>
          <w:tab w:val="left" w:pos="180"/>
        </w:tabs>
        <w:ind w:left="180"/>
        <w:rPr>
          <w:b/>
          <w:sz w:val="32"/>
          <w:szCs w:val="32"/>
        </w:rPr>
      </w:pPr>
    </w:p>
    <w:p w:rsidR="00D00621" w:rsidRPr="000A7E3E" w:rsidRDefault="00D00621" w:rsidP="00D00621">
      <w:pPr>
        <w:pStyle w:val="a6"/>
        <w:spacing w:before="240"/>
        <w:rPr>
          <w:sz w:val="32"/>
          <w:szCs w:val="32"/>
        </w:rPr>
      </w:pPr>
      <w:r w:rsidRPr="000A7E3E">
        <w:rPr>
          <w:sz w:val="32"/>
          <w:szCs w:val="32"/>
        </w:rPr>
        <w:t xml:space="preserve">Тема нашего воспитательного  часа  </w:t>
      </w:r>
      <w:r w:rsidRPr="000A7E3E">
        <w:rPr>
          <w:b/>
          <w:sz w:val="32"/>
          <w:szCs w:val="32"/>
        </w:rPr>
        <w:t>«Мы – за здоровый образ жизни».</w:t>
      </w:r>
      <w:r w:rsidRPr="000A7E3E">
        <w:rPr>
          <w:sz w:val="32"/>
          <w:szCs w:val="32"/>
        </w:rPr>
        <w:t xml:space="preserve"> (Слайд 1)</w:t>
      </w:r>
    </w:p>
    <w:p w:rsidR="00D00621" w:rsidRPr="000A7E3E" w:rsidRDefault="00D00621" w:rsidP="00D00621">
      <w:pPr>
        <w:pStyle w:val="a6"/>
        <w:spacing w:before="240"/>
        <w:rPr>
          <w:sz w:val="32"/>
          <w:szCs w:val="32"/>
        </w:rPr>
      </w:pPr>
      <w:r w:rsidRPr="000A7E3E">
        <w:rPr>
          <w:sz w:val="32"/>
          <w:szCs w:val="32"/>
        </w:rPr>
        <w:t>Издавна люди при встрече желали друг другу здоровья</w:t>
      </w:r>
      <w:proofErr w:type="gramStart"/>
      <w:r w:rsidRPr="000A7E3E">
        <w:rPr>
          <w:sz w:val="32"/>
          <w:szCs w:val="32"/>
        </w:rPr>
        <w:t xml:space="preserve"> :</w:t>
      </w:r>
      <w:proofErr w:type="gramEnd"/>
      <w:r w:rsidRPr="000A7E3E">
        <w:rPr>
          <w:sz w:val="32"/>
          <w:szCs w:val="32"/>
        </w:rPr>
        <w:t xml:space="preserve"> «Здравствуйте», «Доброго здоровья!»</w:t>
      </w:r>
      <w:proofErr w:type="gramStart"/>
      <w:r w:rsidRPr="000A7E3E">
        <w:rPr>
          <w:sz w:val="32"/>
          <w:szCs w:val="32"/>
        </w:rPr>
        <w:t>,с</w:t>
      </w:r>
      <w:proofErr w:type="gramEnd"/>
      <w:r w:rsidRPr="000A7E3E">
        <w:rPr>
          <w:sz w:val="32"/>
          <w:szCs w:val="32"/>
        </w:rPr>
        <w:t>прашивали «Как ваше драгоценное здоровье?»  И это не случайно. Ведь еще  в Древней Руси говорили: «Здоровье дороже богатства», «Здоровье не купишь», «Дал Бог здоровье, а счастье - найдем». Действительно, здоровье необходимо каждому человеку.</w:t>
      </w:r>
    </w:p>
    <w:p w:rsidR="00D00621" w:rsidRPr="000A7E3E" w:rsidRDefault="00D00621" w:rsidP="00D00621">
      <w:pPr>
        <w:pStyle w:val="a6"/>
        <w:spacing w:before="240"/>
        <w:rPr>
          <w:sz w:val="32"/>
          <w:szCs w:val="32"/>
        </w:rPr>
      </w:pPr>
      <w:r w:rsidRPr="000A7E3E">
        <w:rPr>
          <w:sz w:val="32"/>
          <w:szCs w:val="32"/>
        </w:rPr>
        <w:lastRenderedPageBreak/>
        <w:t xml:space="preserve"> А какой смысл в понятие «здоровье » вкладываете вы?  (</w:t>
      </w:r>
      <w:r w:rsidRPr="000A7E3E">
        <w:rPr>
          <w:i/>
          <w:sz w:val="32"/>
          <w:szCs w:val="32"/>
        </w:rPr>
        <w:t>Суждения учащихся</w:t>
      </w:r>
      <w:r w:rsidRPr="000A7E3E">
        <w:rPr>
          <w:sz w:val="32"/>
          <w:szCs w:val="32"/>
        </w:rPr>
        <w:t>). Спасибо за интересные определения, чувствуется, что проблема здоровья находится в поле вашего внимания. (Слайд 2 - 3)</w:t>
      </w:r>
    </w:p>
    <w:p w:rsidR="00D00621" w:rsidRPr="000A7E3E" w:rsidRDefault="00D00621" w:rsidP="00D00621">
      <w:pPr>
        <w:pStyle w:val="a6"/>
        <w:tabs>
          <w:tab w:val="left" w:pos="1800"/>
          <w:tab w:val="left" w:pos="1980"/>
        </w:tabs>
        <w:rPr>
          <w:sz w:val="32"/>
          <w:szCs w:val="32"/>
        </w:rPr>
      </w:pPr>
      <w:r w:rsidRPr="000A7E3E">
        <w:rPr>
          <w:b/>
          <w:sz w:val="32"/>
          <w:szCs w:val="32"/>
        </w:rPr>
        <w:t xml:space="preserve">2. Составление схемы                                                                                                                         </w:t>
      </w:r>
      <w:r w:rsidRPr="000A7E3E">
        <w:rPr>
          <w:sz w:val="32"/>
          <w:szCs w:val="32"/>
        </w:rPr>
        <w:t xml:space="preserve">                                                                                      Теперь давайте задумаемся о своем образе жизни и составим основные правила  здорового образа жизни</w:t>
      </w:r>
      <w:proofErr w:type="gramStart"/>
      <w:r w:rsidRPr="000A7E3E">
        <w:rPr>
          <w:sz w:val="32"/>
          <w:szCs w:val="32"/>
        </w:rPr>
        <w:t>.(</w:t>
      </w:r>
      <w:proofErr w:type="gramEnd"/>
      <w:r w:rsidRPr="000A7E3E">
        <w:rPr>
          <w:sz w:val="32"/>
          <w:szCs w:val="32"/>
        </w:rPr>
        <w:t xml:space="preserve">Слайд 4) 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Чтоб мудро жизнь прожить,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Знать надобно немало.</w:t>
      </w:r>
    </w:p>
    <w:p w:rsidR="00D00621" w:rsidRPr="000A7E3E" w:rsidRDefault="00D00621" w:rsidP="00D00621">
      <w:pPr>
        <w:pStyle w:val="a8"/>
        <w:rPr>
          <w:sz w:val="32"/>
          <w:szCs w:val="32"/>
        </w:rPr>
      </w:pPr>
      <w:r w:rsidRPr="000A7E3E">
        <w:rPr>
          <w:sz w:val="32"/>
          <w:szCs w:val="32"/>
        </w:rPr>
        <w:t>Два главных правила запомни для начала: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Ты лучше голодай, чем, что попало есть,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И лучше будь один, чем с кем попало.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</w:p>
    <w:p w:rsidR="00D00621" w:rsidRPr="000A7E3E" w:rsidRDefault="00D00621" w:rsidP="00D00621">
      <w:pPr>
        <w:pStyle w:val="a6"/>
        <w:rPr>
          <w:i/>
          <w:sz w:val="32"/>
          <w:szCs w:val="32"/>
        </w:rPr>
      </w:pPr>
      <w:r w:rsidRPr="000A7E3E">
        <w:rPr>
          <w:sz w:val="32"/>
          <w:szCs w:val="32"/>
        </w:rPr>
        <w:t xml:space="preserve">Из чего складывается здоровый  образ жизни? </w:t>
      </w:r>
      <w:r w:rsidRPr="000A7E3E">
        <w:rPr>
          <w:i/>
          <w:sz w:val="32"/>
          <w:szCs w:val="32"/>
        </w:rPr>
        <w:t>(Учащиеся высказывают своё мнение</w:t>
      </w:r>
      <w:proofErr w:type="gramStart"/>
      <w:r w:rsidRPr="000A7E3E">
        <w:rPr>
          <w:i/>
          <w:sz w:val="32"/>
          <w:szCs w:val="32"/>
        </w:rPr>
        <w:t>)(</w:t>
      </w:r>
      <w:proofErr w:type="gramEnd"/>
      <w:r w:rsidRPr="000A7E3E">
        <w:rPr>
          <w:i/>
          <w:sz w:val="32"/>
          <w:szCs w:val="32"/>
        </w:rPr>
        <w:t>Слайд 5)</w:t>
      </w:r>
    </w:p>
    <w:p w:rsidR="00D00621" w:rsidRPr="000A7E3E" w:rsidRDefault="00D00621" w:rsidP="00D00621">
      <w:pPr>
        <w:pStyle w:val="a4"/>
        <w:rPr>
          <w:sz w:val="32"/>
          <w:szCs w:val="32"/>
        </w:rPr>
      </w:pPr>
      <w:r w:rsidRPr="000A7E3E">
        <w:rPr>
          <w:sz w:val="32"/>
          <w:szCs w:val="32"/>
        </w:rPr>
        <w:t>1.</w:t>
      </w:r>
      <w:r w:rsidRPr="000A7E3E">
        <w:rPr>
          <w:sz w:val="32"/>
          <w:szCs w:val="32"/>
        </w:rPr>
        <w:tab/>
        <w:t>Здоровое питание;</w:t>
      </w:r>
    </w:p>
    <w:p w:rsidR="00D00621" w:rsidRPr="000A7E3E" w:rsidRDefault="00D00621" w:rsidP="00D00621">
      <w:pPr>
        <w:pStyle w:val="a4"/>
        <w:rPr>
          <w:sz w:val="32"/>
          <w:szCs w:val="32"/>
        </w:rPr>
      </w:pPr>
      <w:r w:rsidRPr="000A7E3E">
        <w:rPr>
          <w:sz w:val="32"/>
          <w:szCs w:val="32"/>
        </w:rPr>
        <w:t xml:space="preserve">2.   Режим дня;                                                                                                                                                                                                                          </w:t>
      </w:r>
    </w:p>
    <w:p w:rsidR="00D00621" w:rsidRPr="000A7E3E" w:rsidRDefault="00D00621" w:rsidP="00D00621">
      <w:pPr>
        <w:pStyle w:val="a4"/>
        <w:rPr>
          <w:sz w:val="32"/>
          <w:szCs w:val="32"/>
        </w:rPr>
      </w:pPr>
      <w:r w:rsidRPr="000A7E3E">
        <w:rPr>
          <w:sz w:val="32"/>
          <w:szCs w:val="32"/>
        </w:rPr>
        <w:t>3.</w:t>
      </w:r>
      <w:r w:rsidRPr="000A7E3E">
        <w:rPr>
          <w:sz w:val="32"/>
          <w:szCs w:val="32"/>
        </w:rPr>
        <w:tab/>
        <w:t>Активная деятельность и активный отдых;</w:t>
      </w:r>
    </w:p>
    <w:p w:rsidR="00D00621" w:rsidRPr="000A7E3E" w:rsidRDefault="00D00621" w:rsidP="00D00621">
      <w:pPr>
        <w:pStyle w:val="a4"/>
        <w:rPr>
          <w:sz w:val="32"/>
          <w:szCs w:val="32"/>
        </w:rPr>
      </w:pPr>
      <w:r w:rsidRPr="000A7E3E">
        <w:rPr>
          <w:sz w:val="32"/>
          <w:szCs w:val="32"/>
        </w:rPr>
        <w:t>4. Отсутствие вредных привычек.</w:t>
      </w:r>
    </w:p>
    <w:p w:rsidR="00D00621" w:rsidRPr="000A7E3E" w:rsidRDefault="00D00621" w:rsidP="00D00621">
      <w:pPr>
        <w:pStyle w:val="a4"/>
        <w:rPr>
          <w:sz w:val="32"/>
          <w:szCs w:val="32"/>
        </w:rPr>
      </w:pPr>
    </w:p>
    <w:p w:rsidR="00D00621" w:rsidRPr="000A7E3E" w:rsidRDefault="00D00621" w:rsidP="00D00621">
      <w:pPr>
        <w:pStyle w:val="a4"/>
        <w:tabs>
          <w:tab w:val="left" w:pos="1980"/>
        </w:tabs>
        <w:rPr>
          <w:b/>
          <w:sz w:val="32"/>
          <w:szCs w:val="32"/>
        </w:rPr>
      </w:pPr>
      <w:r w:rsidRPr="000A7E3E">
        <w:rPr>
          <w:b/>
          <w:sz w:val="32"/>
          <w:szCs w:val="32"/>
        </w:rPr>
        <w:t>3 «Секреты здоровья»</w:t>
      </w:r>
    </w:p>
    <w:p w:rsidR="00D00621" w:rsidRPr="000A7E3E" w:rsidRDefault="00D00621" w:rsidP="00D00621">
      <w:pPr>
        <w:pStyle w:val="a4"/>
        <w:tabs>
          <w:tab w:val="left" w:pos="3420"/>
        </w:tabs>
        <w:rPr>
          <w:sz w:val="32"/>
          <w:szCs w:val="32"/>
        </w:rPr>
      </w:pPr>
      <w:r w:rsidRPr="000A7E3E">
        <w:rPr>
          <w:sz w:val="32"/>
          <w:szCs w:val="32"/>
        </w:rPr>
        <w:t xml:space="preserve">Если мыслить образно, то ваше здоровье можно представить в виде дома, который сейчас </w:t>
      </w:r>
    </w:p>
    <w:p w:rsidR="00D00621" w:rsidRPr="000A7E3E" w:rsidRDefault="00D00621" w:rsidP="00D00621">
      <w:pPr>
        <w:pStyle w:val="a4"/>
        <w:tabs>
          <w:tab w:val="left" w:pos="3420"/>
        </w:tabs>
        <w:rPr>
          <w:sz w:val="32"/>
          <w:szCs w:val="32"/>
        </w:rPr>
      </w:pPr>
      <w:r w:rsidRPr="000A7E3E">
        <w:rPr>
          <w:sz w:val="32"/>
          <w:szCs w:val="32"/>
        </w:rPr>
        <w:t xml:space="preserve">постепенно строит каждый из вас. Каким он будет - красивым, покосившимся или крепким и </w:t>
      </w:r>
    </w:p>
    <w:p w:rsidR="00D00621" w:rsidRPr="000A7E3E" w:rsidRDefault="00D00621" w:rsidP="00D00621">
      <w:pPr>
        <w:pStyle w:val="a4"/>
        <w:tabs>
          <w:tab w:val="left" w:pos="3420"/>
        </w:tabs>
        <w:rPr>
          <w:sz w:val="32"/>
          <w:szCs w:val="32"/>
        </w:rPr>
      </w:pPr>
      <w:r w:rsidRPr="000A7E3E">
        <w:rPr>
          <w:sz w:val="32"/>
          <w:szCs w:val="32"/>
        </w:rPr>
        <w:t xml:space="preserve">долговечным?  Давайте попробуем построить дом нашего здоровья вместе. Что на ваш взгляд </w:t>
      </w:r>
    </w:p>
    <w:p w:rsidR="00D00621" w:rsidRPr="000A7E3E" w:rsidRDefault="00D00621" w:rsidP="00D00621">
      <w:pPr>
        <w:pStyle w:val="a4"/>
        <w:tabs>
          <w:tab w:val="left" w:pos="3420"/>
        </w:tabs>
        <w:rPr>
          <w:i/>
          <w:sz w:val="32"/>
          <w:szCs w:val="32"/>
        </w:rPr>
      </w:pPr>
      <w:r w:rsidRPr="000A7E3E">
        <w:rPr>
          <w:sz w:val="32"/>
          <w:szCs w:val="32"/>
        </w:rPr>
        <w:t>составляет фундамент здоровья? (</w:t>
      </w:r>
      <w:r w:rsidRPr="000A7E3E">
        <w:rPr>
          <w:i/>
          <w:sz w:val="32"/>
          <w:szCs w:val="32"/>
        </w:rPr>
        <w:t xml:space="preserve"> Учащиеся высказывают своё мнение).     </w:t>
      </w:r>
    </w:p>
    <w:p w:rsidR="00D00621" w:rsidRPr="000A7E3E" w:rsidRDefault="00D00621" w:rsidP="00D00621">
      <w:pPr>
        <w:pStyle w:val="a4"/>
        <w:tabs>
          <w:tab w:val="left" w:pos="3420"/>
        </w:tabs>
        <w:rPr>
          <w:i/>
          <w:sz w:val="32"/>
          <w:szCs w:val="32"/>
        </w:rPr>
      </w:pPr>
      <w:r w:rsidRPr="000A7E3E">
        <w:rPr>
          <w:i/>
          <w:sz w:val="32"/>
          <w:szCs w:val="32"/>
        </w:rPr>
        <w:t xml:space="preserve">  Это – наследственность.</w:t>
      </w:r>
    </w:p>
    <w:p w:rsidR="00D00621" w:rsidRPr="000A7E3E" w:rsidRDefault="00D00621" w:rsidP="00D00621">
      <w:pPr>
        <w:pStyle w:val="a4"/>
        <w:tabs>
          <w:tab w:val="left" w:pos="2520"/>
          <w:tab w:val="left" w:pos="2700"/>
          <w:tab w:val="left" w:pos="3420"/>
        </w:tabs>
        <w:rPr>
          <w:sz w:val="32"/>
          <w:szCs w:val="32"/>
        </w:rPr>
      </w:pPr>
    </w:p>
    <w:p w:rsidR="00D00621" w:rsidRPr="000A7E3E" w:rsidRDefault="00D00621" w:rsidP="00D00621">
      <w:pPr>
        <w:pStyle w:val="a4"/>
        <w:tabs>
          <w:tab w:val="left" w:pos="2520"/>
          <w:tab w:val="left" w:pos="2700"/>
          <w:tab w:val="left" w:pos="3420"/>
        </w:tabs>
        <w:rPr>
          <w:sz w:val="32"/>
          <w:szCs w:val="32"/>
          <w:u w:val="single"/>
        </w:rPr>
      </w:pPr>
      <w:r w:rsidRPr="000A7E3E">
        <w:rPr>
          <w:sz w:val="32"/>
          <w:szCs w:val="32"/>
          <w:u w:val="single"/>
        </w:rPr>
        <w:t xml:space="preserve">1ученик:  </w:t>
      </w:r>
    </w:p>
    <w:p w:rsidR="00D00621" w:rsidRPr="000A7E3E" w:rsidRDefault="00D00621" w:rsidP="00D00621">
      <w:pPr>
        <w:pStyle w:val="a4"/>
        <w:tabs>
          <w:tab w:val="left" w:pos="2520"/>
          <w:tab w:val="left" w:pos="2700"/>
          <w:tab w:val="left" w:pos="3420"/>
        </w:tabs>
        <w:rPr>
          <w:sz w:val="32"/>
          <w:szCs w:val="32"/>
        </w:rPr>
      </w:pPr>
      <w:r w:rsidRPr="000A7E3E">
        <w:rPr>
          <w:sz w:val="32"/>
          <w:szCs w:val="32"/>
        </w:rPr>
        <w:t xml:space="preserve">По мнению учёных, от10 до 20 процентов здоровья заложено в нас генетически, 20 процентов зависит от окружающей среды, 5-10 процентов от развития медицины, а на 50 процентов здоровье зависит от нас самих. Без здоровья очень трудно сделать жизнь интересной и счастливой. Доказано, что более половины всех болезней взрослых приобретены в детские годы.  Причём </w:t>
      </w:r>
      <w:r w:rsidRPr="000A7E3E">
        <w:rPr>
          <w:sz w:val="32"/>
          <w:szCs w:val="32"/>
        </w:rPr>
        <w:lastRenderedPageBreak/>
        <w:t>наиболее опасный возраст  - от рождения до 16 лет. Сбережённое и укреплённое в детстве и юности  здоровье  позволит жить долго и активно, даст возможность выбрать профессию по душе и призванию, не  ограничивая выбор состоянием здоровья.</w:t>
      </w:r>
    </w:p>
    <w:p w:rsidR="00D00621" w:rsidRPr="000A7E3E" w:rsidRDefault="00D00621" w:rsidP="00D00621">
      <w:pPr>
        <w:pStyle w:val="a4"/>
        <w:tabs>
          <w:tab w:val="left" w:pos="2520"/>
          <w:tab w:val="left" w:pos="2700"/>
          <w:tab w:val="left" w:pos="3420"/>
        </w:tabs>
        <w:rPr>
          <w:sz w:val="32"/>
          <w:szCs w:val="32"/>
        </w:rPr>
      </w:pPr>
    </w:p>
    <w:p w:rsidR="00D00621" w:rsidRPr="000A7E3E" w:rsidRDefault="00D00621" w:rsidP="00D00621">
      <w:pPr>
        <w:pStyle w:val="a4"/>
        <w:tabs>
          <w:tab w:val="left" w:pos="3420"/>
        </w:tabs>
        <w:rPr>
          <w:i/>
          <w:sz w:val="32"/>
          <w:szCs w:val="32"/>
        </w:rPr>
      </w:pP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t>4 «</w:t>
      </w:r>
      <w:r w:rsidRPr="000A7E3E">
        <w:rPr>
          <w:b/>
          <w:sz w:val="32"/>
          <w:szCs w:val="32"/>
        </w:rPr>
        <w:t>Секреты питания</w:t>
      </w:r>
      <w:r w:rsidRPr="000A7E3E">
        <w:rPr>
          <w:sz w:val="32"/>
          <w:szCs w:val="32"/>
        </w:rPr>
        <w:t>».</w:t>
      </w:r>
    </w:p>
    <w:p w:rsidR="00D00621" w:rsidRPr="000A7E3E" w:rsidRDefault="00D00621" w:rsidP="00D00621">
      <w:pPr>
        <w:pStyle w:val="a4"/>
        <w:rPr>
          <w:i/>
          <w:sz w:val="32"/>
          <w:szCs w:val="32"/>
        </w:rPr>
      </w:pPr>
      <w:r w:rsidRPr="000A7E3E">
        <w:rPr>
          <w:sz w:val="32"/>
          <w:szCs w:val="32"/>
        </w:rPr>
        <w:t>1.</w:t>
      </w:r>
      <w:r w:rsidRPr="000A7E3E">
        <w:rPr>
          <w:sz w:val="32"/>
          <w:szCs w:val="32"/>
        </w:rPr>
        <w:tab/>
        <w:t>Правильное питание—основа здорового образа</w:t>
      </w:r>
      <w:r w:rsidRPr="000A7E3E">
        <w:rPr>
          <w:i/>
          <w:sz w:val="32"/>
          <w:szCs w:val="32"/>
        </w:rPr>
        <w:t>. (Слайд 6)</w:t>
      </w:r>
    </w:p>
    <w:p w:rsidR="00D00621" w:rsidRPr="000A7E3E" w:rsidRDefault="00D00621" w:rsidP="00D00621">
      <w:pPr>
        <w:pStyle w:val="a5"/>
        <w:rPr>
          <w:i/>
          <w:sz w:val="32"/>
          <w:szCs w:val="32"/>
        </w:rPr>
      </w:pPr>
      <w:r w:rsidRPr="000A7E3E">
        <w:rPr>
          <w:i/>
          <w:sz w:val="32"/>
          <w:szCs w:val="32"/>
        </w:rPr>
        <w:t>При здоровом питании снижается заболеваемость, улучшается психологическое состояние</w:t>
      </w:r>
      <w:proofErr w:type="gramStart"/>
      <w:r w:rsidRPr="000A7E3E">
        <w:rPr>
          <w:i/>
          <w:sz w:val="32"/>
          <w:szCs w:val="32"/>
        </w:rPr>
        <w:t xml:space="preserve"> ,</w:t>
      </w:r>
      <w:proofErr w:type="gramEnd"/>
      <w:r w:rsidRPr="000A7E3E">
        <w:rPr>
          <w:i/>
          <w:sz w:val="32"/>
          <w:szCs w:val="32"/>
        </w:rPr>
        <w:t xml:space="preserve"> поднимается настроение,  а самое главное — повышается работоспособность и интерес к учебной деятельности. </w:t>
      </w:r>
    </w:p>
    <w:p w:rsidR="00D00621" w:rsidRPr="000A7E3E" w:rsidRDefault="00D00621" w:rsidP="00D00621">
      <w:pPr>
        <w:pStyle w:val="a5"/>
        <w:rPr>
          <w:b/>
          <w:bCs/>
          <w:i/>
          <w:sz w:val="32"/>
          <w:szCs w:val="32"/>
        </w:rPr>
      </w:pPr>
      <w:r w:rsidRPr="000A7E3E">
        <w:rPr>
          <w:i/>
          <w:sz w:val="32"/>
          <w:szCs w:val="32"/>
        </w:rPr>
        <w:t xml:space="preserve">После большой перемены в </w:t>
      </w:r>
      <w:proofErr w:type="spellStart"/>
      <w:r w:rsidRPr="000A7E3E">
        <w:rPr>
          <w:i/>
          <w:sz w:val="32"/>
          <w:szCs w:val="32"/>
        </w:rPr>
        <w:t>мусорнице</w:t>
      </w:r>
      <w:proofErr w:type="spellEnd"/>
      <w:r w:rsidRPr="000A7E3E">
        <w:rPr>
          <w:i/>
          <w:sz w:val="32"/>
          <w:szCs w:val="32"/>
        </w:rPr>
        <w:t xml:space="preserve"> лежат  пустые бутылки из-под лимонада, давайте немного поговорим о том, </w:t>
      </w:r>
      <w:r w:rsidRPr="000A7E3E">
        <w:rPr>
          <w:b/>
          <w:bCs/>
          <w:i/>
          <w:sz w:val="32"/>
          <w:szCs w:val="32"/>
        </w:rPr>
        <w:t>что мы пьем</w:t>
      </w:r>
      <w:proofErr w:type="gramStart"/>
      <w:r w:rsidRPr="000A7E3E">
        <w:rPr>
          <w:b/>
          <w:bCs/>
          <w:i/>
          <w:sz w:val="32"/>
          <w:szCs w:val="32"/>
        </w:rPr>
        <w:t>?(</w:t>
      </w:r>
      <w:proofErr w:type="gramEnd"/>
      <w:r w:rsidRPr="000A7E3E">
        <w:rPr>
          <w:b/>
          <w:bCs/>
          <w:i/>
          <w:sz w:val="32"/>
          <w:szCs w:val="32"/>
        </w:rPr>
        <w:t>Слайд 7-8)</w:t>
      </w:r>
    </w:p>
    <w:p w:rsidR="00D00621" w:rsidRPr="000A7E3E" w:rsidRDefault="00D00621" w:rsidP="00D00621">
      <w:pPr>
        <w:pStyle w:val="a5"/>
        <w:rPr>
          <w:b/>
          <w:bCs/>
          <w:i/>
          <w:sz w:val="32"/>
          <w:szCs w:val="32"/>
          <w:u w:val="single"/>
        </w:rPr>
      </w:pPr>
      <w:r w:rsidRPr="000A7E3E">
        <w:rPr>
          <w:i/>
          <w:sz w:val="32"/>
          <w:szCs w:val="32"/>
          <w:u w:val="single"/>
        </w:rPr>
        <w:t xml:space="preserve">2 ученик </w:t>
      </w:r>
    </w:p>
    <w:p w:rsidR="00D00621" w:rsidRPr="000A7E3E" w:rsidRDefault="00D00621" w:rsidP="00D00621">
      <w:pPr>
        <w:pStyle w:val="a5"/>
        <w:rPr>
          <w:sz w:val="32"/>
          <w:szCs w:val="32"/>
        </w:rPr>
      </w:pPr>
      <w:r w:rsidRPr="000A7E3E">
        <w:rPr>
          <w:sz w:val="32"/>
          <w:szCs w:val="32"/>
        </w:rPr>
        <w:t xml:space="preserve">В любом случае, </w:t>
      </w:r>
      <w:r w:rsidRPr="000A7E3E">
        <w:rPr>
          <w:b/>
          <w:sz w:val="32"/>
          <w:szCs w:val="32"/>
        </w:rPr>
        <w:t>важно знать, что именно в газированных напитках может реально принести вред</w:t>
      </w:r>
      <w:r w:rsidRPr="000A7E3E">
        <w:rPr>
          <w:sz w:val="32"/>
          <w:szCs w:val="32"/>
        </w:rPr>
        <w:t xml:space="preserve">. Во-первых, это </w:t>
      </w:r>
      <w:r w:rsidRPr="000A7E3E">
        <w:rPr>
          <w:b/>
          <w:sz w:val="32"/>
          <w:szCs w:val="32"/>
        </w:rPr>
        <w:t>углеводы</w:t>
      </w:r>
      <w:r w:rsidRPr="000A7E3E">
        <w:rPr>
          <w:sz w:val="32"/>
          <w:szCs w:val="32"/>
        </w:rPr>
        <w:t xml:space="preserve">. В 0,33 л. </w:t>
      </w:r>
      <w:proofErr w:type="spellStart"/>
      <w:r w:rsidRPr="000A7E3E">
        <w:rPr>
          <w:sz w:val="32"/>
          <w:szCs w:val="32"/>
        </w:rPr>
        <w:t>Pepsi-Cola</w:t>
      </w:r>
      <w:proofErr w:type="spellEnd"/>
      <w:r w:rsidRPr="000A7E3E">
        <w:rPr>
          <w:sz w:val="32"/>
          <w:szCs w:val="32"/>
        </w:rPr>
        <w:t xml:space="preserve"> содержится 8 кусков сахара. Мало, кто стал бы пить такой сладкий чай или кофе. Все эти углеводы откладываются  в жировые складки и способствуют развитию диабета. В диетические газировки для минимизации калорий добавляют различные </w:t>
      </w:r>
      <w:proofErr w:type="spellStart"/>
      <w:r w:rsidRPr="000A7E3E">
        <w:rPr>
          <w:sz w:val="32"/>
          <w:szCs w:val="32"/>
        </w:rPr>
        <w:t>подсластители</w:t>
      </w:r>
      <w:proofErr w:type="spellEnd"/>
      <w:r w:rsidRPr="000A7E3E">
        <w:rPr>
          <w:sz w:val="32"/>
          <w:szCs w:val="32"/>
        </w:rPr>
        <w:t xml:space="preserve">. Самый опасный из них - белок </w:t>
      </w:r>
      <w:proofErr w:type="spellStart"/>
      <w:r w:rsidRPr="000A7E3E">
        <w:rPr>
          <w:b/>
          <w:sz w:val="32"/>
          <w:szCs w:val="32"/>
        </w:rPr>
        <w:t>аспартам</w:t>
      </w:r>
      <w:proofErr w:type="spellEnd"/>
      <w:r w:rsidRPr="000A7E3E">
        <w:rPr>
          <w:sz w:val="32"/>
          <w:szCs w:val="32"/>
        </w:rPr>
        <w:t xml:space="preserve">. Он в 200 раз слаще сахара, вызывает аллергию, болезни желудка, нарушения работы печени, головные боли, ослабление памяти и зрения и даже припадки. Именно </w:t>
      </w:r>
      <w:proofErr w:type="spellStart"/>
      <w:r w:rsidRPr="000A7E3E">
        <w:rPr>
          <w:sz w:val="32"/>
          <w:szCs w:val="32"/>
        </w:rPr>
        <w:t>подсластители</w:t>
      </w:r>
      <w:proofErr w:type="spellEnd"/>
      <w:r w:rsidRPr="000A7E3E">
        <w:rPr>
          <w:sz w:val="32"/>
          <w:szCs w:val="32"/>
        </w:rPr>
        <w:t xml:space="preserve"> являются главными секретами газированной воды - они не утоляют жажду, а наоборот вызывают аппетит. </w:t>
      </w:r>
    </w:p>
    <w:p w:rsidR="00D00621" w:rsidRPr="000A7E3E" w:rsidRDefault="00D00621" w:rsidP="00D00621">
      <w:pPr>
        <w:pStyle w:val="a5"/>
        <w:rPr>
          <w:sz w:val="32"/>
          <w:szCs w:val="32"/>
        </w:rPr>
      </w:pP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sz w:val="32"/>
          <w:szCs w:val="32"/>
        </w:rPr>
        <w:t xml:space="preserve">Кока-кола с успехом заменяет бытовую химию. </w:t>
      </w:r>
      <w:r w:rsidRPr="000A7E3E">
        <w:rPr>
          <w:rFonts w:ascii="Times New Roman" w:hAnsi="Times New Roman" w:cs="Times New Roman"/>
          <w:b w:val="0"/>
          <w:i w:val="0"/>
          <w:sz w:val="32"/>
          <w:szCs w:val="32"/>
        </w:rPr>
        <w:t>(Слайд 9-10</w:t>
      </w:r>
      <w:proofErr w:type="gramStart"/>
      <w:r w:rsidRPr="000A7E3E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)</w:t>
      </w:r>
      <w:proofErr w:type="gramEnd"/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t xml:space="preserve">Чтобы почистить туалет, вылейте банку Колы в раковину и не смывайте в течение часа. 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t xml:space="preserve">Чтобы удалить ржавые пятна с хромированного бампера машины, потрите бампер смятым листом алюминиевой фольги, смоченным в кока коле. 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lastRenderedPageBreak/>
        <w:t xml:space="preserve">Чтобы удалить коррозию с батарей в автомобиле, полейте батареи банкой Колы, и коррозия исчезнет. 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t xml:space="preserve">Чтобы раскрутить заржавевший болт, смочите тряпку кока колой и обмотайте ею болт на несколько минут. 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t xml:space="preserve"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t xml:space="preserve">Дистрибьюторы кока колы уже 20 лет используют ее для очистки моторов своих грузовиков. </w:t>
      </w: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sz w:val="32"/>
          <w:szCs w:val="32"/>
        </w:rPr>
        <w:t xml:space="preserve">Все еще хотите бутылочку Колы? </w:t>
      </w:r>
      <w:r w:rsidRPr="000A7E3E">
        <w:rPr>
          <w:rFonts w:ascii="Times New Roman" w:hAnsi="Times New Roman" w:cs="Times New Roman"/>
          <w:b w:val="0"/>
          <w:i w:val="0"/>
          <w:sz w:val="32"/>
          <w:szCs w:val="32"/>
        </w:rPr>
        <w:t>(Слайд 11)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t xml:space="preserve">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 </w:t>
      </w:r>
      <w:r w:rsidRPr="000A7E3E">
        <w:rPr>
          <w:sz w:val="32"/>
          <w:szCs w:val="32"/>
        </w:rPr>
        <w:br/>
      </w:r>
      <w:r w:rsidRPr="000A7E3E">
        <w:rPr>
          <w:sz w:val="32"/>
          <w:szCs w:val="32"/>
        </w:rPr>
        <w:br/>
      </w:r>
    </w:p>
    <w:p w:rsidR="00D00621" w:rsidRPr="000A7E3E" w:rsidRDefault="00D00621" w:rsidP="00D00621">
      <w:pPr>
        <w:pStyle w:val="a6"/>
        <w:rPr>
          <w:b/>
          <w:sz w:val="32"/>
          <w:szCs w:val="32"/>
        </w:rPr>
      </w:pPr>
      <w:r w:rsidRPr="000A7E3E">
        <w:rPr>
          <w:b/>
          <w:sz w:val="32"/>
          <w:szCs w:val="32"/>
        </w:rPr>
        <w:t xml:space="preserve">Чтобы уменьшить вред от любой газировки, в том числе и от </w:t>
      </w:r>
      <w:proofErr w:type="spellStart"/>
      <w:r w:rsidRPr="000A7E3E">
        <w:rPr>
          <w:b/>
          <w:sz w:val="32"/>
          <w:szCs w:val="32"/>
        </w:rPr>
        <w:t>Pepsi</w:t>
      </w:r>
      <w:proofErr w:type="spellEnd"/>
      <w:r w:rsidRPr="000A7E3E">
        <w:rPr>
          <w:b/>
          <w:sz w:val="32"/>
          <w:szCs w:val="32"/>
        </w:rPr>
        <w:t xml:space="preserve">, необходимо следовать простым правилам: </w:t>
      </w:r>
      <w:r w:rsidRPr="000A7E3E">
        <w:rPr>
          <w:sz w:val="32"/>
          <w:szCs w:val="32"/>
        </w:rPr>
        <w:t>(Слайд 12)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1.</w:t>
      </w:r>
      <w:r w:rsidRPr="000A7E3E">
        <w:rPr>
          <w:sz w:val="32"/>
          <w:szCs w:val="32"/>
        </w:rPr>
        <w:tab/>
        <w:t>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2.</w:t>
      </w:r>
      <w:r w:rsidRPr="000A7E3E">
        <w:rPr>
          <w:sz w:val="32"/>
          <w:szCs w:val="32"/>
        </w:rPr>
        <w:tab/>
        <w:t>Пейте через трубочку, чтобы избегать контакта с банкой.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3.</w:t>
      </w:r>
      <w:r w:rsidRPr="000A7E3E">
        <w:rPr>
          <w:sz w:val="32"/>
          <w:szCs w:val="32"/>
        </w:rPr>
        <w:tab/>
        <w:t>Ограничьтесь одним стаканом 1-2 раза в неделю.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4.</w:t>
      </w:r>
      <w:r w:rsidRPr="000A7E3E">
        <w:rPr>
          <w:sz w:val="32"/>
          <w:szCs w:val="32"/>
        </w:rPr>
        <w:tab/>
        <w:t>Откажитесь от газировки, если страдаете ожирением, диабетом, гастритом, язвой.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5.</w:t>
      </w:r>
      <w:r w:rsidRPr="000A7E3E">
        <w:rPr>
          <w:sz w:val="32"/>
          <w:szCs w:val="32"/>
        </w:rPr>
        <w:tab/>
        <w:t>Не давайте газировку детям до 3 лет.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</w:p>
    <w:p w:rsidR="00D00621" w:rsidRPr="000A7E3E" w:rsidRDefault="00D00621" w:rsidP="00D00621">
      <w:pPr>
        <w:pStyle w:val="21"/>
        <w:rPr>
          <w:sz w:val="32"/>
          <w:szCs w:val="32"/>
        </w:rPr>
      </w:pPr>
    </w:p>
    <w:p w:rsidR="00D00621" w:rsidRPr="000A7E3E" w:rsidRDefault="00D00621" w:rsidP="00D00621">
      <w:pPr>
        <w:pStyle w:val="21"/>
        <w:rPr>
          <w:sz w:val="32"/>
          <w:szCs w:val="32"/>
        </w:rPr>
      </w:pPr>
      <w:proofErr w:type="spellStart"/>
      <w:r w:rsidRPr="000A7E3E">
        <w:rPr>
          <w:b/>
          <w:sz w:val="32"/>
          <w:szCs w:val="32"/>
        </w:rPr>
        <w:t>Физминутка</w:t>
      </w:r>
      <w:proofErr w:type="spellEnd"/>
      <w:r w:rsidRPr="000A7E3E">
        <w:rPr>
          <w:b/>
          <w:sz w:val="32"/>
          <w:szCs w:val="32"/>
        </w:rPr>
        <w:t xml:space="preserve"> </w:t>
      </w:r>
      <w:r w:rsidRPr="000A7E3E">
        <w:rPr>
          <w:sz w:val="32"/>
          <w:szCs w:val="32"/>
        </w:rPr>
        <w:t xml:space="preserve"> видео «Повторяй за мной»</w:t>
      </w:r>
    </w:p>
    <w:p w:rsidR="00D00621" w:rsidRPr="000A7E3E" w:rsidRDefault="00D00621" w:rsidP="00D00621">
      <w:pPr>
        <w:rPr>
          <w:sz w:val="32"/>
          <w:szCs w:val="32"/>
        </w:rPr>
      </w:pPr>
    </w:p>
    <w:p w:rsidR="00D00621" w:rsidRPr="000A7E3E" w:rsidRDefault="00D00621" w:rsidP="00D00621">
      <w:pPr>
        <w:rPr>
          <w:sz w:val="32"/>
          <w:szCs w:val="32"/>
        </w:rPr>
      </w:pPr>
    </w:p>
    <w:p w:rsidR="00D00621" w:rsidRPr="000A7E3E" w:rsidRDefault="00D00621" w:rsidP="00D00621">
      <w:pPr>
        <w:pStyle w:val="a3"/>
        <w:spacing w:before="0" w:after="0"/>
        <w:rPr>
          <w:sz w:val="32"/>
          <w:szCs w:val="32"/>
        </w:rPr>
      </w:pPr>
      <w:r w:rsidRPr="000A7E3E">
        <w:rPr>
          <w:sz w:val="32"/>
          <w:szCs w:val="32"/>
        </w:rPr>
        <w:t xml:space="preserve">Мы поговорили с вами о неправильном питании, а теперь назовем продукты, которые полезно есть, чтобы оставаться здоровым: фрукты, овощи, рыбу, бобовые и т. д.  Сейчас я буду </w:t>
      </w:r>
      <w:r w:rsidRPr="000A7E3E">
        <w:rPr>
          <w:sz w:val="32"/>
          <w:szCs w:val="32"/>
        </w:rPr>
        <w:lastRenderedPageBreak/>
        <w:t>называть полезные качества продукта, а вы угадайте, чему они принадлежат. (Слайд13)</w:t>
      </w:r>
    </w:p>
    <w:p w:rsidR="00D00621" w:rsidRPr="000A7E3E" w:rsidRDefault="00D00621" w:rsidP="00D00621">
      <w:pPr>
        <w:pStyle w:val="a3"/>
        <w:spacing w:before="0" w:after="0"/>
        <w:rPr>
          <w:sz w:val="32"/>
          <w:szCs w:val="32"/>
        </w:rPr>
      </w:pP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sz w:val="32"/>
          <w:szCs w:val="32"/>
        </w:rPr>
        <w:t>Морков</w:t>
      </w:r>
      <w:proofErr w:type="gramStart"/>
      <w:r w:rsidRPr="000A7E3E">
        <w:rPr>
          <w:rFonts w:ascii="Times New Roman" w:hAnsi="Times New Roman" w:cs="Times New Roman"/>
          <w:sz w:val="32"/>
          <w:szCs w:val="32"/>
        </w:rPr>
        <w:t>ь</w:t>
      </w:r>
      <w:r w:rsidRPr="000A7E3E">
        <w:rPr>
          <w:rFonts w:ascii="Times New Roman" w:hAnsi="Times New Roman" w:cs="Times New Roman"/>
          <w:b w:val="0"/>
          <w:i w:val="0"/>
          <w:sz w:val="32"/>
          <w:szCs w:val="32"/>
        </w:rPr>
        <w:t>(</w:t>
      </w:r>
      <w:proofErr w:type="gramEnd"/>
      <w:r w:rsidRPr="000A7E3E">
        <w:rPr>
          <w:rFonts w:ascii="Times New Roman" w:hAnsi="Times New Roman" w:cs="Times New Roman"/>
          <w:b w:val="0"/>
          <w:i w:val="0"/>
          <w:sz w:val="32"/>
          <w:szCs w:val="32"/>
        </w:rPr>
        <w:t>Слайд 14)</w:t>
      </w:r>
    </w:p>
    <w:p w:rsidR="00D00621" w:rsidRPr="000A7E3E" w:rsidRDefault="00D00621" w:rsidP="00D00621">
      <w:pPr>
        <w:pStyle w:val="a6"/>
        <w:rPr>
          <w:i/>
          <w:sz w:val="32"/>
          <w:szCs w:val="32"/>
        </w:rPr>
      </w:pPr>
      <w:r w:rsidRPr="000A7E3E">
        <w:rPr>
          <w:i/>
          <w:sz w:val="32"/>
          <w:szCs w:val="32"/>
        </w:rPr>
        <w:t xml:space="preserve">Употребление этого овоща очень полезно для зрения и для профилактики раковых заболеваний. </w:t>
      </w: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sz w:val="32"/>
          <w:szCs w:val="32"/>
        </w:rPr>
        <w:t>Капуста</w:t>
      </w:r>
    </w:p>
    <w:p w:rsidR="00D00621" w:rsidRPr="000A7E3E" w:rsidRDefault="00D00621" w:rsidP="00D00621">
      <w:pPr>
        <w:pStyle w:val="a6"/>
        <w:rPr>
          <w:i/>
          <w:sz w:val="32"/>
          <w:szCs w:val="32"/>
        </w:rPr>
      </w:pPr>
      <w:r w:rsidRPr="000A7E3E">
        <w:rPr>
          <w:i/>
          <w:sz w:val="32"/>
          <w:szCs w:val="32"/>
        </w:rPr>
        <w:t xml:space="preserve">Этот овощ улучшает обмен холестерина и является сильным </w:t>
      </w:r>
      <w:proofErr w:type="spellStart"/>
      <w:r w:rsidRPr="000A7E3E">
        <w:rPr>
          <w:i/>
          <w:sz w:val="32"/>
          <w:szCs w:val="32"/>
        </w:rPr>
        <w:t>антиаллергеном</w:t>
      </w:r>
      <w:proofErr w:type="spellEnd"/>
      <w:r w:rsidRPr="000A7E3E">
        <w:rPr>
          <w:i/>
          <w:sz w:val="32"/>
          <w:szCs w:val="32"/>
        </w:rPr>
        <w:t>.</w:t>
      </w: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sz w:val="32"/>
          <w:szCs w:val="32"/>
        </w:rPr>
        <w:t xml:space="preserve">Свекла </w:t>
      </w:r>
    </w:p>
    <w:p w:rsidR="00D00621" w:rsidRPr="000A7E3E" w:rsidRDefault="00D00621" w:rsidP="00D00621">
      <w:pPr>
        <w:pStyle w:val="a6"/>
        <w:rPr>
          <w:i/>
          <w:sz w:val="32"/>
          <w:szCs w:val="32"/>
        </w:rPr>
      </w:pPr>
      <w:r w:rsidRPr="000A7E3E">
        <w:rPr>
          <w:i/>
          <w:sz w:val="32"/>
          <w:szCs w:val="32"/>
        </w:rPr>
        <w:t>А этот овощ улучшает работу кишечника, снижает артериальное давление. Наличие йода в этом корнеплоде делает ее ценным для профилактики заболевания щитовидной железы и укрепления иммунитета. Обеспечивает организм фосфором, калием, кальцием, натрием и хлором.</w:t>
      </w: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sz w:val="32"/>
          <w:szCs w:val="32"/>
        </w:rPr>
        <w:t xml:space="preserve">Яблоки </w:t>
      </w:r>
      <w:r w:rsidRPr="000A7E3E">
        <w:rPr>
          <w:rFonts w:ascii="Times New Roman" w:hAnsi="Times New Roman" w:cs="Times New Roman"/>
          <w:b w:val="0"/>
          <w:i w:val="0"/>
          <w:sz w:val="32"/>
          <w:szCs w:val="32"/>
        </w:rPr>
        <w:t>(Слайд 15)</w:t>
      </w:r>
    </w:p>
    <w:p w:rsidR="00D00621" w:rsidRPr="000A7E3E" w:rsidRDefault="00D00621" w:rsidP="00D00621">
      <w:pPr>
        <w:pStyle w:val="a6"/>
        <w:rPr>
          <w:i/>
          <w:sz w:val="32"/>
          <w:szCs w:val="32"/>
        </w:rPr>
      </w:pPr>
      <w:r w:rsidRPr="000A7E3E">
        <w:rPr>
          <w:i/>
          <w:sz w:val="32"/>
          <w:szCs w:val="32"/>
        </w:rPr>
        <w:t xml:space="preserve">Обладают общеукрепляющим действием. Хороши для почек, </w:t>
      </w:r>
      <w:proofErr w:type="spellStart"/>
      <w:proofErr w:type="gramStart"/>
      <w:r w:rsidRPr="000A7E3E">
        <w:rPr>
          <w:i/>
          <w:sz w:val="32"/>
          <w:szCs w:val="32"/>
        </w:rPr>
        <w:t>сердечно-сосудистой</w:t>
      </w:r>
      <w:proofErr w:type="spellEnd"/>
      <w:proofErr w:type="gramEnd"/>
      <w:r w:rsidRPr="000A7E3E">
        <w:rPr>
          <w:i/>
          <w:sz w:val="32"/>
          <w:szCs w:val="32"/>
        </w:rPr>
        <w:t xml:space="preserve"> системы. Обмена веществ.</w:t>
      </w: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sz w:val="32"/>
          <w:szCs w:val="32"/>
        </w:rPr>
        <w:t>Груши</w:t>
      </w:r>
    </w:p>
    <w:p w:rsidR="00D00621" w:rsidRPr="000A7E3E" w:rsidRDefault="00D00621" w:rsidP="00D00621">
      <w:pPr>
        <w:pStyle w:val="a6"/>
        <w:rPr>
          <w:i/>
          <w:sz w:val="32"/>
          <w:szCs w:val="32"/>
        </w:rPr>
      </w:pPr>
      <w:r w:rsidRPr="000A7E3E">
        <w:rPr>
          <w:i/>
          <w:sz w:val="32"/>
          <w:szCs w:val="32"/>
        </w:rPr>
        <w:t xml:space="preserve">Повышают прочность капиллярных сосудов, оказывают </w:t>
      </w:r>
      <w:proofErr w:type="spellStart"/>
      <w:r w:rsidRPr="000A7E3E">
        <w:rPr>
          <w:i/>
          <w:sz w:val="32"/>
          <w:szCs w:val="32"/>
        </w:rPr>
        <w:t>противосклеротическое</w:t>
      </w:r>
      <w:proofErr w:type="spellEnd"/>
      <w:r w:rsidRPr="000A7E3E">
        <w:rPr>
          <w:i/>
          <w:sz w:val="32"/>
          <w:szCs w:val="32"/>
        </w:rPr>
        <w:t xml:space="preserve"> действие, способствует выведению из организма воды и поваренной соли.</w:t>
      </w: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sz w:val="32"/>
          <w:szCs w:val="32"/>
        </w:rPr>
        <w:t xml:space="preserve">Вишня, черешня </w:t>
      </w:r>
      <w:r w:rsidRPr="000A7E3E">
        <w:rPr>
          <w:rFonts w:ascii="Times New Roman" w:hAnsi="Times New Roman" w:cs="Times New Roman"/>
          <w:b w:val="0"/>
          <w:i w:val="0"/>
          <w:sz w:val="32"/>
          <w:szCs w:val="32"/>
        </w:rPr>
        <w:t>(Слайд 16)</w:t>
      </w:r>
    </w:p>
    <w:p w:rsidR="00D00621" w:rsidRPr="000A7E3E" w:rsidRDefault="00D00621" w:rsidP="00D00621">
      <w:pPr>
        <w:pStyle w:val="a6"/>
        <w:rPr>
          <w:i/>
          <w:sz w:val="32"/>
          <w:szCs w:val="32"/>
        </w:rPr>
      </w:pPr>
      <w:r w:rsidRPr="000A7E3E">
        <w:rPr>
          <w:i/>
          <w:sz w:val="32"/>
          <w:szCs w:val="32"/>
        </w:rPr>
        <w:t>Общеукрепляющие фрукты, полезные при малокровии.</w:t>
      </w: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sz w:val="32"/>
          <w:szCs w:val="32"/>
        </w:rPr>
        <w:t>Малина</w:t>
      </w:r>
    </w:p>
    <w:p w:rsidR="00D00621" w:rsidRPr="000A7E3E" w:rsidRDefault="00D00621" w:rsidP="00D00621">
      <w:pPr>
        <w:pStyle w:val="a6"/>
        <w:rPr>
          <w:i/>
          <w:sz w:val="32"/>
          <w:szCs w:val="32"/>
        </w:rPr>
      </w:pPr>
      <w:r w:rsidRPr="000A7E3E">
        <w:rPr>
          <w:i/>
          <w:sz w:val="32"/>
          <w:szCs w:val="32"/>
        </w:rPr>
        <w:t>Улучшает пищеварение при атеросклерозе и гипертонической болезни.</w:t>
      </w: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sz w:val="32"/>
          <w:szCs w:val="32"/>
        </w:rPr>
        <w:t>Черная смородина</w:t>
      </w:r>
    </w:p>
    <w:p w:rsidR="00D00621" w:rsidRPr="000A7E3E" w:rsidRDefault="00D00621" w:rsidP="00D00621">
      <w:pPr>
        <w:pStyle w:val="a6"/>
        <w:rPr>
          <w:i/>
          <w:sz w:val="32"/>
          <w:szCs w:val="32"/>
        </w:rPr>
      </w:pPr>
      <w:proofErr w:type="gramStart"/>
      <w:r w:rsidRPr="000A7E3E">
        <w:rPr>
          <w:i/>
          <w:sz w:val="32"/>
          <w:szCs w:val="32"/>
        </w:rPr>
        <w:t>Богата</w:t>
      </w:r>
      <w:proofErr w:type="gramEnd"/>
      <w:r w:rsidRPr="000A7E3E">
        <w:rPr>
          <w:i/>
          <w:sz w:val="32"/>
          <w:szCs w:val="32"/>
        </w:rPr>
        <w:t xml:space="preserve"> общеукрепляющим витамином С.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t xml:space="preserve"> 5«</w:t>
      </w:r>
      <w:r w:rsidRPr="000A7E3E">
        <w:rPr>
          <w:b/>
          <w:sz w:val="32"/>
          <w:szCs w:val="32"/>
        </w:rPr>
        <w:t>Секреты режима дня</w:t>
      </w:r>
      <w:r w:rsidRPr="000A7E3E">
        <w:rPr>
          <w:sz w:val="32"/>
          <w:szCs w:val="32"/>
        </w:rPr>
        <w:t>».</w:t>
      </w:r>
    </w:p>
    <w:p w:rsidR="00D00621" w:rsidRPr="000A7E3E" w:rsidRDefault="00D00621" w:rsidP="00D00621">
      <w:pPr>
        <w:pStyle w:val="a6"/>
        <w:rPr>
          <w:sz w:val="32"/>
          <w:szCs w:val="32"/>
        </w:rPr>
      </w:pPr>
      <w:r w:rsidRPr="000A7E3E">
        <w:rPr>
          <w:sz w:val="32"/>
          <w:szCs w:val="32"/>
        </w:rPr>
        <w:lastRenderedPageBreak/>
        <w:t>Если будешь ты стремиться распорядок выполнять – будешь  лучше ты учиться, лучше будешь  отдыхат</w:t>
      </w:r>
      <w:proofErr w:type="gramStart"/>
      <w:r w:rsidRPr="000A7E3E">
        <w:rPr>
          <w:sz w:val="32"/>
          <w:szCs w:val="32"/>
        </w:rPr>
        <w:t>ь(</w:t>
      </w:r>
      <w:proofErr w:type="gramEnd"/>
      <w:r w:rsidRPr="000A7E3E">
        <w:rPr>
          <w:sz w:val="32"/>
          <w:szCs w:val="32"/>
        </w:rPr>
        <w:t>.Слайд 17)</w:t>
      </w:r>
    </w:p>
    <w:p w:rsidR="00D00621" w:rsidRPr="000A7E3E" w:rsidRDefault="00D00621" w:rsidP="00D00621">
      <w:pPr>
        <w:pStyle w:val="a4"/>
        <w:rPr>
          <w:sz w:val="32"/>
          <w:szCs w:val="32"/>
        </w:rPr>
      </w:pPr>
      <w:r w:rsidRPr="000A7E3E">
        <w:rPr>
          <w:b/>
          <w:sz w:val="32"/>
          <w:szCs w:val="32"/>
          <w:u w:val="single"/>
        </w:rPr>
        <w:tab/>
        <w:t>Сон</w:t>
      </w:r>
      <w:r w:rsidRPr="000A7E3E">
        <w:rPr>
          <w:sz w:val="32"/>
          <w:szCs w:val="32"/>
        </w:rPr>
        <w:t xml:space="preserve"> очень 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</w:t>
      </w:r>
      <w:proofErr w:type="gramStart"/>
      <w:r w:rsidRPr="000A7E3E">
        <w:rPr>
          <w:sz w:val="32"/>
          <w:szCs w:val="32"/>
        </w:rPr>
        <w:t>побольше</w:t>
      </w:r>
      <w:proofErr w:type="gramEnd"/>
      <w:r w:rsidRPr="000A7E3E">
        <w:rPr>
          <w:sz w:val="32"/>
          <w:szCs w:val="32"/>
        </w:rPr>
        <w:t>, некоторым поменьше. Но главное – человек не должен чувствовать усталость после сна и быть бодрым весь день   (Слайд 18)</w:t>
      </w:r>
    </w:p>
    <w:p w:rsidR="00D00621" w:rsidRPr="000A7E3E" w:rsidRDefault="00D00621" w:rsidP="00D00621">
      <w:pPr>
        <w:pStyle w:val="a4"/>
        <w:rPr>
          <w:sz w:val="32"/>
          <w:szCs w:val="32"/>
        </w:rPr>
      </w:pPr>
    </w:p>
    <w:p w:rsidR="00D00621" w:rsidRPr="000A7E3E" w:rsidRDefault="00D00621" w:rsidP="00D00621">
      <w:pPr>
        <w:pStyle w:val="a4"/>
        <w:rPr>
          <w:sz w:val="32"/>
          <w:szCs w:val="32"/>
        </w:rPr>
      </w:pPr>
    </w:p>
    <w:p w:rsidR="00D00621" w:rsidRPr="000A7E3E" w:rsidRDefault="00D00621" w:rsidP="00D00621">
      <w:pPr>
        <w:pStyle w:val="a5"/>
        <w:rPr>
          <w:sz w:val="32"/>
          <w:szCs w:val="32"/>
        </w:rPr>
      </w:pPr>
      <w:r w:rsidRPr="000A7E3E">
        <w:rPr>
          <w:sz w:val="32"/>
          <w:szCs w:val="32"/>
        </w:rPr>
        <w:t>Я начинаю пословицу, а вы заканчиваете.</w:t>
      </w:r>
    </w:p>
    <w:p w:rsidR="00D00621" w:rsidRPr="000A7E3E" w:rsidRDefault="00D00621" w:rsidP="00D00621">
      <w:pPr>
        <w:pStyle w:val="2"/>
        <w:rPr>
          <w:rFonts w:ascii="Times New Roman" w:hAnsi="Times New Roman" w:cs="Times New Roman"/>
          <w:sz w:val="32"/>
          <w:szCs w:val="32"/>
        </w:rPr>
      </w:pPr>
      <w:r w:rsidRPr="000A7E3E">
        <w:rPr>
          <w:rFonts w:ascii="Times New Roman" w:hAnsi="Times New Roman" w:cs="Times New Roman"/>
          <w:i w:val="0"/>
          <w:sz w:val="32"/>
          <w:szCs w:val="32"/>
        </w:rPr>
        <w:t xml:space="preserve">Пословицы </w:t>
      </w:r>
      <w:r w:rsidRPr="000A7E3E">
        <w:rPr>
          <w:rFonts w:ascii="Times New Roman" w:hAnsi="Times New Roman" w:cs="Times New Roman"/>
          <w:sz w:val="32"/>
          <w:szCs w:val="32"/>
        </w:rPr>
        <w:t xml:space="preserve"> </w:t>
      </w:r>
      <w:r w:rsidRPr="000A7E3E">
        <w:rPr>
          <w:rFonts w:ascii="Times New Roman" w:hAnsi="Times New Roman" w:cs="Times New Roman"/>
          <w:b w:val="0"/>
          <w:i w:val="0"/>
          <w:sz w:val="32"/>
          <w:szCs w:val="32"/>
        </w:rPr>
        <w:t>(Слайд 19)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1.</w:t>
      </w:r>
      <w:r w:rsidRPr="000A7E3E">
        <w:rPr>
          <w:sz w:val="32"/>
          <w:szCs w:val="32"/>
        </w:rPr>
        <w:tab/>
        <w:t>От хорошего сна … Молодеешь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2.</w:t>
      </w:r>
      <w:r w:rsidRPr="000A7E3E">
        <w:rPr>
          <w:sz w:val="32"/>
          <w:szCs w:val="32"/>
        </w:rPr>
        <w:tab/>
        <w:t>Сон – лучшее … Лекарство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3.</w:t>
      </w:r>
      <w:r w:rsidRPr="000A7E3E">
        <w:rPr>
          <w:sz w:val="32"/>
          <w:szCs w:val="32"/>
        </w:rPr>
        <w:tab/>
        <w:t>Выспишься - … Помолодеешь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4.</w:t>
      </w:r>
      <w:r w:rsidRPr="000A7E3E">
        <w:rPr>
          <w:sz w:val="32"/>
          <w:szCs w:val="32"/>
        </w:rPr>
        <w:tab/>
        <w:t>Выспался – будто вновь</w:t>
      </w:r>
      <w:proofErr w:type="gramStart"/>
      <w:r w:rsidRPr="000A7E3E">
        <w:rPr>
          <w:sz w:val="32"/>
          <w:szCs w:val="32"/>
        </w:rPr>
        <w:t>… Р</w:t>
      </w:r>
      <w:proofErr w:type="gramEnd"/>
      <w:r w:rsidRPr="000A7E3E">
        <w:rPr>
          <w:sz w:val="32"/>
          <w:szCs w:val="32"/>
        </w:rPr>
        <w:t>одился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</w:p>
    <w:p w:rsidR="00D00621" w:rsidRPr="000A7E3E" w:rsidRDefault="00D00621" w:rsidP="00D00621">
      <w:pPr>
        <w:pStyle w:val="21"/>
        <w:rPr>
          <w:sz w:val="32"/>
          <w:szCs w:val="32"/>
        </w:rPr>
      </w:pPr>
      <w:r w:rsidRPr="000A7E3E">
        <w:rPr>
          <w:sz w:val="32"/>
          <w:szCs w:val="32"/>
        </w:rPr>
        <w:t>Какие вы еще знаете пословицы о здоровом образе жизни?</w:t>
      </w:r>
    </w:p>
    <w:p w:rsidR="00D00621" w:rsidRPr="000A7E3E" w:rsidRDefault="00D00621" w:rsidP="00D00621">
      <w:pPr>
        <w:pStyle w:val="21"/>
        <w:rPr>
          <w:sz w:val="32"/>
          <w:szCs w:val="32"/>
        </w:rPr>
      </w:pPr>
    </w:p>
    <w:p w:rsidR="00D00621" w:rsidRPr="000A7E3E" w:rsidRDefault="00D00621" w:rsidP="00D00621">
      <w:pPr>
        <w:pStyle w:val="21"/>
        <w:rPr>
          <w:i/>
          <w:sz w:val="32"/>
          <w:szCs w:val="32"/>
        </w:rPr>
      </w:pPr>
    </w:p>
    <w:p w:rsidR="00D00621" w:rsidRPr="000A7E3E" w:rsidRDefault="00D00621" w:rsidP="00D00621">
      <w:pPr>
        <w:pStyle w:val="a6"/>
        <w:rPr>
          <w:b/>
          <w:bCs/>
          <w:iCs/>
          <w:sz w:val="32"/>
          <w:szCs w:val="32"/>
        </w:rPr>
      </w:pPr>
      <w:r w:rsidRPr="000A7E3E">
        <w:rPr>
          <w:b/>
          <w:bCs/>
          <w:iCs/>
          <w:sz w:val="32"/>
          <w:szCs w:val="32"/>
        </w:rPr>
        <w:t>6. Заключительное слово</w:t>
      </w:r>
    </w:p>
    <w:p w:rsidR="00D00621" w:rsidRPr="000A7E3E" w:rsidRDefault="00D00621" w:rsidP="00D00621">
      <w:pPr>
        <w:tabs>
          <w:tab w:val="left" w:pos="2520"/>
        </w:tabs>
        <w:rPr>
          <w:bCs/>
          <w:iCs/>
          <w:sz w:val="32"/>
          <w:szCs w:val="32"/>
        </w:rPr>
      </w:pPr>
      <w:r w:rsidRPr="000A7E3E">
        <w:rPr>
          <w:bCs/>
          <w:iCs/>
          <w:sz w:val="32"/>
          <w:szCs w:val="32"/>
        </w:rPr>
        <w:t>Ребята, сегодня мы говорили о том, что здоровье – это самая большая ценность для человека. Мы построили наш «дом здоровья». Пусть он будет крепким, надёжным и долговечным</w:t>
      </w:r>
      <w:proofErr w:type="gramStart"/>
      <w:r w:rsidRPr="000A7E3E">
        <w:rPr>
          <w:bCs/>
          <w:iCs/>
          <w:sz w:val="32"/>
          <w:szCs w:val="32"/>
        </w:rPr>
        <w:t>.(</w:t>
      </w:r>
      <w:proofErr w:type="gramEnd"/>
      <w:r w:rsidRPr="000A7E3E">
        <w:rPr>
          <w:bCs/>
          <w:iCs/>
          <w:sz w:val="32"/>
          <w:szCs w:val="32"/>
        </w:rPr>
        <w:t>Слайд 20)</w:t>
      </w:r>
    </w:p>
    <w:p w:rsidR="00D00621" w:rsidRPr="000A7E3E" w:rsidRDefault="00D00621" w:rsidP="00D00621">
      <w:pPr>
        <w:pStyle w:val="22"/>
        <w:rPr>
          <w:sz w:val="32"/>
          <w:szCs w:val="32"/>
        </w:rPr>
      </w:pPr>
      <w:r w:rsidRPr="000A7E3E">
        <w:rPr>
          <w:sz w:val="32"/>
          <w:szCs w:val="32"/>
        </w:rPr>
        <w:t>Желаю вам:</w:t>
      </w:r>
    </w:p>
    <w:p w:rsidR="00D00621" w:rsidRPr="000A7E3E" w:rsidRDefault="00D00621" w:rsidP="00D00621">
      <w:pPr>
        <w:pStyle w:val="3"/>
        <w:numPr>
          <w:ilvl w:val="0"/>
          <w:numId w:val="1"/>
        </w:numPr>
        <w:rPr>
          <w:sz w:val="32"/>
          <w:szCs w:val="32"/>
        </w:rPr>
      </w:pPr>
      <w:r w:rsidRPr="000A7E3E">
        <w:rPr>
          <w:sz w:val="32"/>
          <w:szCs w:val="32"/>
        </w:rPr>
        <w:t>Никогда не болеть;</w:t>
      </w:r>
    </w:p>
    <w:p w:rsidR="00D00621" w:rsidRPr="000A7E3E" w:rsidRDefault="00D00621" w:rsidP="00D00621">
      <w:pPr>
        <w:pStyle w:val="3"/>
        <w:numPr>
          <w:ilvl w:val="0"/>
          <w:numId w:val="1"/>
        </w:numPr>
        <w:rPr>
          <w:sz w:val="32"/>
          <w:szCs w:val="32"/>
        </w:rPr>
      </w:pPr>
      <w:r w:rsidRPr="000A7E3E">
        <w:rPr>
          <w:sz w:val="32"/>
          <w:szCs w:val="32"/>
        </w:rPr>
        <w:t>Правильно питаться;</w:t>
      </w:r>
    </w:p>
    <w:p w:rsidR="00D00621" w:rsidRPr="000A7E3E" w:rsidRDefault="00D00621" w:rsidP="00D00621">
      <w:pPr>
        <w:pStyle w:val="3"/>
        <w:numPr>
          <w:ilvl w:val="0"/>
          <w:numId w:val="1"/>
        </w:numPr>
        <w:rPr>
          <w:sz w:val="32"/>
          <w:szCs w:val="32"/>
        </w:rPr>
      </w:pPr>
      <w:r w:rsidRPr="000A7E3E">
        <w:rPr>
          <w:sz w:val="32"/>
          <w:szCs w:val="32"/>
        </w:rPr>
        <w:t>Быть бодрыми;</w:t>
      </w:r>
    </w:p>
    <w:p w:rsidR="00D00621" w:rsidRPr="000A7E3E" w:rsidRDefault="00D00621" w:rsidP="00D00621">
      <w:pPr>
        <w:pStyle w:val="3"/>
        <w:numPr>
          <w:ilvl w:val="0"/>
          <w:numId w:val="1"/>
        </w:numPr>
        <w:rPr>
          <w:sz w:val="32"/>
          <w:szCs w:val="32"/>
        </w:rPr>
      </w:pPr>
      <w:r w:rsidRPr="000A7E3E">
        <w:rPr>
          <w:sz w:val="32"/>
          <w:szCs w:val="32"/>
        </w:rPr>
        <w:t>Вершить добрые дела.</w:t>
      </w:r>
    </w:p>
    <w:p w:rsidR="00D00621" w:rsidRPr="000A7E3E" w:rsidRDefault="00D00621" w:rsidP="00D00621">
      <w:pPr>
        <w:ind w:firstLine="1843"/>
        <w:rPr>
          <w:b/>
          <w:bCs/>
          <w:iCs/>
          <w:sz w:val="32"/>
          <w:szCs w:val="32"/>
        </w:rPr>
      </w:pPr>
      <w:r w:rsidRPr="000A7E3E">
        <w:rPr>
          <w:b/>
          <w:bCs/>
          <w:iCs/>
          <w:sz w:val="32"/>
          <w:szCs w:val="32"/>
        </w:rPr>
        <w:t>В общем, вести здоровый образ жизни!</w:t>
      </w:r>
    </w:p>
    <w:p w:rsidR="00D00621" w:rsidRPr="000A7E3E" w:rsidRDefault="00D00621" w:rsidP="00D00621">
      <w:pPr>
        <w:rPr>
          <w:b/>
          <w:sz w:val="32"/>
          <w:szCs w:val="32"/>
        </w:rPr>
      </w:pPr>
      <w:r w:rsidRPr="000A7E3E">
        <w:rPr>
          <w:b/>
          <w:sz w:val="32"/>
          <w:szCs w:val="32"/>
        </w:rPr>
        <w:t>7.  Рефлексия</w:t>
      </w:r>
    </w:p>
    <w:p w:rsidR="00D00621" w:rsidRPr="000A7E3E" w:rsidRDefault="00D00621" w:rsidP="00D00621">
      <w:pPr>
        <w:rPr>
          <w:sz w:val="32"/>
          <w:szCs w:val="32"/>
        </w:rPr>
      </w:pPr>
    </w:p>
    <w:p w:rsidR="00D00621" w:rsidRPr="000A7E3E" w:rsidRDefault="00D00621" w:rsidP="00D00621">
      <w:pPr>
        <w:rPr>
          <w:sz w:val="32"/>
          <w:szCs w:val="32"/>
        </w:rPr>
      </w:pPr>
      <w:r w:rsidRPr="000A7E3E">
        <w:rPr>
          <w:sz w:val="32"/>
          <w:szCs w:val="32"/>
        </w:rPr>
        <w:t>Что интересного вы узнали сегодня?</w:t>
      </w:r>
    </w:p>
    <w:p w:rsidR="00D00621" w:rsidRPr="000A7E3E" w:rsidRDefault="00D00621" w:rsidP="00D00621">
      <w:pPr>
        <w:rPr>
          <w:sz w:val="32"/>
          <w:szCs w:val="32"/>
        </w:rPr>
      </w:pPr>
      <w:r w:rsidRPr="000A7E3E">
        <w:rPr>
          <w:sz w:val="32"/>
          <w:szCs w:val="32"/>
        </w:rPr>
        <w:t>Какие выводы для себя сделали?</w:t>
      </w:r>
    </w:p>
    <w:p w:rsidR="00D00621" w:rsidRPr="000A7E3E" w:rsidRDefault="00D00621" w:rsidP="00D00621">
      <w:pPr>
        <w:rPr>
          <w:sz w:val="32"/>
          <w:szCs w:val="32"/>
        </w:rPr>
      </w:pPr>
    </w:p>
    <w:p w:rsidR="00D00621" w:rsidRPr="000A7E3E" w:rsidRDefault="00D00621" w:rsidP="00D00621">
      <w:pPr>
        <w:rPr>
          <w:sz w:val="32"/>
          <w:szCs w:val="32"/>
        </w:rPr>
      </w:pPr>
      <w:r w:rsidRPr="000A7E3E">
        <w:rPr>
          <w:sz w:val="32"/>
          <w:szCs w:val="32"/>
        </w:rPr>
        <w:lastRenderedPageBreak/>
        <w:t>Помните, ваше здоровь</w:t>
      </w:r>
      <w:proofErr w:type="gramStart"/>
      <w:r w:rsidRPr="000A7E3E">
        <w:rPr>
          <w:sz w:val="32"/>
          <w:szCs w:val="32"/>
        </w:rPr>
        <w:t>е-</w:t>
      </w:r>
      <w:proofErr w:type="gramEnd"/>
      <w:r w:rsidRPr="000A7E3E">
        <w:rPr>
          <w:sz w:val="32"/>
          <w:szCs w:val="32"/>
        </w:rPr>
        <w:t xml:space="preserve"> в ваших руках! </w:t>
      </w:r>
    </w:p>
    <w:p w:rsidR="009D1183" w:rsidRDefault="009D1183"/>
    <w:sectPr w:rsidR="009D1183" w:rsidSect="009D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3.45pt;height:24.3pt" o:bullet="t">
        <v:imagedata r:id="rId1" o:title="clip_image001"/>
        <o:lock v:ext="edit" cropping="t"/>
      </v:shape>
    </w:pict>
  </w:numPicBullet>
  <w:abstractNum w:abstractNumId="0">
    <w:nsid w:val="FFFFFF82"/>
    <w:multiLevelType w:val="singleLevel"/>
    <w:tmpl w:val="AFA01C4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4F63446B"/>
    <w:multiLevelType w:val="hybridMultilevel"/>
    <w:tmpl w:val="37D40EB2"/>
    <w:lvl w:ilvl="0" w:tplc="3A94C7A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1FE2228"/>
    <w:multiLevelType w:val="hybridMultilevel"/>
    <w:tmpl w:val="1DF2214E"/>
    <w:lvl w:ilvl="0" w:tplc="1D26A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A09A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4870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84F5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698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725C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A248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202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F87C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0621"/>
    <w:rsid w:val="009D1183"/>
    <w:rsid w:val="00D0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06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06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6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06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D00621"/>
    <w:pPr>
      <w:spacing w:before="150" w:after="150"/>
      <w:ind w:left="150" w:right="150" w:firstLine="300"/>
      <w:jc w:val="both"/>
    </w:pPr>
  </w:style>
  <w:style w:type="paragraph" w:styleId="a4">
    <w:name w:val="List"/>
    <w:basedOn w:val="a"/>
    <w:semiHidden/>
    <w:rsid w:val="00D00621"/>
    <w:pPr>
      <w:ind w:left="283" w:hanging="283"/>
    </w:pPr>
  </w:style>
  <w:style w:type="paragraph" w:styleId="21">
    <w:name w:val="List 2"/>
    <w:basedOn w:val="a"/>
    <w:semiHidden/>
    <w:rsid w:val="00D00621"/>
    <w:pPr>
      <w:ind w:left="566" w:hanging="283"/>
    </w:pPr>
  </w:style>
  <w:style w:type="paragraph" w:styleId="3">
    <w:name w:val="List Bullet 3"/>
    <w:basedOn w:val="a"/>
    <w:semiHidden/>
    <w:rsid w:val="00D00621"/>
    <w:pPr>
      <w:numPr>
        <w:numId w:val="3"/>
      </w:numPr>
    </w:pPr>
  </w:style>
  <w:style w:type="paragraph" w:styleId="a5">
    <w:name w:val="List Continue"/>
    <w:basedOn w:val="a"/>
    <w:semiHidden/>
    <w:rsid w:val="00D00621"/>
    <w:pPr>
      <w:spacing w:after="120"/>
      <w:ind w:left="283"/>
    </w:pPr>
  </w:style>
  <w:style w:type="paragraph" w:styleId="22">
    <w:name w:val="List Continue 2"/>
    <w:basedOn w:val="a"/>
    <w:semiHidden/>
    <w:rsid w:val="00D00621"/>
    <w:pPr>
      <w:spacing w:after="120"/>
      <w:ind w:left="566"/>
    </w:pPr>
  </w:style>
  <w:style w:type="paragraph" w:styleId="a6">
    <w:name w:val="Body Text"/>
    <w:basedOn w:val="a"/>
    <w:link w:val="a7"/>
    <w:semiHidden/>
    <w:rsid w:val="00D00621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D00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rsid w:val="00D0062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00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0621"/>
  </w:style>
  <w:style w:type="paragraph" w:customStyle="1" w:styleId="c3">
    <w:name w:val="c3"/>
    <w:basedOn w:val="a"/>
    <w:rsid w:val="00D006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2017-01-12T05:32:00Z</dcterms:created>
  <dcterms:modified xsi:type="dcterms:W3CDTF">2017-01-12T05:35:00Z</dcterms:modified>
</cp:coreProperties>
</file>