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F3" w:rsidRDefault="00925BF3" w:rsidP="00925BF3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Классный час "Атомная трагедия XX века" 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Сыздыкова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Ботагоз</w:t>
      </w:r>
      <w:proofErr w:type="spellEnd"/>
      <w:r>
        <w:rPr>
          <w:sz w:val="28"/>
          <w:szCs w:val="28"/>
        </w:rPr>
        <w:t xml:space="preserve"> Маратовна , </w:t>
      </w:r>
      <w:r>
        <w:rPr>
          <w:rStyle w:val="a4"/>
          <w:sz w:val="28"/>
          <w:szCs w:val="28"/>
        </w:rPr>
        <w:t>учитель начальных классов</w:t>
      </w:r>
      <w:r>
        <w:rPr>
          <w:sz w:val="28"/>
          <w:szCs w:val="28"/>
        </w:rPr>
        <w:t xml:space="preserve"> 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компьютерный класс.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Форма проведения: </w:t>
      </w:r>
      <w:r>
        <w:rPr>
          <w:sz w:val="28"/>
          <w:szCs w:val="28"/>
        </w:rPr>
        <w:t xml:space="preserve">компьютерная </w:t>
      </w:r>
      <w:hyperlink r:id="rId5" w:history="1">
        <w:r>
          <w:rPr>
            <w:rStyle w:val="a5"/>
            <w:sz w:val="28"/>
            <w:szCs w:val="28"/>
          </w:rPr>
          <w:t>презентация</w:t>
        </w:r>
      </w:hyperlink>
      <w:r>
        <w:rPr>
          <w:sz w:val="28"/>
          <w:szCs w:val="28"/>
        </w:rPr>
        <w:t>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Цели:</w:t>
      </w:r>
    </w:p>
    <w:p w:rsidR="00925BF3" w:rsidRDefault="00925BF3" w:rsidP="00925BF3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Рассказать обучающимся о чернобыльской трагедии; способствовать формированию экологических знаний и использованию их в учебной и практической деятельности.</w:t>
      </w:r>
    </w:p>
    <w:p w:rsidR="00925BF3" w:rsidRDefault="00925BF3" w:rsidP="00925BF3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Развивать позитивную активную жизненную позицию;</w:t>
      </w:r>
    </w:p>
    <w:p w:rsidR="00925BF3" w:rsidRDefault="00925BF3" w:rsidP="00925BF3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чувство сострадания.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Оборудование: </w:t>
      </w:r>
      <w:r>
        <w:rPr>
          <w:sz w:val="28"/>
          <w:szCs w:val="28"/>
        </w:rPr>
        <w:t xml:space="preserve">компьютер, </w:t>
      </w:r>
      <w:proofErr w:type="spellStart"/>
      <w:r>
        <w:rPr>
          <w:sz w:val="28"/>
          <w:szCs w:val="28"/>
        </w:rPr>
        <w:t>мультимедийный</w:t>
      </w:r>
      <w:proofErr w:type="spellEnd"/>
      <w:r>
        <w:rPr>
          <w:sz w:val="28"/>
          <w:szCs w:val="28"/>
        </w:rPr>
        <w:t xml:space="preserve"> проектор.</w:t>
      </w:r>
    </w:p>
    <w:p w:rsidR="00925BF3" w:rsidRDefault="00925BF3" w:rsidP="00925BF3">
      <w:pPr>
        <w:pStyle w:val="2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 мероприятия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Вводное слово учителя:</w:t>
      </w:r>
      <w:r>
        <w:rPr>
          <w:sz w:val="28"/>
          <w:szCs w:val="28"/>
        </w:rPr>
        <w:t xml:space="preserve"> Сегодня, спустя двадцать с лишним лет, что мы знаем о трагедии в Чернобыле? Множество самого разного. Знаем о том, что взрыв на четвертом энергоблоке Чернобыльской АЭС рванул в 01 час 23 минуты 48 секунд. Что за черту, обозначенную страшноватым словом «зона», было выселено 135 тысяч человек. О том, что из многомиллионного Киева весной уехали дети. О счете номер 904, открытом в сбербанке, куда поступали деньги для чернобыльцев. О том, что денег никто не пожалел, отдали их – кто сколько мог – все жители страны. И сложились эти рубли во многие сотни миллионов – об этом мы тоже знаем. Известно и то, что ликвидация последствий грандиозной катастрофы обошлась государству в миллиарды. О беспримерном мужестве первых часов страшной апрельской ночи, когда люди, не жалея себя, шли в огонь и были насквозь прошиты смертоносной радиацией, сообщалось подробно… Итак, много ли мы знаем о Чернобыле? Да, много, и все же... Что известно, скажем, о том, почему Припять с населением 47 тысяч 500 человек, находящаяся в прямой видимости разрушенного и сочащегося радиацией четвертого блока ЧАЭС, сутки с лишним пребывала в неведении о реальной опасности для каждого ее жителя? Знали ли они, эти жители, о том, как вести себя в случае беды – о том, хотя бы, что надо закрыть форточки, а детей не пускать гулять? Как сегодня прогнозируется здоровье тех, кто вошел в тревожные медицинские списки? Подобных вопросов можно задать сотни. Одна из первых потребностей нашего времени - потребность в правде. Никакие «особые обстоятельства» не должны мешать ее масштабу. Информация часто стоит вровень с лекарствами, бывает дороже денег, нужнее хлеба. Потому любая правда, пусть даже самая страшная, о Чернобыле, о том, что там произошло, что будет происходить, крайне важна и сегодня. И будет нужна еще долго – мы не имеем права забыть Чернобыль. И сразу вслед за апрельским взрывом, и позже, во время нечеловечески напряженных дней работы по ликвидации последствий аварии и после возведения странного сооружения с экзотическим, но вскоре ставшим привычным названием – саркофаг... Конечно, эти снимки не могут дать полного представления о происходившем в Чернобыле. Но взвесить, оценить, понять, предупредить – их достаточно. И чтобы суметь это сделать, необходимо и увидеть, и почувствовать, прежде </w:t>
      </w:r>
      <w:r>
        <w:rPr>
          <w:sz w:val="28"/>
          <w:szCs w:val="28"/>
        </w:rPr>
        <w:lastRenderedPageBreak/>
        <w:t>всего – слезы, боль, страх за близких, отчаянное напряжение труда всех, кто оказался по месту ли рождения, по долгу ли, по зову ли совести, причастным к событиям весны 1986 года на берегах Припяти. Чернобыль это – трагедия, подвиг, предупреждение.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Стихотворение читает ученица: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Героизм на войне понимаю.</w:t>
      </w:r>
      <w:r>
        <w:rPr>
          <w:sz w:val="28"/>
          <w:szCs w:val="28"/>
        </w:rPr>
        <w:br/>
        <w:t>Быть в бою очень надо,</w:t>
      </w:r>
      <w:r>
        <w:rPr>
          <w:sz w:val="28"/>
          <w:szCs w:val="28"/>
        </w:rPr>
        <w:br/>
        <w:t>Но когда героизм – расплата</w:t>
      </w:r>
      <w:r>
        <w:rPr>
          <w:sz w:val="28"/>
          <w:szCs w:val="28"/>
        </w:rPr>
        <w:br/>
        <w:t>За беспечность, за незнанье,</w:t>
      </w:r>
      <w:r>
        <w:rPr>
          <w:sz w:val="28"/>
          <w:szCs w:val="28"/>
        </w:rPr>
        <w:br/>
        <w:t>За работу спустя рукава –</w:t>
      </w:r>
      <w:r>
        <w:rPr>
          <w:sz w:val="28"/>
          <w:szCs w:val="28"/>
        </w:rPr>
        <w:br/>
        <w:t>Тут идея себя подменяет.</w:t>
      </w:r>
      <w:r>
        <w:rPr>
          <w:sz w:val="28"/>
          <w:szCs w:val="28"/>
        </w:rPr>
        <w:br/>
        <w:t>Смерть героев всегда выбирает,</w:t>
      </w:r>
      <w:r>
        <w:rPr>
          <w:sz w:val="28"/>
          <w:szCs w:val="28"/>
        </w:rPr>
        <w:br/>
        <w:t>Только лучше б виновных брала.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 слайд. Как это было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 слайд. 26 апреля 1986 г. весь мир "вздрогнул" от взрыва энергоблока, прозвучавшего на Чернобыльской АЭС. Радиационная пыль протянулась "хвостом" через территорию Украины, Белоруссии, 14 областей России и накрыла часть территории Западной Европы.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 слайд. Предполагаемые причины аварии.</w:t>
      </w:r>
    </w:p>
    <w:p w:rsidR="00925BF3" w:rsidRDefault="00925BF3" w:rsidP="00925BF3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реактор был неправильно спроектирован и опасен;</w:t>
      </w:r>
    </w:p>
    <w:p w:rsidR="00925BF3" w:rsidRDefault="00925BF3" w:rsidP="00925BF3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персонал не был проинформирован об опасностях;</w:t>
      </w:r>
    </w:p>
    <w:p w:rsidR="00925BF3" w:rsidRDefault="00925BF3" w:rsidP="00925BF3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персонал допустил ряд ошибок и неумышленно нарушил существующие инструкции, частично из-за отсутствия информации об опасностях реактора;</w:t>
      </w:r>
    </w:p>
    <w:p w:rsidR="00925BF3" w:rsidRDefault="00925BF3" w:rsidP="00925BF3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отключение защит либо не повлияло на развитие аварии либо не противоречило нормативным документам. 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 слайд. Справка о Чернобыльской АЭС (Вид на АЭС)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Чернобыльская атомная станция расположена на Украине вблизи города Припять, в 18 километрах от города Чернобыль, в 16 километрах от границы с Белоруссией и 110 километрах от Киева.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Печально известна в связи с аварией, произошедшей 26 апреля 1986 года.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 времени аварии на станции функционировало 4 ректора. Всего планировалось ввести до 12 реакторов.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 слайд. 26 апреля 1986 год. (Четвёртый блок Чернобыльской АЭС)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Примерно в 1:23:50 на 4-м энергоблоке Чернобыльской АЭС произошел взрыв, который полностью разрушил реактор. Здание энергоблока частично обрушилось, при этом, как считается, погиб 1 человек. В различных помещениях и на крыше начался пожар. Впоследствии остатки активной зоны расплавились. Смесь из расплавленного металла, песка, бетона и частичек топлива растеклась по </w:t>
      </w:r>
      <w:proofErr w:type="spellStart"/>
      <w:r>
        <w:rPr>
          <w:sz w:val="28"/>
          <w:szCs w:val="28"/>
        </w:rPr>
        <w:t>подреакторным</w:t>
      </w:r>
      <w:proofErr w:type="spellEnd"/>
      <w:r>
        <w:rPr>
          <w:sz w:val="28"/>
          <w:szCs w:val="28"/>
        </w:rPr>
        <w:t xml:space="preserve"> помещениям. В результате аварии произошёл выброс радиоактивных веществ, с различным периодом полураспада от 8 дней до 30 лет. Положение усугублялось тем, что в разрушенном реакторе продолжались неконтролируемые ядерные и химические (от горения запасов графита) реакции с выделения тепла с извержением из разлома в течение многих и многих дней с продуктами горения высокорадиоактивных элементов и заражении ими больших </w:t>
      </w:r>
      <w:r>
        <w:rPr>
          <w:sz w:val="28"/>
          <w:szCs w:val="28"/>
        </w:rPr>
        <w:lastRenderedPageBreak/>
        <w:t xml:space="preserve">территорий. Остановить активное извержение радиоактивных веществ из разрушенного реактора удалось лишь к концу мая 1986 года мобилизацией ресурсов всего СССР и массовым </w:t>
      </w:r>
      <w:proofErr w:type="spellStart"/>
      <w:r>
        <w:rPr>
          <w:sz w:val="28"/>
          <w:szCs w:val="28"/>
        </w:rPr>
        <w:t>переоблучением</w:t>
      </w:r>
      <w:proofErr w:type="spellEnd"/>
      <w:r>
        <w:rPr>
          <w:sz w:val="28"/>
          <w:szCs w:val="28"/>
        </w:rPr>
        <w:t xml:space="preserve"> тысяч ликвидаторов.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Авария расценивается как крупнейшая в своём роде за всю историю ядерной энергетики, как по предполагаемому количеству погибших и пострадавших от её последствий людей, так и по экономическому ущербу.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 слайд. Разрушенный реактор ЧАЭС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 слайд. Что рассказывают очевидцы. (Четвёртый блок Чернобыльской АЭС)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некоторые свидетельства (читают ученики): «Я почувствовал первый удар. Он был сильный, но не такой, какой произошел затем через одну-две секунды. Тот уже был как один длинный удар или два, но следом друг за другом. Первоначально я подумал, что произошло что-то с деаэраторами над щитом управления 4-м блоком. Вслед за звуком удара с </w:t>
      </w:r>
      <w:proofErr w:type="spellStart"/>
      <w:r>
        <w:rPr>
          <w:sz w:val="28"/>
          <w:szCs w:val="28"/>
        </w:rPr>
        <w:t>фальшпотолка</w:t>
      </w:r>
      <w:proofErr w:type="spellEnd"/>
      <w:r>
        <w:rPr>
          <w:sz w:val="28"/>
          <w:szCs w:val="28"/>
        </w:rPr>
        <w:t xml:space="preserve"> посыпалась облицовочная плитка. Посмотрел на приборы. Картина была плохая. Стало понятно – произошла авария крайней степени тяжести. Потом выскочил в коридор, чтобы пройти в центральный зал. Но в коридоре пыль, дым. Я вернулся, чтобы включить вентиляторы </w:t>
      </w:r>
      <w:proofErr w:type="spellStart"/>
      <w:r>
        <w:rPr>
          <w:sz w:val="28"/>
          <w:szCs w:val="28"/>
        </w:rPr>
        <w:t>дымоудаления</w:t>
      </w:r>
      <w:proofErr w:type="spellEnd"/>
      <w:r>
        <w:rPr>
          <w:sz w:val="28"/>
          <w:szCs w:val="28"/>
        </w:rPr>
        <w:t xml:space="preserve">. Потом пошел в машинный зал. Там обстановка кошмарная. Из разорванных труб в разные стороны хлестала горячая вода, она сильно парила. Видны были вспышки коротких замыканий </w:t>
      </w:r>
      <w:proofErr w:type="spellStart"/>
      <w:r>
        <w:rPr>
          <w:sz w:val="28"/>
          <w:szCs w:val="28"/>
        </w:rPr>
        <w:t>электрокабелей</w:t>
      </w:r>
      <w:proofErr w:type="spellEnd"/>
      <w:r>
        <w:rPr>
          <w:sz w:val="28"/>
          <w:szCs w:val="28"/>
        </w:rPr>
        <w:t>. Значительная часть машинного зала оказалась разрушенной. Упавшей сверху плитой перебило маслопровод, масло вытекало, а его в специальных емкостях находилось до 100 т. Потом направился на улицу, обошел 4-й блок, увидел разрушения, пожары на кровле».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«Раздался удар. Я подумал, что полетели лопатки турбины. Потом – опять удар. Посмотрел на перекрытие. Мне показалось, что оно должно упасть. Мы пошли осматривать 4-й блок, увидели разрушения и свечение в районе реактора. Тут я заметил, что мои ноги скользят по какой-то суспензии. Подумал: а не графит ли это? Еще подумал, что это самая страшная авария, возможность которой никто не описывал».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«Тут вижу, что включается сигнал оповещения об аварии с 4-го блока. Я побежал туда. Встретились ребята. Они были очень грязные и возбужденные. Наконец </w:t>
      </w:r>
      <w:proofErr w:type="spellStart"/>
      <w:r>
        <w:rPr>
          <w:sz w:val="28"/>
          <w:szCs w:val="28"/>
        </w:rPr>
        <w:t>машзал</w:t>
      </w:r>
      <w:proofErr w:type="spellEnd"/>
      <w:r>
        <w:rPr>
          <w:sz w:val="28"/>
          <w:szCs w:val="28"/>
        </w:rPr>
        <w:t xml:space="preserve">. Он интересовал меня в первую очередь, так как там запасы водорода и машинного масла – все это огнеопасно. Вижу, кровля рухнула. Потом побежал на щит управления 4-м блоком. Спросил: «Льете ли воду для охлаждения реактора?». Мне ответили, что льют, но куда она идет и сами не знают. </w:t>
      </w:r>
      <w:r>
        <w:rPr>
          <w:sz w:val="28"/>
          <w:szCs w:val="28"/>
        </w:rPr>
        <w:br/>
        <w:t xml:space="preserve">Появился дозиметрист, сообщил, что его прибор слабенький и полную мощность радиационного излучения измерить не может. Вижу, ребята несут обожженного человека, это оказался В. </w:t>
      </w:r>
      <w:proofErr w:type="spellStart"/>
      <w:r>
        <w:rPr>
          <w:sz w:val="28"/>
          <w:szCs w:val="28"/>
        </w:rPr>
        <w:t>Шашенок</w:t>
      </w:r>
      <w:proofErr w:type="spellEnd"/>
      <w:r>
        <w:rPr>
          <w:sz w:val="28"/>
          <w:szCs w:val="28"/>
        </w:rPr>
        <w:t>. Он был грязный, в шоковом состоянии, стонал. Я помог донести парня до щитовой 3-го блока. Оттуда позвонил в Москву, в ВПО «</w:t>
      </w:r>
      <w:proofErr w:type="spellStart"/>
      <w:r>
        <w:rPr>
          <w:sz w:val="28"/>
          <w:szCs w:val="28"/>
        </w:rPr>
        <w:t>Союзатомэнерго</w:t>
      </w:r>
      <w:proofErr w:type="spellEnd"/>
      <w:r>
        <w:rPr>
          <w:sz w:val="28"/>
          <w:szCs w:val="28"/>
        </w:rPr>
        <w:t>», сказал, что у нас самая серьезная авария. Потом позвонил телефонистке, чтобы объявила общую аварию по станции».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Дополнение учителя: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Володю </w:t>
      </w:r>
      <w:proofErr w:type="spellStart"/>
      <w:r>
        <w:rPr>
          <w:sz w:val="28"/>
          <w:szCs w:val="28"/>
        </w:rPr>
        <w:t>Шашенка</w:t>
      </w:r>
      <w:proofErr w:type="spellEnd"/>
      <w:r>
        <w:rPr>
          <w:sz w:val="28"/>
          <w:szCs w:val="28"/>
        </w:rPr>
        <w:t xml:space="preserve">, вынесли на руках обожженного и облученного врачи и пожарники. Он успеет простонать: «Там... Валера...», – и его покинет сознание, беспомощными окажутся врачи. Тело Володи </w:t>
      </w:r>
      <w:proofErr w:type="spellStart"/>
      <w:r>
        <w:rPr>
          <w:sz w:val="28"/>
          <w:szCs w:val="28"/>
        </w:rPr>
        <w:t>Шашенка</w:t>
      </w:r>
      <w:proofErr w:type="spellEnd"/>
      <w:r>
        <w:rPr>
          <w:sz w:val="28"/>
          <w:szCs w:val="28"/>
        </w:rPr>
        <w:t xml:space="preserve"> вывезут из зоны и похоронят на первом деревенском кладбище. Его друга и одногодка Валерия </w:t>
      </w:r>
      <w:proofErr w:type="spellStart"/>
      <w:r>
        <w:rPr>
          <w:sz w:val="28"/>
          <w:szCs w:val="28"/>
        </w:rPr>
        <w:t>Ходемчука</w:t>
      </w:r>
      <w:proofErr w:type="spellEnd"/>
      <w:r>
        <w:rPr>
          <w:sz w:val="28"/>
          <w:szCs w:val="28"/>
        </w:rPr>
        <w:t xml:space="preserve"> же не найдут. И может, на бетонной стене захороненного атомного реактора когда-то напишут его имя... Сердце Валерия </w:t>
      </w:r>
      <w:proofErr w:type="spellStart"/>
      <w:r>
        <w:rPr>
          <w:sz w:val="28"/>
          <w:szCs w:val="28"/>
        </w:rPr>
        <w:t>Ходемчука</w:t>
      </w:r>
      <w:proofErr w:type="spellEnd"/>
      <w:r>
        <w:rPr>
          <w:sz w:val="28"/>
          <w:szCs w:val="28"/>
        </w:rPr>
        <w:t xml:space="preserve"> остановилось в то мгновенье, когда начала свое действие авария, ставшая предостережением всему человечеству. Валерка, который, уходя на смену, на реактор, попросил Наташу, чтобы собрала детишек, завтра поедут все вместе к матери сажать картошку.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 слайд. Тушение пожара на 4-м энергоблоке ЧАЭС 26 апреля 1986 года. (Фото)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 слайд. Карта радиоактивного загрязнения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Радиоактивному загрязнению подверглось более 200 000 км², что вызвало вынужденное переселение сотен тысяч человек и привело в негодность одни из самых плодородных земель в Европе.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 слайд.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При́пять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>. </w:t>
      </w:r>
      <w:proofErr w:type="spellStart"/>
      <w:r>
        <w:rPr>
          <w:rStyle w:val="a4"/>
          <w:sz w:val="28"/>
          <w:szCs w:val="28"/>
        </w:rPr>
        <w:t>Прип'ять</w:t>
      </w:r>
      <w:proofErr w:type="spellEnd"/>
      <w:r>
        <w:rPr>
          <w:sz w:val="28"/>
          <w:szCs w:val="28"/>
        </w:rPr>
        <w:t>) — покинутый город областного значения в Киевской области Украины, на берегу реки Припять. Основан 4 февраля 1970 года.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поводом основания города стало строительство и последующая эксплуатация одной из самых крупных в Европе Чернобыльской атомной электростанции, градообразующего предприятия, которое и дало Припяти почетное звание города атомщиков. Таким образом, Припять стал девятым в Советском Союзе </w:t>
      </w:r>
      <w:proofErr w:type="spellStart"/>
      <w:r>
        <w:rPr>
          <w:sz w:val="28"/>
          <w:szCs w:val="28"/>
        </w:rPr>
        <w:t>атомоградом</w:t>
      </w:r>
      <w:proofErr w:type="spellEnd"/>
      <w:r>
        <w:rPr>
          <w:sz w:val="28"/>
          <w:szCs w:val="28"/>
        </w:rPr>
        <w:t>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Очень многие люди не только за рубежом, но и в нашей стране и до сих пор, после стольких публикаций в печати и многочисленных телевизионных передач, не совсем ясно или совсем не ясно понимают, что Чернобыль, оставшись скромным райцентром сельского типа, в годы, предшествовавшие аварии, почти не имел никакого отношения к атомной электростанции. Столицей энергетиков стал молодой, бурно развивающийся город Припять, отстоящий от Чернобыля на 18 километров к северо-западу.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 слайд. Вид на город и Чернобыльскую АЭС с крыши.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Население города Припять до аварии на Чернобыльской АЭС 26 апреля 1986 составляло: — 49,4 тыс. человек, в том числе 15 406 детей (из них 7176 школьников) и 16 562 женщин. В городе было 160 домов на 13 414 квартир, 18 общежитий для холостяков на 7621 место, 8 семейных общежитий и домов гостиничного типа на 1206 комнат. Население города было эвакуировано 27 апреля 1986 года.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 слайд. Припять после трагедии.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слайд. </w:t>
      </w:r>
      <w:proofErr w:type="spellStart"/>
      <w:r>
        <w:rPr>
          <w:sz w:val="28"/>
          <w:szCs w:val="28"/>
        </w:rPr>
        <w:t>Многоэтажка</w:t>
      </w:r>
      <w:proofErr w:type="spellEnd"/>
      <w:r>
        <w:rPr>
          <w:sz w:val="28"/>
          <w:szCs w:val="28"/>
        </w:rPr>
        <w:t xml:space="preserve"> в Припяти.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 слайд. Покинутые дома в прилегающих селениях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Послушайте стихотворение одного из участников ликвидации аварии.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ТЕМ, КТО ПРИШЕЛ НА СМЕНУ</w:t>
      </w:r>
      <w:r>
        <w:rPr>
          <w:sz w:val="28"/>
          <w:szCs w:val="28"/>
        </w:rPr>
        <w:br/>
        <w:t>Вот настала пора нам прощаться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Сказать “до свидания” коллегам, друзьям</w:t>
      </w:r>
      <w:r>
        <w:rPr>
          <w:sz w:val="28"/>
          <w:szCs w:val="28"/>
        </w:rPr>
        <w:br/>
        <w:t>Кому – насовсем, а кому возвращаться</w:t>
      </w:r>
      <w:r>
        <w:rPr>
          <w:sz w:val="28"/>
          <w:szCs w:val="28"/>
        </w:rPr>
        <w:br/>
        <w:t>К этим чернобыльским важным делам.</w:t>
      </w:r>
      <w:r>
        <w:rPr>
          <w:sz w:val="28"/>
          <w:szCs w:val="28"/>
        </w:rPr>
        <w:br/>
        <w:t>Горе страны нас теснее сплотило</w:t>
      </w:r>
      <w:r>
        <w:rPr>
          <w:sz w:val="28"/>
          <w:szCs w:val="28"/>
        </w:rPr>
        <w:br/>
        <w:t>Болью откликнулось в наших сердцах</w:t>
      </w:r>
      <w:r>
        <w:rPr>
          <w:sz w:val="28"/>
          <w:szCs w:val="28"/>
        </w:rPr>
        <w:br/>
        <w:t>Чернобыль, тебе мы отдали все силы,</w:t>
      </w:r>
      <w:r>
        <w:rPr>
          <w:sz w:val="28"/>
          <w:szCs w:val="28"/>
        </w:rPr>
        <w:br/>
        <w:t>Выполнив ратный свой долг до конца.</w:t>
      </w:r>
      <w:r>
        <w:rPr>
          <w:sz w:val="28"/>
          <w:szCs w:val="28"/>
        </w:rPr>
        <w:br/>
        <w:t>В тесном сплоченье особого круга</w:t>
      </w:r>
      <w:r>
        <w:rPr>
          <w:sz w:val="28"/>
          <w:szCs w:val="28"/>
        </w:rPr>
        <w:br/>
        <w:t>В сложных условиях, как на войне</w:t>
      </w:r>
      <w:r>
        <w:rPr>
          <w:sz w:val="28"/>
          <w:szCs w:val="28"/>
        </w:rPr>
        <w:br/>
        <w:t>Поняли здесь еще раз, что без друга</w:t>
      </w:r>
      <w:r>
        <w:rPr>
          <w:sz w:val="28"/>
          <w:szCs w:val="28"/>
        </w:rPr>
        <w:br/>
        <w:t>Без воинской дружбы тяжко вдвойне</w:t>
      </w:r>
      <w:r>
        <w:rPr>
          <w:sz w:val="28"/>
          <w:szCs w:val="28"/>
        </w:rPr>
        <w:br/>
        <w:t>Жили сплоченно и не унывали</w:t>
      </w:r>
      <w:r>
        <w:rPr>
          <w:sz w:val="28"/>
          <w:szCs w:val="28"/>
        </w:rPr>
        <w:br/>
        <w:t>Горе и радость – на всех пополам</w:t>
      </w:r>
      <w:r>
        <w:rPr>
          <w:sz w:val="28"/>
          <w:szCs w:val="28"/>
        </w:rPr>
        <w:br/>
        <w:t>Трудностей быта мы не замечали</w:t>
      </w:r>
      <w:r>
        <w:rPr>
          <w:sz w:val="28"/>
          <w:szCs w:val="28"/>
        </w:rPr>
        <w:br/>
        <w:t>За помощь, поддержку спасибо друзьям.</w:t>
      </w:r>
      <w:r>
        <w:rPr>
          <w:sz w:val="28"/>
          <w:szCs w:val="28"/>
        </w:rPr>
        <w:br/>
        <w:t>Вам, оставшимся нам в продолженье</w:t>
      </w:r>
      <w:r>
        <w:rPr>
          <w:sz w:val="28"/>
          <w:szCs w:val="28"/>
        </w:rPr>
        <w:br/>
        <w:t>В эту минуту хотим мы сказать</w:t>
      </w:r>
      <w:r>
        <w:rPr>
          <w:sz w:val="28"/>
          <w:szCs w:val="28"/>
        </w:rPr>
        <w:br/>
        <w:t>Стремитесь всегда не бояться решений</w:t>
      </w:r>
      <w:r>
        <w:rPr>
          <w:sz w:val="28"/>
          <w:szCs w:val="28"/>
        </w:rPr>
        <w:br/>
        <w:t>Честно, открыто всегда поступать.</w:t>
      </w:r>
      <w:r>
        <w:rPr>
          <w:sz w:val="28"/>
          <w:szCs w:val="28"/>
        </w:rPr>
        <w:br/>
        <w:t>Жизнь не кончается с нашим уходом</w:t>
      </w:r>
      <w:r>
        <w:rPr>
          <w:sz w:val="28"/>
          <w:szCs w:val="28"/>
        </w:rPr>
        <w:br/>
        <w:t>И множество дел еще впереди</w:t>
      </w:r>
      <w:r>
        <w:rPr>
          <w:sz w:val="28"/>
          <w:szCs w:val="28"/>
        </w:rPr>
        <w:br/>
        <w:t>Старались мы быть пионеров достойны</w:t>
      </w:r>
      <w:r>
        <w:rPr>
          <w:sz w:val="28"/>
          <w:szCs w:val="28"/>
        </w:rPr>
        <w:br/>
        <w:t>Делом, не словом себя обрести.</w:t>
      </w:r>
      <w:r>
        <w:rPr>
          <w:sz w:val="28"/>
          <w:szCs w:val="28"/>
        </w:rPr>
        <w:br/>
        <w:t>Чтоб расцвели и Чернобыль, и Припять</w:t>
      </w:r>
      <w:r>
        <w:rPr>
          <w:sz w:val="28"/>
          <w:szCs w:val="28"/>
        </w:rPr>
        <w:br/>
        <w:t>Чтобы заполнил их гул детворы</w:t>
      </w:r>
      <w:r>
        <w:rPr>
          <w:sz w:val="28"/>
          <w:szCs w:val="28"/>
        </w:rPr>
        <w:br/>
        <w:t>За это мы отдали жизни частицу</w:t>
      </w:r>
      <w:r>
        <w:rPr>
          <w:sz w:val="28"/>
          <w:szCs w:val="28"/>
        </w:rPr>
        <w:br/>
        <w:t>Так же, уверен, поступите вы.</w:t>
      </w:r>
      <w:r>
        <w:rPr>
          <w:sz w:val="28"/>
          <w:szCs w:val="28"/>
        </w:rPr>
        <w:br/>
        <w:t>Н.В. Исаев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Слайды 15-16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Через много лет после аварии на ЧАЭС автомобили и вертолеты, которые работали при ликвидации ее последствий, ржавеют в могильниках под открытым небом, расположенных в 30-километровой зоне.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Своей участи ждут груды техники. Самое большое такое кладбище находится в селе Рассоха – в 25 километрах на юго-запад от атомной станции.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17 слайд.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Некоторые все еще несут на себе символы советской военной мощи...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18 слайд.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селе </w:t>
      </w:r>
      <w:proofErr w:type="spellStart"/>
      <w:r>
        <w:rPr>
          <w:sz w:val="28"/>
          <w:szCs w:val="28"/>
        </w:rPr>
        <w:t>Буракивка</w:t>
      </w:r>
      <w:proofErr w:type="spellEnd"/>
      <w:r>
        <w:rPr>
          <w:sz w:val="28"/>
          <w:szCs w:val="28"/>
        </w:rPr>
        <w:t xml:space="preserve"> находится самая радиоактивная техника. Она захоронена в земляных траншеях – таких как эта, под номером 5. Из 30 могильников остались пустовать только три.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Слайды 19-21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Чернобыльская зона отчуждения сегодня.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здесь трудится порядка 6000 человек, которые приехали сюда со всей территории Украины. Трудятся они посменно – 15 </w:t>
      </w:r>
      <w:r>
        <w:rPr>
          <w:sz w:val="28"/>
          <w:szCs w:val="28"/>
        </w:rPr>
        <w:lastRenderedPageBreak/>
        <w:t xml:space="preserve">дней находятся в зоне, 15 дней – за ее пределами. В зону их привозит из Славутича специальная электричка. В самом Чернобыле расположены только общежития работников. Официально жить на территории зоны запрещено, хотя через год после аварии 1000 человек вернулись в свои бывшие дома, из-за этого их прозвали </w:t>
      </w:r>
      <w:proofErr w:type="spellStart"/>
      <w:r>
        <w:rPr>
          <w:sz w:val="28"/>
          <w:szCs w:val="28"/>
        </w:rPr>
        <w:t>самоселами</w:t>
      </w:r>
      <w:proofErr w:type="spellEnd"/>
      <w:r>
        <w:rPr>
          <w:sz w:val="28"/>
          <w:szCs w:val="28"/>
        </w:rPr>
        <w:t xml:space="preserve">. Некоторые из них живут в селах даже одни. Всего на сегодняшний день </w:t>
      </w:r>
      <w:proofErr w:type="spellStart"/>
      <w:r>
        <w:rPr>
          <w:sz w:val="28"/>
          <w:szCs w:val="28"/>
        </w:rPr>
        <w:t>самоселов</w:t>
      </w:r>
      <w:proofErr w:type="spellEnd"/>
      <w:r>
        <w:rPr>
          <w:sz w:val="28"/>
          <w:szCs w:val="28"/>
        </w:rPr>
        <w:t xml:space="preserve"> осталось около 300 – средний возраст от 60 и выше, к ним ездит почтальон, раз в месяц осматривает врач, администрация зоны платит пенсию. Также на территории ЧЗО действует 130 организаций, 30 из них крупные – это сама ЧАЭС, </w:t>
      </w:r>
      <w:proofErr w:type="spellStart"/>
      <w:r>
        <w:rPr>
          <w:sz w:val="28"/>
          <w:szCs w:val="28"/>
        </w:rPr>
        <w:t>Чернобыльлес</w:t>
      </w:r>
      <w:proofErr w:type="spellEnd"/>
      <w:r>
        <w:rPr>
          <w:sz w:val="28"/>
          <w:szCs w:val="28"/>
        </w:rPr>
        <w:t xml:space="preserve"> (заведует всеми насаждениями), </w:t>
      </w:r>
      <w:proofErr w:type="spellStart"/>
      <w:r>
        <w:rPr>
          <w:sz w:val="28"/>
          <w:szCs w:val="28"/>
        </w:rPr>
        <w:t>Чернобыльсервис</w:t>
      </w:r>
      <w:proofErr w:type="spellEnd"/>
      <w:r>
        <w:rPr>
          <w:sz w:val="28"/>
          <w:szCs w:val="28"/>
        </w:rPr>
        <w:t xml:space="preserve"> (коммунальное обслуживание), </w:t>
      </w:r>
      <w:proofErr w:type="spellStart"/>
      <w:r>
        <w:rPr>
          <w:sz w:val="28"/>
          <w:szCs w:val="28"/>
        </w:rPr>
        <w:t>Чернобыльметалл</w:t>
      </w:r>
      <w:proofErr w:type="spellEnd"/>
      <w:r>
        <w:rPr>
          <w:sz w:val="28"/>
          <w:szCs w:val="28"/>
        </w:rPr>
        <w:t xml:space="preserve"> (дезактивация и утилизация металла) и другие. Имеется несколько главных объектов – это сама ЧАЭС, хранилище отработанного ядерного топлива (ХОЯТ), строящееся захоронение для ядерных отходов со всей Украины «Вектор».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Слайд 22. Слово учителя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Один из многочисленных уроков Чернобыля состоит в том, чтобы не предполагать, а твердо знать, каким образом надо действовать в подобных экстремальных ситуациях. Надо уметь говорить с людьми не только в праздники, но и в часы испытаний. Боязнь и малодушие перед реальностью неизбежно оборачиваются потерями. А они были. И во многом как раз потому, что люди не знали, как себя вести.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Слайд 23-24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Подведём итоги. Ответьте на вопросы.</w:t>
      </w:r>
    </w:p>
    <w:p w:rsidR="00925BF3" w:rsidRDefault="00925BF3" w:rsidP="00925BF3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Какой факт о Чернобыльской трагедии произвел на вас самое большое впечатление?</w:t>
      </w:r>
    </w:p>
    <w:p w:rsidR="00925BF3" w:rsidRDefault="00925BF3" w:rsidP="00925BF3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Почему необходимо знать о трагедии в Чернобыле?</w:t>
      </w:r>
    </w:p>
    <w:p w:rsidR="00925BF3" w:rsidRDefault="00925BF3" w:rsidP="00925BF3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Нужны ли атомные станции? Можно ли обойтись без них?</w:t>
      </w:r>
    </w:p>
    <w:p w:rsidR="00925BF3" w:rsidRDefault="00925BF3" w:rsidP="00925BF3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Почему Землю можно назвать «хрупкой» планетой?</w:t>
      </w:r>
    </w:p>
    <w:p w:rsidR="00925BF3" w:rsidRDefault="00925BF3" w:rsidP="00925BF3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Как вы считаете, достаточно ли только знаний для безопасной эксплуатации атомной станции?</w:t>
      </w:r>
    </w:p>
    <w:p w:rsidR="00925BF3" w:rsidRDefault="00925BF3" w:rsidP="00925BF3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качества, которыми должен обладать человек, «укрощающий» ядерную энергию.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Использована литература:</w:t>
      </w:r>
    </w:p>
    <w:p w:rsidR="00925BF3" w:rsidRDefault="00925BF3" w:rsidP="00925BF3">
      <w:pPr>
        <w:numPr>
          <w:ilvl w:val="0"/>
          <w:numId w:val="4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«Чернобыль. Как это было.» Анатолия Степановича Дятлова</w:t>
      </w:r>
    </w:p>
    <w:p w:rsidR="00925BF3" w:rsidRDefault="00925BF3" w:rsidP="00925B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925BF3" w:rsidRDefault="00925BF3" w:rsidP="00925BF3">
      <w:pPr>
        <w:numPr>
          <w:ilvl w:val="0"/>
          <w:numId w:val="5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Чернобыль: события и уроки!</w:t>
      </w:r>
    </w:p>
    <w:p w:rsidR="00925BF3" w:rsidRDefault="00925BF3" w:rsidP="00925BF3">
      <w:pPr>
        <w:numPr>
          <w:ilvl w:val="0"/>
          <w:numId w:val="5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Возвращение в 1986 (79 фото).</w:t>
      </w:r>
    </w:p>
    <w:p w:rsidR="00925BF3" w:rsidRDefault="00925BF3" w:rsidP="00925BF3">
      <w:pPr>
        <w:numPr>
          <w:ilvl w:val="0"/>
          <w:numId w:val="5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 из </w:t>
      </w:r>
      <w:proofErr w:type="spellStart"/>
      <w:r>
        <w:rPr>
          <w:sz w:val="28"/>
          <w:szCs w:val="28"/>
        </w:rPr>
        <w:t>Википедии</w:t>
      </w:r>
      <w:proofErr w:type="spellEnd"/>
      <w:r>
        <w:rPr>
          <w:sz w:val="28"/>
          <w:szCs w:val="28"/>
        </w:rPr>
        <w:t xml:space="preserve"> — свободной энциклопедии.</w:t>
      </w:r>
    </w:p>
    <w:p w:rsidR="00925BF3" w:rsidRDefault="00925BF3" w:rsidP="00925BF3">
      <w:pPr>
        <w:numPr>
          <w:ilvl w:val="0"/>
          <w:numId w:val="5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Фото подборка: Кладбище техники. Чернобыль.</w:t>
      </w:r>
    </w:p>
    <w:p w:rsidR="00925BF3" w:rsidRDefault="00925BF3" w:rsidP="00925BF3">
      <w:pPr>
        <w:numPr>
          <w:ilvl w:val="0"/>
          <w:numId w:val="5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Чернобыль. 20 лет спустя.</w:t>
      </w:r>
    </w:p>
    <w:p w:rsidR="00925BF3" w:rsidRDefault="00925BF3" w:rsidP="00925BF3">
      <w:pPr>
        <w:jc w:val="both"/>
        <w:rPr>
          <w:sz w:val="28"/>
          <w:szCs w:val="28"/>
        </w:rPr>
      </w:pPr>
    </w:p>
    <w:p w:rsidR="00B34BC7" w:rsidRDefault="00925BF3" w:rsidP="00925BF3"/>
    <w:sectPr w:rsidR="00B34BC7" w:rsidSect="00984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73172"/>
    <w:multiLevelType w:val="multilevel"/>
    <w:tmpl w:val="43A4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A11F0"/>
    <w:multiLevelType w:val="multilevel"/>
    <w:tmpl w:val="9E82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240B32"/>
    <w:multiLevelType w:val="multilevel"/>
    <w:tmpl w:val="6A9E9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F264A"/>
    <w:multiLevelType w:val="multilevel"/>
    <w:tmpl w:val="5F1A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0F5E58"/>
    <w:multiLevelType w:val="multilevel"/>
    <w:tmpl w:val="628E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925BF3"/>
    <w:rsid w:val="004B4039"/>
    <w:rsid w:val="00925BF3"/>
    <w:rsid w:val="0098426D"/>
    <w:rsid w:val="009C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25B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25B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B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925BF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925BF3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925BF3"/>
    <w:rPr>
      <w:i/>
      <w:iCs/>
    </w:rPr>
  </w:style>
  <w:style w:type="character" w:styleId="a5">
    <w:name w:val="Strong"/>
    <w:basedOn w:val="a0"/>
    <w:qFormat/>
    <w:rsid w:val="00925B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577693/pril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2159</Words>
  <Characters>12308</Characters>
  <Application>Microsoft Office Word</Application>
  <DocSecurity>0</DocSecurity>
  <Lines>102</Lines>
  <Paragraphs>28</Paragraphs>
  <ScaleCrop>false</ScaleCrop>
  <Company>Hewlett-Packard</Company>
  <LinksUpToDate>false</LinksUpToDate>
  <CharactersWithSpaces>14439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Карлыга Тлеукабылова</dc:creator>
  <cp:keywords/>
  <dc:description/>
  <cp:lastModifiedBy>Карлыга Тлеукабылова</cp:lastModifiedBy>
  <cp:revision>2</cp:revision>
  <dcterms:created xsi:type="dcterms:W3CDTF">2017-01-09T14:54:00Z</dcterms:created>
  <dcterms:modified xsi:type="dcterms:W3CDTF">2017-01-09T14:55:00Z</dcterms:modified>
</cp:coreProperties>
</file>