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3B" w:rsidRDefault="0064351F">
      <w:pP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noProof/>
          <w:color w:val="000000"/>
          <w:sz w:val="28"/>
          <w:szCs w:val="28"/>
          <w:lang w:eastAsia="ru-RU"/>
        </w:rPr>
        <w:drawing>
          <wp:anchor distT="0" distB="0" distL="114300" distR="114300" simplePos="0" relativeHeight="251658240" behindDoc="1" locked="0" layoutInCell="1" allowOverlap="1" wp14:anchorId="4EA74EA9" wp14:editId="03818DA7">
            <wp:simplePos x="0" y="0"/>
            <wp:positionH relativeFrom="column">
              <wp:posOffset>-2355520</wp:posOffset>
            </wp:positionH>
            <wp:positionV relativeFrom="paragraph">
              <wp:posOffset>1007427</wp:posOffset>
            </wp:positionV>
            <wp:extent cx="10260497" cy="7411453"/>
            <wp:effectExtent l="0" t="4128" r="3493" b="3492"/>
            <wp:wrapNone/>
            <wp:docPr id="1" name="Рисунок 1" descr="D:\Моя профессия требует множество материалов\Слайды\СЛАЙД ТҮРЛЕРІ\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я профессия требует множество материалов\Слайды\СЛАЙД ТҮРЛЕРІ\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10260497" cy="7411453"/>
                    </a:xfrm>
                    <a:prstGeom prst="rect">
                      <a:avLst/>
                    </a:prstGeom>
                    <a:noFill/>
                    <a:ln>
                      <a:noFill/>
                    </a:ln>
                  </pic:spPr>
                </pic:pic>
              </a:graphicData>
            </a:graphic>
            <wp14:sizeRelH relativeFrom="page">
              <wp14:pctWidth>0</wp14:pctWidth>
            </wp14:sizeRelH>
            <wp14:sizeRelV relativeFrom="page">
              <wp14:pctHeight>0</wp14:pctHeight>
            </wp14:sizeRelV>
          </wp:anchor>
        </w:drawing>
      </w:r>
      <w:r w:rsidR="0069153B">
        <w:rPr>
          <w:noProof/>
          <w:lang w:eastAsia="ru-RU"/>
        </w:rPr>
        <w:drawing>
          <wp:anchor distT="0" distB="0" distL="114300" distR="114300" simplePos="0" relativeHeight="251661312" behindDoc="1" locked="0" layoutInCell="1" allowOverlap="1" wp14:anchorId="779586B8" wp14:editId="3E5E3475">
            <wp:simplePos x="0" y="0"/>
            <wp:positionH relativeFrom="column">
              <wp:posOffset>50165</wp:posOffset>
            </wp:positionH>
            <wp:positionV relativeFrom="paragraph">
              <wp:posOffset>4485640</wp:posOffset>
            </wp:positionV>
            <wp:extent cx="2574290" cy="3512820"/>
            <wp:effectExtent l="0" t="0" r="0" b="0"/>
            <wp:wrapThrough wrapText="bothSides">
              <wp:wrapPolygon edited="0">
                <wp:start x="639" y="0"/>
                <wp:lineTo x="0" y="234"/>
                <wp:lineTo x="0" y="21319"/>
                <wp:lineTo x="639" y="21436"/>
                <wp:lineTo x="20779" y="21436"/>
                <wp:lineTo x="21419" y="21319"/>
                <wp:lineTo x="21419" y="234"/>
                <wp:lineTo x="20779" y="0"/>
                <wp:lineTo x="639" y="0"/>
              </wp:wrapPolygon>
            </wp:wrapThrough>
            <wp:docPr id="6" name="Рисунок 6" descr="http://i.fotomem.ru/6/61/13/266113/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fotomem.ru/6/61/13/266113/195.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3636" t="9091" r="5303" b="17172"/>
                    <a:stretch/>
                  </pic:blipFill>
                  <pic:spPr bwMode="auto">
                    <a:xfrm>
                      <a:off x="0" y="0"/>
                      <a:ext cx="2574290" cy="35128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153B">
        <w:rPr>
          <w:noProof/>
          <w:lang w:eastAsia="ru-RU"/>
        </w:rPr>
        <w:drawing>
          <wp:anchor distT="0" distB="0" distL="114300" distR="114300" simplePos="0" relativeHeight="251662336" behindDoc="1" locked="0" layoutInCell="1" allowOverlap="1" wp14:anchorId="3F0F50D5" wp14:editId="499CDD89">
            <wp:simplePos x="0" y="0"/>
            <wp:positionH relativeFrom="column">
              <wp:posOffset>2739390</wp:posOffset>
            </wp:positionH>
            <wp:positionV relativeFrom="paragraph">
              <wp:posOffset>1541145</wp:posOffset>
            </wp:positionV>
            <wp:extent cx="1978660" cy="1384300"/>
            <wp:effectExtent l="0" t="0" r="2540" b="6350"/>
            <wp:wrapNone/>
            <wp:docPr id="5" name="Рисунок 5" descr="http://ic.pics.livejournal.com/borschhh/15098674/144113/144113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pics.livejournal.com/borschhh/15098674/144113/144113_6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66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153B">
        <w:rPr>
          <w:noProof/>
          <w:lang w:eastAsia="ru-RU"/>
        </w:rPr>
        <w:drawing>
          <wp:anchor distT="0" distB="0" distL="114300" distR="114300" simplePos="0" relativeHeight="251663360" behindDoc="1" locked="0" layoutInCell="1" allowOverlap="1" wp14:anchorId="21EBA8AA" wp14:editId="68B237B4">
            <wp:simplePos x="0" y="0"/>
            <wp:positionH relativeFrom="column">
              <wp:posOffset>315528</wp:posOffset>
            </wp:positionH>
            <wp:positionV relativeFrom="paragraph">
              <wp:posOffset>1319211</wp:posOffset>
            </wp:positionV>
            <wp:extent cx="2093916" cy="1570173"/>
            <wp:effectExtent l="152400" t="228600" r="116205" b="220980"/>
            <wp:wrapNone/>
            <wp:docPr id="3" name="Рисунок 3" descr="http://www.tunnel.ru/i/attachments/1/1303921260998828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unnel.ru/i/attachments/1/1303921260998828_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748199">
                      <a:off x="0" y="0"/>
                      <a:ext cx="2106816" cy="157984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9153B">
        <w:rPr>
          <w:noProof/>
          <w:lang w:eastAsia="ru-RU"/>
        </w:rPr>
        <w:drawing>
          <wp:anchor distT="0" distB="0" distL="114300" distR="114300" simplePos="0" relativeHeight="251664384" behindDoc="1" locked="0" layoutInCell="1" allowOverlap="1" wp14:anchorId="180FEC34" wp14:editId="35E54B60">
            <wp:simplePos x="0" y="0"/>
            <wp:positionH relativeFrom="column">
              <wp:posOffset>3660107</wp:posOffset>
            </wp:positionH>
            <wp:positionV relativeFrom="paragraph">
              <wp:posOffset>4797218</wp:posOffset>
            </wp:positionV>
            <wp:extent cx="1635760" cy="1696720"/>
            <wp:effectExtent l="114300" t="114300" r="116840" b="113030"/>
            <wp:wrapNone/>
            <wp:docPr id="4" name="Рисунок 4" descr="http://img01.chitalnya.ru/upload2/246/600dced1d3bd3abec8194308f0d017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01.chitalnya.ru/upload2/246/600dced1d3bd3abec8194308f0d017b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485516">
                      <a:off x="0" y="0"/>
                      <a:ext cx="1635760" cy="16967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9153B">
        <w:rPr>
          <w:noProof/>
          <w:lang w:eastAsia="ru-RU"/>
        </w:rPr>
        <mc:AlternateContent>
          <mc:Choice Requires="wps">
            <w:drawing>
              <wp:anchor distT="0" distB="0" distL="114300" distR="114300" simplePos="0" relativeHeight="251660288" behindDoc="0" locked="0" layoutInCell="1" allowOverlap="1" wp14:anchorId="38897C77" wp14:editId="0D78ABDD">
                <wp:simplePos x="0" y="0"/>
                <wp:positionH relativeFrom="column">
                  <wp:posOffset>-240665</wp:posOffset>
                </wp:positionH>
                <wp:positionV relativeFrom="paragraph">
                  <wp:posOffset>243205</wp:posOffset>
                </wp:positionV>
                <wp:extent cx="1828800" cy="1828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9153B" w:rsidRDefault="0069153B" w:rsidP="0069153B">
                            <w:pPr>
                              <w:spacing w:after="0"/>
                              <w:ind w:firstLine="567"/>
                              <w:jc w:val="center"/>
                              <w:rPr>
                                <w:rFonts w:ascii="Times New Roman" w:hAnsi="Times New Roman" w:cs="Times New Roman"/>
                                <w:b/>
                                <w:sz w:val="72"/>
                                <w:szCs w:val="7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72"/>
                                <w:szCs w:val="7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72"/>
                                <w:szCs w:val="7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Pr="0069153B" w:rsidRDefault="0069153B" w:rsidP="0069153B">
                            <w:pPr>
                              <w:spacing w:after="0"/>
                              <w:ind w:firstLine="567"/>
                              <w:jc w:val="center"/>
                              <w:rPr>
                                <w:rFonts w:ascii="Times New Roman" w:hAnsi="Times New Roman" w:cs="Times New Roman"/>
                                <w:b/>
                                <w:i/>
                                <w:sz w:val="80"/>
                                <w:szCs w:val="8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9153B">
                              <w:rPr>
                                <w:rFonts w:ascii="Times New Roman" w:hAnsi="Times New Roman" w:cs="Times New Roman"/>
                                <w:b/>
                                <w:i/>
                                <w:sz w:val="80"/>
                                <w:szCs w:val="8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«Жұлдызды сәт» шығармашылық сайысы</w:t>
                            </w: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Pr="0069153B" w:rsidRDefault="0069153B" w:rsidP="0069153B">
                            <w:pPr>
                              <w:spacing w:after="0"/>
                              <w:ind w:firstLine="567"/>
                              <w:jc w:val="right"/>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9153B">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Өткізген: </w:t>
                            </w:r>
                            <w:r w:rsidR="00A87B17">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Тулебаева К.К.</w:t>
                            </w: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Pr="0069153B" w:rsidRDefault="00321BE8"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2015 – 2016 жж</w:t>
                            </w:r>
                            <w:r w:rsidR="0069153B" w:rsidRPr="0069153B">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8.95pt;margin-top:19.1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" filled="f" stroked="f">
                <v:textbox style="mso-fit-shape-to-text:t">
                  <w:txbxContent>
                    <w:p w:rsidR="0069153B" w:rsidRDefault="0069153B" w:rsidP="0069153B">
                      <w:pPr>
                        <w:spacing w:after="0"/>
                        <w:ind w:firstLine="567"/>
                        <w:jc w:val="center"/>
                        <w:rPr>
                          <w:rFonts w:ascii="Times New Roman" w:hAnsi="Times New Roman" w:cs="Times New Roman"/>
                          <w:b/>
                          <w:sz w:val="72"/>
                          <w:szCs w:val="7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72"/>
                          <w:szCs w:val="7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72"/>
                          <w:szCs w:val="7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Pr="0069153B" w:rsidRDefault="0069153B" w:rsidP="0069153B">
                      <w:pPr>
                        <w:spacing w:after="0"/>
                        <w:ind w:firstLine="567"/>
                        <w:jc w:val="center"/>
                        <w:rPr>
                          <w:rFonts w:ascii="Times New Roman" w:hAnsi="Times New Roman" w:cs="Times New Roman"/>
                          <w:b/>
                          <w:i/>
                          <w:sz w:val="80"/>
                          <w:szCs w:val="8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9153B">
                        <w:rPr>
                          <w:rFonts w:ascii="Times New Roman" w:hAnsi="Times New Roman" w:cs="Times New Roman"/>
                          <w:b/>
                          <w:i/>
                          <w:sz w:val="80"/>
                          <w:szCs w:val="8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«Жұлдызды сәт» шығармашылық сайысы</w:t>
                      </w: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Pr="0069153B" w:rsidRDefault="0069153B" w:rsidP="0069153B">
                      <w:pPr>
                        <w:spacing w:after="0"/>
                        <w:ind w:firstLine="567"/>
                        <w:jc w:val="right"/>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9153B">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Өткізген: </w:t>
                      </w:r>
                      <w:r w:rsidR="00A87B17">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Тулебаева К.К.</w:t>
                      </w: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Default="0069153B"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69153B" w:rsidRPr="0069153B" w:rsidRDefault="00321BE8" w:rsidP="0069153B">
                      <w:pPr>
                        <w:spacing w:after="0"/>
                        <w:ind w:firstLine="567"/>
                        <w:jc w:val="cente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2015 – 2016 жж</w:t>
                      </w:r>
                      <w:r w:rsidR="0069153B" w:rsidRPr="0069153B">
                        <w:rPr>
                          <w:rFonts w:ascii="Times New Roman" w:hAnsi="Times New Roman" w:cs="Times New Roman"/>
                          <w:b/>
                          <w:sz w:val="32"/>
                          <w:szCs w:val="32"/>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txbxContent>
                </v:textbox>
              </v:shape>
            </w:pict>
          </mc:Fallback>
        </mc:AlternateContent>
      </w:r>
      <w:r w:rsidR="0069153B">
        <w:rPr>
          <w:rFonts w:ascii="Times New Roman" w:eastAsia="Times New Roman" w:hAnsi="Times New Roman" w:cs="Times New Roman"/>
          <w:b/>
          <w:bCs/>
          <w:color w:val="000000"/>
          <w:sz w:val="28"/>
          <w:szCs w:val="28"/>
          <w:lang w:val="kk-KZ" w:eastAsia="ru-RU"/>
        </w:rPr>
        <w:br w:type="page"/>
      </w:r>
    </w:p>
    <w:p w:rsidR="00321BE8" w:rsidRPr="00321BE8" w:rsidRDefault="00321BE8" w:rsidP="00321BE8">
      <w:pPr>
        <w:spacing w:after="0"/>
        <w:jc w:val="center"/>
        <w:rPr>
          <w:rFonts w:ascii="Times New Roman" w:hAnsi="Times New Roman" w:cs="Times New Roman"/>
          <w:sz w:val="28"/>
          <w:szCs w:val="28"/>
          <w:lang w:val="kk-KZ"/>
        </w:rPr>
      </w:pPr>
      <w:bookmarkStart w:id="0" w:name="_GoBack"/>
      <w:r w:rsidRPr="00321BE8">
        <w:rPr>
          <w:rFonts w:ascii="Times New Roman" w:hAnsi="Times New Roman" w:cs="Times New Roman"/>
          <w:b/>
          <w:bCs/>
          <w:sz w:val="28"/>
          <w:szCs w:val="28"/>
          <w:lang w:val="kk-KZ"/>
        </w:rPr>
        <w:lastRenderedPageBreak/>
        <w:t>«Жұлдызды сәт» шығармашылық сайысы</w:t>
      </w:r>
    </w:p>
    <w:bookmarkEnd w:id="0"/>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bCs/>
          <w:sz w:val="28"/>
          <w:szCs w:val="28"/>
          <w:lang w:val="kk-KZ"/>
        </w:rPr>
        <w:t xml:space="preserve">Мақсаты: 1. </w:t>
      </w:r>
      <w:r w:rsidRPr="00321BE8">
        <w:rPr>
          <w:rFonts w:ascii="Times New Roman" w:hAnsi="Times New Roman" w:cs="Times New Roman"/>
          <w:sz w:val="28"/>
          <w:szCs w:val="28"/>
          <w:lang w:val="kk-KZ"/>
        </w:rPr>
        <w:t>Бала санасына өнердің - көркем образдар жүйесі арқылы адамның дүниетанымын, ішкі сезімін, жан дүниесіндегі құбылыстарды бейнелейтін қоғамдық сана мен адам танымының формасы екендігін жеткізе отырып, оқушылардың эстетикалық қабілетін дамыту және көпшілік алдында тұлғалық даралықтарын көрсете біл</w:t>
      </w:r>
      <w:r w:rsidR="0064351F">
        <w:rPr>
          <w:rFonts w:ascii="Times New Roman" w:hAnsi="Times New Roman" w:cs="Times New Roman"/>
          <w:sz w:val="28"/>
          <w:szCs w:val="28"/>
          <w:lang w:val="kk-KZ"/>
        </w:rPr>
        <w:t>у дағдыларын машықтан</w:t>
      </w:r>
      <w:r w:rsidRPr="00321BE8">
        <w:rPr>
          <w:rFonts w:ascii="Times New Roman" w:hAnsi="Times New Roman" w:cs="Times New Roman"/>
          <w:sz w:val="28"/>
          <w:szCs w:val="28"/>
          <w:lang w:val="kk-KZ"/>
        </w:rPr>
        <w:t>дыру.</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2. Дені сау, сезімі сергек, ақыл-ойы жетілген «сегіз қырлы бір сырлы» өз елін, Отанын қорғай алатын азамат тәрбиелеу.</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Түрі</w:t>
      </w:r>
      <w:r w:rsidRPr="00321BE8">
        <w:rPr>
          <w:rFonts w:ascii="Times New Roman" w:hAnsi="Times New Roman" w:cs="Times New Roman"/>
          <w:sz w:val="28"/>
          <w:szCs w:val="28"/>
          <w:lang w:val="kk-KZ"/>
        </w:rPr>
        <w:t>: Сайыс</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Көрнекілігі</w:t>
      </w:r>
      <w:r w:rsidRPr="00321BE8">
        <w:rPr>
          <w:rFonts w:ascii="Times New Roman" w:hAnsi="Times New Roman" w:cs="Times New Roman"/>
          <w:sz w:val="28"/>
          <w:szCs w:val="28"/>
          <w:lang w:val="kk-KZ"/>
        </w:rPr>
        <w:t>: үнтаспа, ақыл тақтасы, нөмірлер.</w:t>
      </w:r>
    </w:p>
    <w:p w:rsidR="00321BE8" w:rsidRPr="00321BE8" w:rsidRDefault="00321BE8" w:rsidP="00321BE8">
      <w:pPr>
        <w:spacing w:after="0"/>
        <w:rPr>
          <w:rFonts w:ascii="Times New Roman" w:hAnsi="Times New Roman" w:cs="Times New Roman"/>
          <w:sz w:val="28"/>
          <w:szCs w:val="28"/>
          <w:lang w:val="kk-KZ"/>
        </w:rPr>
      </w:pPr>
    </w:p>
    <w:p w:rsidR="00321BE8" w:rsidRPr="00321BE8" w:rsidRDefault="00321BE8" w:rsidP="00321BE8">
      <w:pPr>
        <w:spacing w:after="0"/>
        <w:jc w:val="center"/>
        <w:rPr>
          <w:rFonts w:ascii="Times New Roman" w:hAnsi="Times New Roman" w:cs="Times New Roman"/>
          <w:b/>
          <w:sz w:val="28"/>
          <w:szCs w:val="28"/>
          <w:lang w:val="kk-KZ"/>
        </w:rPr>
      </w:pPr>
      <w:r w:rsidRPr="00321BE8">
        <w:rPr>
          <w:rFonts w:ascii="Times New Roman" w:hAnsi="Times New Roman" w:cs="Times New Roman"/>
          <w:b/>
          <w:sz w:val="28"/>
          <w:szCs w:val="28"/>
          <w:lang w:val="kk-KZ"/>
        </w:rPr>
        <w:t>Өту барысы:</w:t>
      </w:r>
    </w:p>
    <w:p w:rsidR="00321BE8" w:rsidRPr="00321BE8" w:rsidRDefault="00321BE8" w:rsidP="00321BE8">
      <w:pPr>
        <w:spacing w:after="0"/>
        <w:rPr>
          <w:rFonts w:ascii="Times New Roman" w:hAnsi="Times New Roman" w:cs="Times New Roman"/>
          <w:b/>
          <w:sz w:val="28"/>
          <w:szCs w:val="28"/>
          <w:lang w:val="kk-KZ"/>
        </w:rPr>
      </w:pPr>
      <w:r w:rsidRPr="00321BE8">
        <w:rPr>
          <w:rFonts w:ascii="Times New Roman" w:hAnsi="Times New Roman" w:cs="Times New Roman"/>
          <w:b/>
          <w:i/>
          <w:sz w:val="28"/>
          <w:szCs w:val="28"/>
          <w:lang w:val="kk-KZ"/>
        </w:rPr>
        <w:t>І. Ұйымдастыру</w:t>
      </w:r>
      <w:r w:rsidRPr="00321BE8">
        <w:rPr>
          <w:rFonts w:ascii="Times New Roman" w:hAnsi="Times New Roman" w:cs="Times New Roman"/>
          <w:b/>
          <w:sz w:val="28"/>
          <w:szCs w:val="28"/>
          <w:lang w:val="kk-KZ"/>
        </w:rPr>
        <w:t xml:space="preserve">.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 xml:space="preserve">Оқушыларға алдын ала сайыс туралы ақпарат беріледі. Оқушыларды орындары бойынша дайындап, нөмірлері таратылады. </w:t>
      </w:r>
    </w:p>
    <w:p w:rsidR="00321BE8" w:rsidRPr="00321BE8" w:rsidRDefault="00321BE8" w:rsidP="00321BE8">
      <w:pPr>
        <w:spacing w:after="0"/>
        <w:rPr>
          <w:rFonts w:ascii="Times New Roman" w:hAnsi="Times New Roman" w:cs="Times New Roman"/>
          <w:b/>
          <w:i/>
          <w:sz w:val="28"/>
          <w:szCs w:val="28"/>
          <w:lang w:val="kk-KZ"/>
        </w:rPr>
      </w:pP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i/>
          <w:sz w:val="28"/>
          <w:szCs w:val="28"/>
          <w:lang w:val="kk-KZ"/>
        </w:rPr>
        <w:t>ІІ. Кіріспе</w:t>
      </w:r>
      <w:r w:rsidRPr="00321BE8">
        <w:rPr>
          <w:rFonts w:ascii="Times New Roman" w:hAnsi="Times New Roman" w:cs="Times New Roman"/>
          <w:sz w:val="28"/>
          <w:szCs w:val="28"/>
          <w:lang w:val="kk-KZ"/>
        </w:rPr>
        <w:t xml:space="preserve">.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 xml:space="preserve">Сайыс басталып, музыка қойылады.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sidRPr="00321BE8">
        <w:rPr>
          <w:rFonts w:ascii="Times New Roman" w:hAnsi="Times New Roman" w:cs="Times New Roman"/>
          <w:sz w:val="28"/>
          <w:szCs w:val="28"/>
          <w:lang w:val="kk-KZ"/>
        </w:rPr>
        <w:t xml:space="preserve">: Армысыздар, құрметті көрермендер!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xml:space="preserve">: Сәлеметсіздер ме, өнер сүйгіш халық!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Бүгінгі </w:t>
      </w:r>
      <w:r w:rsidRPr="00321BE8">
        <w:rPr>
          <w:rFonts w:ascii="Times New Roman" w:hAnsi="Times New Roman" w:cs="Times New Roman"/>
          <w:sz w:val="28"/>
          <w:szCs w:val="28"/>
          <w:lang w:val="kk-KZ"/>
        </w:rPr>
        <w:t xml:space="preserve">«Жұлдызды сәт» атты сайысымызға қош келдіңіздер!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xml:space="preserve">: Бүгінгі сайысқа өнерлі де, білімді, танымы жүйрік, өз халқының нағыз патриоттары қатысқалы отыр.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sidRPr="00321BE8">
        <w:rPr>
          <w:rFonts w:ascii="Times New Roman" w:hAnsi="Times New Roman" w:cs="Times New Roman"/>
          <w:sz w:val="28"/>
          <w:szCs w:val="28"/>
          <w:lang w:val="kk-KZ"/>
        </w:rPr>
        <w:t>: Ендеше сайысымыздың шарттарымен танысып өтейік. Сайыс 4 номинация бойынша бағаланады. Атап айтсақ:</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1. «Биле-биле». Би билеу сайысы</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2. «Өлең – сөздің патшасы, сөз сарасы» жазғы демалыс тақырыбында өлең жоларын мәнерлеп оқу сайысы</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3. «Жанды дауыс» ән айту сайысы</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sz w:val="28"/>
          <w:szCs w:val="28"/>
          <w:lang w:val="kk-KZ"/>
        </w:rPr>
        <w:t>4. «Қолөнер – сырлы өнер» жазғы демалыс тақырыбында суреттер сайысы</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Енді әділқазылар алқасымен таныстыра кетейін.</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sidRPr="00321BE8">
        <w:rPr>
          <w:rFonts w:ascii="Times New Roman" w:hAnsi="Times New Roman" w:cs="Times New Roman"/>
          <w:sz w:val="28"/>
          <w:szCs w:val="28"/>
          <w:lang w:val="kk-KZ"/>
        </w:rPr>
        <w:t>: әр қатысушыға н</w:t>
      </w:r>
      <w:r>
        <w:rPr>
          <w:rFonts w:ascii="Times New Roman" w:hAnsi="Times New Roman" w:cs="Times New Roman"/>
          <w:sz w:val="28"/>
          <w:szCs w:val="28"/>
          <w:lang w:val="kk-KZ"/>
        </w:rPr>
        <w:t>ө</w:t>
      </w:r>
      <w:r w:rsidRPr="00321BE8">
        <w:rPr>
          <w:rFonts w:ascii="Times New Roman" w:hAnsi="Times New Roman" w:cs="Times New Roman"/>
          <w:sz w:val="28"/>
          <w:szCs w:val="28"/>
          <w:lang w:val="kk-KZ"/>
        </w:rPr>
        <w:t xml:space="preserve">мір берілген. Сол нөмір бойынша ортаға шығып, өз өнерін көрсетеді. Ал біздің сатылмайтын әділқазылар адал баға беріп, жеңімпазды анықтайды. </w:t>
      </w:r>
    </w:p>
    <w:p w:rsidR="00321BE8" w:rsidRPr="00321BE8" w:rsidRDefault="00321BE8" w:rsidP="00321BE8">
      <w:pPr>
        <w:spacing w:after="0"/>
        <w:rPr>
          <w:rFonts w:ascii="Times New Roman" w:hAnsi="Times New Roman" w:cs="Times New Roman"/>
          <w:b/>
          <w:i/>
          <w:sz w:val="28"/>
          <w:szCs w:val="28"/>
          <w:lang w:val="kk-KZ"/>
        </w:rPr>
      </w:pPr>
    </w:p>
    <w:p w:rsidR="00321BE8" w:rsidRPr="00321BE8" w:rsidRDefault="00321BE8" w:rsidP="00321BE8">
      <w:pPr>
        <w:spacing w:after="0"/>
        <w:rPr>
          <w:rFonts w:ascii="Times New Roman" w:hAnsi="Times New Roman" w:cs="Times New Roman"/>
          <w:b/>
          <w:i/>
          <w:sz w:val="28"/>
          <w:szCs w:val="28"/>
          <w:lang w:val="kk-KZ"/>
        </w:rPr>
      </w:pPr>
      <w:r w:rsidRPr="00321BE8">
        <w:rPr>
          <w:rFonts w:ascii="Times New Roman" w:hAnsi="Times New Roman" w:cs="Times New Roman"/>
          <w:b/>
          <w:i/>
          <w:sz w:val="28"/>
          <w:szCs w:val="28"/>
          <w:lang w:val="kk-KZ"/>
        </w:rPr>
        <w:t xml:space="preserve">ІІІ. Негізгі бөлім.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xml:space="preserve">: Олай болса сайысымызды бастаймыз! Сурет салу өнері қазақ халқында ертеден – ақ барлық түріне арқау болып, ғасырлар бойы халықпен бірге жасасып, халқымыздың мәдени қазынасының өзекті бір саласына </w:t>
      </w:r>
      <w:r w:rsidRPr="00321BE8">
        <w:rPr>
          <w:rFonts w:ascii="Times New Roman" w:hAnsi="Times New Roman" w:cs="Times New Roman"/>
          <w:sz w:val="28"/>
          <w:szCs w:val="28"/>
          <w:lang w:val="kk-KZ"/>
        </w:rPr>
        <w:lastRenderedPageBreak/>
        <w:t xml:space="preserve">айналды. Біздің қатысушылардың сурет салу өнерін Тамаша апай бағалай береді.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sidRPr="00321BE8">
        <w:rPr>
          <w:rFonts w:ascii="Times New Roman" w:hAnsi="Times New Roman" w:cs="Times New Roman"/>
          <w:sz w:val="28"/>
          <w:szCs w:val="28"/>
          <w:lang w:val="kk-KZ"/>
        </w:rPr>
        <w:t>: ал біз болсақ қатысушыларымызды кезегі бойынша ду қол шапалақпен ортаға шақырамыз.</w:t>
      </w:r>
    </w:p>
    <w:p w:rsidR="00321BE8" w:rsidRPr="00321BE8" w:rsidRDefault="00321BE8" w:rsidP="00321BE8">
      <w:pPr>
        <w:spacing w:after="0"/>
        <w:rPr>
          <w:rFonts w:ascii="Times New Roman" w:hAnsi="Times New Roman" w:cs="Times New Roman"/>
          <w:i/>
          <w:sz w:val="28"/>
          <w:szCs w:val="28"/>
          <w:lang w:val="kk-KZ"/>
        </w:rPr>
      </w:pPr>
      <w:r w:rsidRPr="00321BE8">
        <w:rPr>
          <w:rFonts w:ascii="Times New Roman" w:hAnsi="Times New Roman" w:cs="Times New Roman"/>
          <w:i/>
          <w:sz w:val="28"/>
          <w:szCs w:val="28"/>
          <w:lang w:val="kk-KZ"/>
        </w:rPr>
        <w:t>Сайыскерлер бір-бірлеп шығып, өнерлерін көрсетеді.</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xml:space="preserve">: барлық қатысушылар өз шеберлігімен, қажымас қайратымен, сабырлығымен, өнерге деген сүйіспеншілігімен көзге түсті.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sidRPr="00321BE8">
        <w:rPr>
          <w:rFonts w:ascii="Times New Roman" w:hAnsi="Times New Roman" w:cs="Times New Roman"/>
          <w:sz w:val="28"/>
          <w:szCs w:val="28"/>
          <w:lang w:val="kk-KZ"/>
        </w:rPr>
        <w:t xml:space="preserve">: осы өнерпаздарымыздың арасынан ең мықтысын табу әділқазыларымызға қиын болады-ау. Себебі әр қатысушы ерекше, мықты.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xml:space="preserve">: бірақ сайыстың аты сайыс. Сондықтан әділқазыларымыз ойлана бергенше барлықтарыңыздың ортаға «Көңілді флеш-мобқа» шақырамыз. </w:t>
      </w:r>
    </w:p>
    <w:p w:rsidR="00321BE8" w:rsidRPr="00321BE8" w:rsidRDefault="00321BE8" w:rsidP="00321BE8">
      <w:pPr>
        <w:spacing w:after="0"/>
        <w:rPr>
          <w:rFonts w:ascii="Times New Roman" w:hAnsi="Times New Roman" w:cs="Times New Roman"/>
          <w:i/>
          <w:sz w:val="28"/>
          <w:szCs w:val="28"/>
          <w:lang w:val="kk-KZ"/>
        </w:rPr>
      </w:pPr>
      <w:r w:rsidRPr="00321BE8">
        <w:rPr>
          <w:rFonts w:ascii="Times New Roman" w:hAnsi="Times New Roman" w:cs="Times New Roman"/>
          <w:i/>
          <w:sz w:val="28"/>
          <w:szCs w:val="28"/>
          <w:lang w:val="kk-KZ"/>
        </w:rPr>
        <w:t>Флеш-моб билеу</w:t>
      </w:r>
    </w:p>
    <w:p w:rsidR="00321BE8" w:rsidRPr="00321BE8" w:rsidRDefault="00321BE8" w:rsidP="00321BE8">
      <w:pPr>
        <w:spacing w:after="0"/>
        <w:rPr>
          <w:rFonts w:ascii="Times New Roman" w:hAnsi="Times New Roman" w:cs="Times New Roman"/>
          <w:b/>
          <w:i/>
          <w:sz w:val="28"/>
          <w:szCs w:val="28"/>
          <w:lang w:val="kk-KZ"/>
        </w:rPr>
      </w:pPr>
    </w:p>
    <w:p w:rsidR="00321BE8" w:rsidRPr="00321BE8" w:rsidRDefault="00321BE8" w:rsidP="00321BE8">
      <w:pPr>
        <w:spacing w:after="0"/>
        <w:rPr>
          <w:rFonts w:ascii="Times New Roman" w:hAnsi="Times New Roman" w:cs="Times New Roman"/>
          <w:b/>
          <w:i/>
          <w:sz w:val="28"/>
          <w:szCs w:val="28"/>
          <w:lang w:val="kk-KZ"/>
        </w:rPr>
      </w:pPr>
      <w:r w:rsidRPr="00321BE8">
        <w:rPr>
          <w:rFonts w:ascii="Times New Roman" w:hAnsi="Times New Roman" w:cs="Times New Roman"/>
          <w:b/>
          <w:i/>
          <w:sz w:val="28"/>
          <w:szCs w:val="28"/>
          <w:lang w:val="kk-KZ"/>
        </w:rPr>
        <w:t>ІҮ. Қорытынды.</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1-жүргізуші</w:t>
      </w:r>
      <w:r w:rsidRPr="00321BE8">
        <w:rPr>
          <w:rFonts w:ascii="Times New Roman" w:hAnsi="Times New Roman" w:cs="Times New Roman"/>
          <w:sz w:val="28"/>
          <w:szCs w:val="28"/>
          <w:lang w:val="kk-KZ"/>
        </w:rPr>
        <w:t>: құрметті әділқазыларымызға сөз берейік.</w:t>
      </w:r>
    </w:p>
    <w:p w:rsidR="00321BE8" w:rsidRPr="00321BE8" w:rsidRDefault="00321BE8" w:rsidP="00321BE8">
      <w:pPr>
        <w:spacing w:after="0"/>
        <w:rPr>
          <w:rFonts w:ascii="Times New Roman" w:hAnsi="Times New Roman" w:cs="Times New Roman"/>
          <w:i/>
          <w:sz w:val="28"/>
          <w:szCs w:val="28"/>
          <w:lang w:val="kk-KZ"/>
        </w:rPr>
      </w:pPr>
      <w:r w:rsidRPr="00321BE8">
        <w:rPr>
          <w:rFonts w:ascii="Times New Roman" w:hAnsi="Times New Roman" w:cs="Times New Roman"/>
          <w:i/>
          <w:sz w:val="28"/>
          <w:szCs w:val="28"/>
          <w:lang w:val="kk-KZ"/>
        </w:rPr>
        <w:t>Әділқазылар сөйлейді.</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2-жүргізуші</w:t>
      </w:r>
      <w:r w:rsidRPr="00321BE8">
        <w:rPr>
          <w:rFonts w:ascii="Times New Roman" w:hAnsi="Times New Roman" w:cs="Times New Roman"/>
          <w:sz w:val="28"/>
          <w:szCs w:val="28"/>
          <w:lang w:val="kk-KZ"/>
        </w:rPr>
        <w:t xml:space="preserve">: осымен бүгінгі біздің сайысымыз өз мәресіне жетті. Өнеріміз өрге жетсін </w:t>
      </w:r>
    </w:p>
    <w:p w:rsidR="00321BE8" w:rsidRPr="00321BE8" w:rsidRDefault="00321BE8" w:rsidP="00321BE8">
      <w:pPr>
        <w:spacing w:after="0"/>
        <w:rPr>
          <w:rFonts w:ascii="Times New Roman" w:hAnsi="Times New Roman" w:cs="Times New Roman"/>
          <w:sz w:val="28"/>
          <w:szCs w:val="28"/>
          <w:lang w:val="kk-KZ"/>
        </w:rPr>
      </w:pPr>
      <w:r w:rsidRPr="00321BE8">
        <w:rPr>
          <w:rFonts w:ascii="Times New Roman" w:hAnsi="Times New Roman" w:cs="Times New Roman"/>
          <w:b/>
          <w:sz w:val="28"/>
          <w:szCs w:val="28"/>
          <w:lang w:val="kk-KZ"/>
        </w:rPr>
        <w:t>Екі жүргізуші</w:t>
      </w:r>
      <w:r w:rsidRPr="00321BE8">
        <w:rPr>
          <w:rFonts w:ascii="Times New Roman" w:hAnsi="Times New Roman" w:cs="Times New Roman"/>
          <w:sz w:val="28"/>
          <w:szCs w:val="28"/>
          <w:lang w:val="kk-KZ"/>
        </w:rPr>
        <w:t>: келесі кездескенше сау болыңыз!</w:t>
      </w:r>
    </w:p>
    <w:p w:rsidR="00321BE8" w:rsidRPr="00321BE8" w:rsidRDefault="00321BE8" w:rsidP="00321BE8">
      <w:pPr>
        <w:rPr>
          <w:rFonts w:ascii="Times New Roman" w:hAnsi="Times New Roman" w:cs="Times New Roman"/>
          <w:sz w:val="28"/>
          <w:szCs w:val="28"/>
          <w:lang w:val="kk-KZ"/>
        </w:rPr>
      </w:pPr>
    </w:p>
    <w:sectPr w:rsidR="00321BE8" w:rsidRPr="00321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A6"/>
    <w:rsid w:val="00136434"/>
    <w:rsid w:val="00266446"/>
    <w:rsid w:val="00321BE8"/>
    <w:rsid w:val="00354430"/>
    <w:rsid w:val="0046373E"/>
    <w:rsid w:val="004E2073"/>
    <w:rsid w:val="0064351F"/>
    <w:rsid w:val="0069153B"/>
    <w:rsid w:val="008B324E"/>
    <w:rsid w:val="00996AFF"/>
    <w:rsid w:val="00A87B17"/>
    <w:rsid w:val="00AE0AF1"/>
    <w:rsid w:val="00D63EA6"/>
    <w:rsid w:val="00D6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073"/>
  </w:style>
  <w:style w:type="paragraph" w:styleId="3">
    <w:name w:val="heading 3"/>
    <w:basedOn w:val="a"/>
    <w:link w:val="30"/>
    <w:uiPriority w:val="9"/>
    <w:qFormat/>
    <w:rsid w:val="004637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373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63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373E"/>
    <w:rPr>
      <w:b/>
      <w:bCs/>
    </w:rPr>
  </w:style>
  <w:style w:type="paragraph" w:styleId="a5">
    <w:name w:val="Balloon Text"/>
    <w:basedOn w:val="a"/>
    <w:link w:val="a6"/>
    <w:uiPriority w:val="99"/>
    <w:semiHidden/>
    <w:unhideWhenUsed/>
    <w:rsid w:val="006915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073"/>
  </w:style>
  <w:style w:type="paragraph" w:styleId="3">
    <w:name w:val="heading 3"/>
    <w:basedOn w:val="a"/>
    <w:link w:val="30"/>
    <w:uiPriority w:val="9"/>
    <w:qFormat/>
    <w:rsid w:val="004637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373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63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373E"/>
    <w:rPr>
      <w:b/>
      <w:bCs/>
    </w:rPr>
  </w:style>
  <w:style w:type="paragraph" w:styleId="a5">
    <w:name w:val="Balloon Text"/>
    <w:basedOn w:val="a"/>
    <w:link w:val="a6"/>
    <w:uiPriority w:val="99"/>
    <w:semiHidden/>
    <w:unhideWhenUsed/>
    <w:rsid w:val="006915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2016-02-03T09:28:00Z</dcterms:created>
  <dcterms:modified xsi:type="dcterms:W3CDTF">2017-01-09T08:57:00Z</dcterms:modified>
</cp:coreProperties>
</file>