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Күні: 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eastAsia="ru-RU"/>
        </w:rPr>
        <w:t xml:space="preserve">Дата: </w:t>
      </w:r>
    </w:p>
    <w:p w:rsidR="0041257C" w:rsidRPr="00D26FFF" w:rsidRDefault="0041257C" w:rsidP="0041257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>Ұйымдастырылған оқу әрекетінің технологиялық картасы</w:t>
      </w:r>
    </w:p>
    <w:p w:rsidR="0041257C" w:rsidRPr="00D26FFF" w:rsidRDefault="0041257C" w:rsidP="0041257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eastAsia="ru-RU"/>
        </w:rPr>
        <w:t>Технологическая карта организованной учебной деятельности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  <w:r w:rsidRPr="00D26FF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Ересек </w:t>
      </w: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тобы/ </w:t>
      </w:r>
      <w:r w:rsidRPr="00D26FFF">
        <w:rPr>
          <w:rFonts w:ascii="Times New Roman" w:hAnsi="Times New Roman" w:cs="Times New Roman"/>
          <w:sz w:val="24"/>
          <w:szCs w:val="24"/>
          <w:lang w:eastAsia="ru-RU"/>
        </w:rPr>
        <w:t>Старшая группа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>Білім беру саласы/</w:t>
      </w:r>
      <w:r w:rsidRPr="00D26FFF">
        <w:rPr>
          <w:rFonts w:ascii="Times New Roman" w:hAnsi="Times New Roman" w:cs="Times New Roman"/>
          <w:sz w:val="24"/>
          <w:szCs w:val="24"/>
          <w:lang w:eastAsia="ru-RU"/>
        </w:rPr>
        <w:t>Образовательная область:  Познание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>Бөлімі/Раздел: Самопознание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>Тақырыбы/Тема:  Мой день рождения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>Мақсаты/</w:t>
      </w:r>
      <w:r w:rsidRPr="00D26FFF">
        <w:rPr>
          <w:rFonts w:ascii="Times New Roman" w:hAnsi="Times New Roman" w:cs="Times New Roman"/>
          <w:sz w:val="24"/>
          <w:szCs w:val="24"/>
          <w:lang w:eastAsia="ru-RU"/>
        </w:rPr>
        <w:t>Цель: расширять представление детей о семейных праздниках.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>Бағ.мазмұны/Прог.содер: 1. Формировать позитивное восприятие дня рождения как праздника;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2.  Развивать у детей навыки говорить добрые пожелания. 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3. Воспитывать дружелюбное отношение друг к другу. 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>Б.компонент/</w:t>
      </w:r>
      <w:r w:rsidRPr="00D26FFF">
        <w:rPr>
          <w:rFonts w:ascii="Times New Roman" w:hAnsi="Times New Roman" w:cs="Times New Roman"/>
          <w:sz w:val="24"/>
          <w:szCs w:val="24"/>
          <w:lang w:eastAsia="ru-RU"/>
        </w:rPr>
        <w:t>Билингвальный компонент: День рождение- Тұған күн</w:t>
      </w:r>
      <w:r w:rsidR="00C55E73" w:rsidRPr="00D26FFF">
        <w:rPr>
          <w:rFonts w:ascii="Times New Roman" w:hAnsi="Times New Roman" w:cs="Times New Roman"/>
          <w:sz w:val="24"/>
          <w:szCs w:val="24"/>
          <w:lang w:eastAsia="ru-RU"/>
        </w:rPr>
        <w:t>, праздник  - мереке, гүлдер- цветы.</w:t>
      </w:r>
    </w:p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>Сөздік жұмыс/</w:t>
      </w:r>
      <w:r w:rsidRPr="00D26FFF">
        <w:rPr>
          <w:rFonts w:ascii="Times New Roman" w:hAnsi="Times New Roman" w:cs="Times New Roman"/>
          <w:sz w:val="24"/>
          <w:szCs w:val="24"/>
          <w:lang w:eastAsia="ru-RU"/>
        </w:rPr>
        <w:t xml:space="preserve">Словарная работа: </w:t>
      </w: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праздник. </w:t>
      </w:r>
    </w:p>
    <w:p w:rsidR="006843FD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val="kk-KZ" w:eastAsia="ru-RU"/>
        </w:rPr>
        <w:t>Құралдар/Оборудование</w:t>
      </w:r>
      <w:r w:rsidRPr="00D26FFF">
        <w:rPr>
          <w:rFonts w:ascii="Times New Roman" w:hAnsi="Times New Roman" w:cs="Times New Roman"/>
          <w:sz w:val="24"/>
          <w:szCs w:val="24"/>
          <w:lang w:eastAsia="ru-RU"/>
        </w:rPr>
        <w:t>: аудиозапись с музыкальным материалом, музыкальная открытка, празднично оформленная коробка от торта, букет цветов, банка с надписью «варенье», костюм Карлсона</w:t>
      </w:r>
      <w:r w:rsidR="00682F96" w:rsidRPr="00D26FFF">
        <w:rPr>
          <w:rFonts w:ascii="Times New Roman" w:hAnsi="Times New Roman" w:cs="Times New Roman"/>
          <w:sz w:val="24"/>
          <w:szCs w:val="24"/>
          <w:lang w:eastAsia="ru-RU"/>
        </w:rPr>
        <w:t>, альбом.</w:t>
      </w:r>
    </w:p>
    <w:p w:rsidR="0041257C" w:rsidRPr="00D26FFF" w:rsidRDefault="00682F96" w:rsidP="0041257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6F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6"/>
        <w:gridCol w:w="4960"/>
        <w:gridCol w:w="3544"/>
      </w:tblGrid>
      <w:tr w:rsidR="0041257C" w:rsidRPr="00D26FFF" w:rsidTr="00532374">
        <w:trPr>
          <w:tblCellSpacing w:w="0" w:type="dxa"/>
        </w:trPr>
        <w:tc>
          <w:tcPr>
            <w:tcW w:w="1996" w:type="dxa"/>
            <w:vAlign w:val="center"/>
            <w:hideMark/>
          </w:tcPr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93f72e5391ea5f11efd82701920c5d6b0ff402eb"/>
            <w:bookmarkStart w:id="2" w:name="0"/>
            <w:bookmarkEnd w:id="1"/>
            <w:bookmarkEnd w:id="2"/>
            <w:r w:rsidRPr="00D26F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Әрекет кезеңдері/</w:t>
            </w: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деятельности</w:t>
            </w:r>
          </w:p>
        </w:tc>
        <w:tc>
          <w:tcPr>
            <w:tcW w:w="4960" w:type="dxa"/>
            <w:vAlign w:val="center"/>
            <w:hideMark/>
          </w:tcPr>
          <w:p w:rsidR="0041257C" w:rsidRPr="00D26FFF" w:rsidRDefault="0041257C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Тәрбиешінің әрекеті/ </w:t>
            </w:r>
          </w:p>
          <w:p w:rsidR="0041257C" w:rsidRPr="00D26FFF" w:rsidRDefault="0041257C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воспитателя</w:t>
            </w:r>
          </w:p>
          <w:p w:rsidR="0041257C" w:rsidRPr="00D26FFF" w:rsidRDefault="0041257C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41257C" w:rsidRPr="00D26FFF" w:rsidRDefault="0041257C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Балалардың әрекеттері</w:t>
            </w:r>
          </w:p>
          <w:p w:rsidR="0041257C" w:rsidRPr="00D26FFF" w:rsidRDefault="0041257C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\ </w:t>
            </w: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41257C" w:rsidRPr="00D26FFF" w:rsidTr="00532374">
        <w:trPr>
          <w:tblCellSpacing w:w="0" w:type="dxa"/>
        </w:trPr>
        <w:tc>
          <w:tcPr>
            <w:tcW w:w="1996" w:type="dxa"/>
            <w:vAlign w:val="center"/>
            <w:hideMark/>
          </w:tcPr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Ой қозғайтын себепкер/</w:t>
            </w: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Мотивационно – побудительный</w:t>
            </w:r>
          </w:p>
        </w:tc>
        <w:tc>
          <w:tcPr>
            <w:tcW w:w="4960" w:type="dxa"/>
            <w:vAlign w:val="center"/>
            <w:hideMark/>
          </w:tcPr>
          <w:p w:rsidR="0041257C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Круг радости. </w:t>
            </w:r>
          </w:p>
          <w:p w:rsidR="00C55E73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 добрых лиц вокруг!</w:t>
            </w:r>
          </w:p>
          <w:p w:rsidR="00C55E73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Эй, ребята, шире круг!</w:t>
            </w:r>
          </w:p>
          <w:p w:rsidR="00C55E73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 в хоровод</w:t>
            </w:r>
          </w:p>
          <w:p w:rsidR="00C55E73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Шумный радостный народ!</w:t>
            </w:r>
          </w:p>
          <w:p w:rsidR="00C55E73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Звучит аудиозапись из мультфильма «Чебурашка и крокодил Гена».</w:t>
            </w:r>
          </w:p>
          <w:p w:rsidR="00C55E73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5E73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Сегодня мы поговорим о празднике день рождения! Когда рождается человек, то все вокруг радуются, родные, мамы, бабушки, друзья. В день рождения всегда говорят теплые слова. Например, желаю тебе всегда быть (здоровым, радостным…) </w:t>
            </w:r>
          </w:p>
          <w:p w:rsidR="00C55E73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Д/У «Пожелаем друг другу»</w:t>
            </w:r>
          </w:p>
          <w:p w:rsidR="00D26FFF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26FFF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</w:t>
            </w: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26FFF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праздник.</w:t>
            </w:r>
            <w:r w:rsidRPr="00D26F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26FFF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FFF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Билингвальный компонент:</w:t>
            </w: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6FF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День рождение- Тұған </w:t>
            </w:r>
            <w:proofErr w:type="gramStart"/>
            <w:r w:rsidRPr="00D26FF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D26FF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үн, праздник  - мереке, гүлдер - цветы.</w:t>
            </w:r>
          </w:p>
          <w:p w:rsidR="00D26FFF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41257C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встают в круг, приветствуют друг друга.</w:t>
            </w:r>
          </w:p>
          <w:p w:rsidR="00D26FFF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FFF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FFF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FFF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FFF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слушают рассказ воспитателя.</w:t>
            </w:r>
          </w:p>
          <w:p w:rsidR="00D26FFF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FFF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говорят друг другу пожелания.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FFF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Уточняют смысл слова.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FFF" w:rsidRPr="00D26FFF" w:rsidRDefault="00D26FFF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Проговаривают и запоминают </w:t>
            </w:r>
            <w:r w:rsidR="00F64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 на казахском языке.</w:t>
            </w:r>
          </w:p>
        </w:tc>
      </w:tr>
      <w:tr w:rsidR="0041257C" w:rsidRPr="00D26FFF" w:rsidTr="00532374">
        <w:trPr>
          <w:tblCellSpacing w:w="0" w:type="dxa"/>
        </w:trPr>
        <w:tc>
          <w:tcPr>
            <w:tcW w:w="1996" w:type="dxa"/>
            <w:vAlign w:val="center"/>
            <w:hideMark/>
          </w:tcPr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Ізденіс ұжымдық/ </w:t>
            </w: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Организованно –поисковый </w:t>
            </w:r>
          </w:p>
        </w:tc>
        <w:tc>
          <w:tcPr>
            <w:tcW w:w="4960" w:type="dxa"/>
            <w:vAlign w:val="center"/>
            <w:hideMark/>
          </w:tcPr>
          <w:p w:rsidR="0041257C" w:rsidRPr="00D26FFF" w:rsidRDefault="00C55E73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Помечтаем </w:t>
            </w:r>
          </w:p>
          <w:p w:rsidR="00A306F1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Предлагает детям лечь на спину и помечтать под песню львенка «Я на солнышке лежу», затем рассказать, о чем им мечталось в свой день рождения.</w:t>
            </w:r>
          </w:p>
          <w:p w:rsidR="00A306F1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5E73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Почитаем</w:t>
            </w: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стихотворение- загадка «День рождения» Е. Ефимовского. </w:t>
            </w:r>
          </w:p>
          <w:p w:rsidR="00A306F1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</w:t>
            </w:r>
          </w:p>
          <w:p w:rsidR="00A306F1" w:rsidRPr="00D26FFF" w:rsidRDefault="00A306F1" w:rsidP="006843FD">
            <w:pPr>
              <w:pStyle w:val="a3"/>
              <w:numPr>
                <w:ilvl w:val="0"/>
                <w:numId w:val="1"/>
              </w:numPr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подарки принесли кошке ее гости?</w:t>
            </w:r>
          </w:p>
          <w:p w:rsidR="00A306F1" w:rsidRPr="00D26FFF" w:rsidRDefault="00A306F1" w:rsidP="006843FD">
            <w:pPr>
              <w:pStyle w:val="a3"/>
              <w:numPr>
                <w:ilvl w:val="0"/>
                <w:numId w:val="1"/>
              </w:numPr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догадался, какому подарку кошка обрадовалась больше всего?</w:t>
            </w:r>
          </w:p>
          <w:p w:rsidR="00A306F1" w:rsidRPr="00D26FFF" w:rsidRDefault="00A306F1" w:rsidP="006843FD">
            <w:pPr>
              <w:pStyle w:val="a3"/>
              <w:numPr>
                <w:ilvl w:val="0"/>
                <w:numId w:val="1"/>
              </w:numPr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слова говорим мы, принимая подарки?</w:t>
            </w:r>
          </w:p>
          <w:p w:rsidR="00A306F1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06F1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Разминка </w:t>
            </w: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«Мои любимые игры на день </w:t>
            </w: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рождения». </w:t>
            </w:r>
          </w:p>
          <w:p w:rsidR="00A306F1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предлагает детям поиграть в игру «Почтальон принес открытку» </w:t>
            </w:r>
          </w:p>
          <w:p w:rsidR="00A306F1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06F1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Инсценировка</w:t>
            </w: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 гости к нам пришел Карлсон».  </w:t>
            </w:r>
          </w:p>
          <w:p w:rsidR="00A306F1" w:rsidRPr="00D26FFF" w:rsidRDefault="00A306F1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беседует с Карлсоном о празднике день рождение.</w:t>
            </w:r>
          </w:p>
          <w:p w:rsidR="00D26FFF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Дети, а как вы в своей семье празднуете день рождения?</w:t>
            </w:r>
          </w:p>
          <w:p w:rsidR="00F64645" w:rsidRDefault="00F64645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257C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«Ровным кругом»</w:t>
            </w:r>
          </w:p>
        </w:tc>
        <w:tc>
          <w:tcPr>
            <w:tcW w:w="3544" w:type="dxa"/>
            <w:vAlign w:val="center"/>
            <w:hideMark/>
          </w:tcPr>
          <w:p w:rsidR="0041257C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ложатся на спину и под музыку мечтают, затем рассказывают.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слушают стихотворение.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отвечают на вопросы.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об любимых играх. 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Играют в игру, делят роли.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беседуют с гостем.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Рассказывают, как празднуют день рождения дома в семье.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играют в подвижную игру.</w:t>
            </w:r>
          </w:p>
          <w:p w:rsidR="00F64645" w:rsidRPr="00D26FFF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57C" w:rsidRPr="00D26FFF" w:rsidTr="00532374">
        <w:trPr>
          <w:tblCellSpacing w:w="0" w:type="dxa"/>
        </w:trPr>
        <w:tc>
          <w:tcPr>
            <w:tcW w:w="1996" w:type="dxa"/>
            <w:vAlign w:val="center"/>
            <w:hideMark/>
          </w:tcPr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Өңдеу ой – жүгірту </w:t>
            </w: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Рефлексивно – корригирующий </w:t>
            </w:r>
          </w:p>
        </w:tc>
        <w:tc>
          <w:tcPr>
            <w:tcW w:w="4960" w:type="dxa"/>
            <w:vAlign w:val="center"/>
            <w:hideMark/>
          </w:tcPr>
          <w:p w:rsidR="0041257C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Обобщаем</w:t>
            </w:r>
          </w:p>
          <w:p w:rsidR="00D26FFF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чем говорили на занятии? Кто приходил в гости? Что нужно говорить, когда поздравляете именинника?</w:t>
            </w:r>
          </w:p>
          <w:p w:rsidR="00D26FFF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</w:p>
          <w:p w:rsidR="00D26FFF" w:rsidRPr="00D26FFF" w:rsidRDefault="00D26FFF" w:rsidP="006843FD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Круг «От сердца к сердцу»</w:t>
            </w:r>
          </w:p>
          <w:p w:rsidR="00D26FFF" w:rsidRPr="00D26FFF" w:rsidRDefault="00F64645" w:rsidP="006843FD">
            <w:pPr>
              <w:pStyle w:val="a3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D26FFF" w:rsidRPr="00D26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оют «Песенку крокодила Гены»</w:t>
            </w:r>
          </w:p>
        </w:tc>
        <w:tc>
          <w:tcPr>
            <w:tcW w:w="3544" w:type="dxa"/>
            <w:vAlign w:val="center"/>
            <w:hideMark/>
          </w:tcPr>
          <w:p w:rsidR="0041257C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Рефлексия. Отвечают на вопросы.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Получают домашнее задание.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Встают в круг, проговаривают слова.</w:t>
            </w:r>
          </w:p>
          <w:p w:rsidR="00F64645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Поют песню.</w:t>
            </w:r>
          </w:p>
          <w:p w:rsidR="00F64645" w:rsidRPr="00D26FFF" w:rsidRDefault="00F64645" w:rsidP="006843FD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3FD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26FF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</w:p>
    <w:p w:rsidR="006843FD" w:rsidRPr="006843FD" w:rsidRDefault="006843FD" w:rsidP="006843F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4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Ожидаемый результат: </w:t>
      </w:r>
    </w:p>
    <w:p w:rsidR="006843FD" w:rsidRPr="006843FD" w:rsidRDefault="006843FD" w:rsidP="006843F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84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Знать: </w:t>
      </w:r>
      <w:r w:rsidRPr="006843FD">
        <w:rPr>
          <w:rFonts w:ascii="Times New Roman" w:hAnsi="Times New Roman" w:cs="Times New Roman"/>
          <w:sz w:val="24"/>
          <w:szCs w:val="24"/>
          <w:lang w:val="kk-KZ"/>
        </w:rPr>
        <w:t>праздники своей семьи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A22B5">
        <w:rPr>
          <w:rFonts w:ascii="Times New Roman" w:hAnsi="Times New Roman" w:cs="Times New Roman"/>
          <w:sz w:val="24"/>
          <w:szCs w:val="24"/>
          <w:lang w:val="kk-KZ"/>
        </w:rPr>
        <w:t>значение праздника день рождения.</w:t>
      </w:r>
    </w:p>
    <w:p w:rsidR="006843FD" w:rsidRPr="006843FD" w:rsidRDefault="006843FD" w:rsidP="006843F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84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Уметь: </w:t>
      </w:r>
      <w:r>
        <w:rPr>
          <w:rFonts w:ascii="Times New Roman" w:hAnsi="Times New Roman" w:cs="Times New Roman"/>
          <w:sz w:val="24"/>
          <w:szCs w:val="24"/>
          <w:lang w:val="kk-KZ"/>
        </w:rPr>
        <w:t>говорить добрые пожелания, о</w:t>
      </w:r>
      <w:r w:rsidR="001A22B5">
        <w:rPr>
          <w:rFonts w:ascii="Times New Roman" w:hAnsi="Times New Roman" w:cs="Times New Roman"/>
          <w:sz w:val="24"/>
          <w:szCs w:val="24"/>
          <w:lang w:val="kk-KZ"/>
        </w:rPr>
        <w:t>твечать на вопросы, рассуждать.</w:t>
      </w:r>
    </w:p>
    <w:p w:rsidR="006843FD" w:rsidRPr="006843FD" w:rsidRDefault="006843FD" w:rsidP="006843F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4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Иметь представление: </w:t>
      </w:r>
      <w:r w:rsidR="001A22B5">
        <w:rPr>
          <w:rFonts w:ascii="Times New Roman" w:hAnsi="Times New Roman" w:cs="Times New Roman"/>
          <w:sz w:val="24"/>
          <w:szCs w:val="24"/>
          <w:lang w:val="kk-KZ"/>
        </w:rPr>
        <w:t>как правильно устраивать</w:t>
      </w:r>
      <w:r w:rsidR="001A22B5" w:rsidRPr="001A22B5">
        <w:rPr>
          <w:rFonts w:ascii="Times New Roman" w:hAnsi="Times New Roman" w:cs="Times New Roman"/>
          <w:sz w:val="24"/>
          <w:szCs w:val="24"/>
          <w:lang w:val="kk-KZ"/>
        </w:rPr>
        <w:t xml:space="preserve"> праздники</w:t>
      </w:r>
      <w:r w:rsidR="001A22B5">
        <w:rPr>
          <w:rFonts w:ascii="Times New Roman" w:hAnsi="Times New Roman" w:cs="Times New Roman"/>
          <w:sz w:val="24"/>
          <w:szCs w:val="24"/>
          <w:lang w:val="kk-KZ"/>
        </w:rPr>
        <w:t>, какие дарить подарки.</w:t>
      </w:r>
    </w:p>
    <w:p w:rsidR="006843FD" w:rsidRDefault="006843FD" w:rsidP="0041257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1257C" w:rsidRPr="00D26FFF" w:rsidRDefault="0041257C" w:rsidP="001A22B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6FFF">
        <w:rPr>
          <w:rFonts w:ascii="Times New Roman" w:hAnsi="Times New Roman" w:cs="Times New Roman"/>
          <w:sz w:val="24"/>
          <w:szCs w:val="24"/>
          <w:lang w:val="kk-KZ"/>
        </w:rPr>
        <w:t>Есеп беру/учет</w:t>
      </w:r>
    </w:p>
    <w:tbl>
      <w:tblPr>
        <w:tblStyle w:val="a4"/>
        <w:tblW w:w="0" w:type="auto"/>
        <w:tblLook w:val="04A0"/>
      </w:tblPr>
      <w:tblGrid>
        <w:gridCol w:w="5565"/>
        <w:gridCol w:w="5033"/>
      </w:tblGrid>
      <w:tr w:rsidR="0041257C" w:rsidRPr="00D26FFF" w:rsidTr="00532374">
        <w:tc>
          <w:tcPr>
            <w:tcW w:w="5565" w:type="dxa"/>
          </w:tcPr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+</w:t>
            </w:r>
          </w:p>
        </w:tc>
        <w:tc>
          <w:tcPr>
            <w:tcW w:w="5033" w:type="dxa"/>
          </w:tcPr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-</w:t>
            </w:r>
          </w:p>
        </w:tc>
      </w:tr>
      <w:tr w:rsidR="0041257C" w:rsidRPr="00D26FFF" w:rsidTr="00532374">
        <w:tc>
          <w:tcPr>
            <w:tcW w:w="5565" w:type="dxa"/>
          </w:tcPr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57C" w:rsidRPr="00D26FFF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3" w:type="dxa"/>
          </w:tcPr>
          <w:p w:rsidR="0041257C" w:rsidRDefault="0041257C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645" w:rsidRPr="00D26FFF" w:rsidRDefault="00F64645" w:rsidP="005323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1257C" w:rsidRPr="00D26FFF" w:rsidRDefault="0041257C" w:rsidP="0041257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1257C" w:rsidRPr="00D26FFF" w:rsidRDefault="0041257C" w:rsidP="0041257C">
      <w:pPr>
        <w:rPr>
          <w:rFonts w:ascii="Times New Roman" w:hAnsi="Times New Roman" w:cs="Times New Roman"/>
          <w:sz w:val="24"/>
          <w:szCs w:val="24"/>
        </w:rPr>
      </w:pPr>
    </w:p>
    <w:p w:rsidR="008728CB" w:rsidRDefault="008728CB"/>
    <w:sectPr w:rsidR="008728CB" w:rsidSect="0013144D">
      <w:pgSz w:w="11906" w:h="16838"/>
      <w:pgMar w:top="426" w:right="142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8E2"/>
    <w:multiLevelType w:val="hybridMultilevel"/>
    <w:tmpl w:val="C3DA0602"/>
    <w:lvl w:ilvl="0" w:tplc="7E98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57C"/>
    <w:rsid w:val="001A22B5"/>
    <w:rsid w:val="0041257C"/>
    <w:rsid w:val="00682F96"/>
    <w:rsid w:val="006843FD"/>
    <w:rsid w:val="008728CB"/>
    <w:rsid w:val="00A306F1"/>
    <w:rsid w:val="00C55E73"/>
    <w:rsid w:val="00D26FFF"/>
    <w:rsid w:val="00F64645"/>
    <w:rsid w:val="00F8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57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125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504</Words>
  <Characters>3141</Characters>
  <Application>Microsoft Office Word</Application>
  <DocSecurity>0</DocSecurity>
  <Lines>165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2015-10-11T17:45:00Z</dcterms:created>
  <dcterms:modified xsi:type="dcterms:W3CDTF">2016-03-27T17:36:00Z</dcterms:modified>
</cp:coreProperties>
</file>