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D3" w:rsidRPr="006B683E" w:rsidRDefault="00430EBD" w:rsidP="002E6214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-691514</wp:posOffset>
            </wp:positionV>
            <wp:extent cx="7591425" cy="12687300"/>
            <wp:effectExtent l="19050" t="0" r="9525" b="0"/>
            <wp:wrapNone/>
            <wp:docPr id="2" name="Рисунок 2" descr="0_6917d_5a82321c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_6917d_5a82321c_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268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2AD3" w:rsidRPr="00564374" w:rsidRDefault="00532AD3" w:rsidP="002E62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AD3" w:rsidRPr="00564374" w:rsidRDefault="00532AD3" w:rsidP="002E62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AD3" w:rsidRPr="00564374" w:rsidRDefault="00532AD3" w:rsidP="002E62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AD3" w:rsidRPr="00564374" w:rsidRDefault="00532AD3" w:rsidP="002E62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AD3" w:rsidRPr="00564374" w:rsidRDefault="00532AD3" w:rsidP="002E621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32AD3" w:rsidRPr="00532AD3" w:rsidRDefault="00532AD3" w:rsidP="002E62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2AD3" w:rsidRPr="00532AD3" w:rsidRDefault="00532AD3" w:rsidP="002E621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="001A2688" w:rsidRPr="001A2688">
        <w:rPr>
          <w:rFonts w:ascii="Times New Roman" w:hAnsi="Times New Roman" w:cs="Times New Roman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4.75pt;height:41.25pt;mso-position-horizontal:absolute" fillcolor="black [3213]" strokecolor="black [3213]" strokeweight="1pt">
            <v:fill opacity=".5"/>
            <v:shadow on="t" color="#99f" offset="3pt"/>
            <v:textpath style="font-family:&quot;Times New Roman&quot;;v-text-kern:t" trim="t" fitpath="t" string="Ашық  сабақ"/>
          </v:shape>
        </w:pict>
      </w:r>
    </w:p>
    <w:p w:rsidR="00334EE1" w:rsidRPr="00334EE1" w:rsidRDefault="00334EE1" w:rsidP="00334EE1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  <w:r w:rsidRPr="00334EE1">
        <w:rPr>
          <w:rFonts w:ascii="Times New Roman" w:hAnsi="Times New Roman" w:cs="Times New Roman"/>
          <w:b/>
          <w:sz w:val="48"/>
          <w:szCs w:val="48"/>
          <w:lang w:val="kk-KZ"/>
        </w:rPr>
        <w:t>Тақырыбы:</w:t>
      </w:r>
      <w:r w:rsidRPr="00334EE1">
        <w:rPr>
          <w:rFonts w:ascii="Times New Roman" w:hAnsi="Times New Roman" w:cs="Times New Roman"/>
          <w:b/>
          <w:i/>
          <w:sz w:val="48"/>
          <w:szCs w:val="48"/>
          <w:lang w:val="kk-KZ"/>
        </w:rPr>
        <w:t>«Дауыссыз  к мен г»</w:t>
      </w:r>
    </w:p>
    <w:p w:rsidR="00334EE1" w:rsidRPr="00334EE1" w:rsidRDefault="00334EE1" w:rsidP="00334EE1">
      <w:pPr>
        <w:rPr>
          <w:rFonts w:ascii="Times New Roman" w:hAnsi="Times New Roman" w:cs="Times New Roman"/>
          <w:b/>
          <w:i/>
          <w:sz w:val="48"/>
          <w:szCs w:val="4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Pr="006B683E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Өткізген 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Жилкибаева Н.М.</w:t>
      </w: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34EE1" w:rsidRDefault="00334EE1" w:rsidP="00334EE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B683E" w:rsidRDefault="00334EE1" w:rsidP="00334EE1">
      <w:pPr>
        <w:tabs>
          <w:tab w:val="left" w:pos="4089"/>
          <w:tab w:val="left" w:pos="716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2016-2017 оқу жылы</w:t>
      </w:r>
    </w:p>
    <w:p w:rsidR="00334EE1" w:rsidRPr="006B683E" w:rsidRDefault="00334EE1" w:rsidP="00334EE1">
      <w:pPr>
        <w:tabs>
          <w:tab w:val="left" w:pos="4089"/>
          <w:tab w:val="left" w:pos="7164"/>
        </w:tabs>
        <w:rPr>
          <w:rStyle w:val="a4"/>
          <w:rFonts w:ascii="Times New Roman" w:hAnsi="Times New Roman" w:cs="Times New Roman"/>
          <w:i w:val="0"/>
          <w:iCs w:val="0"/>
          <w:color w:val="auto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kk-KZ"/>
        </w:rPr>
        <w:lastRenderedPageBreak/>
        <w:t>2 «А» сыныптың қазақ тілі пәніне арналған сабақ  жоспары.</w:t>
      </w:r>
    </w:p>
    <w:p w:rsidR="00334EE1" w:rsidRPr="001666BC" w:rsidRDefault="00334EE1" w:rsidP="00334EE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B1544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kk-KZ"/>
        </w:rPr>
        <w:t xml:space="preserve">Күні: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19.10.2016 ж.</w:t>
      </w:r>
      <w:r w:rsidRPr="006B15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 xml:space="preserve">                                </w:t>
      </w:r>
      <w:r w:rsidRPr="006B15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тақырыбы: Дауыссыз к мен г</w:t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Сабақтың мақсаты: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Білімділік:</w:t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дауыссыз к мен г - нің жазылу емлесімен таныстыру, дауысты дыбыс қосылғанда қалай өзгеріске ұшырайтынын түсіндіре отырып, сауаттылыққа жетелеу, мысалдар арқылы дәлелдей алуға үйрету, сөз ішінен қатаң, ұяң, үнді дыбыстарды ажыратып табуға дағдыландыру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Дамытушылық:</w:t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пәнаралық байланысты, ой шапшаңдығын дамыту, берілген сұраққа тиянақты жауап беруге үйрету, сөздік қорын молайту.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Тәрбиелік:</w:t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ұлттық тәлім - тәрбиенің асыл нәрін сіңіру, бауырмалдыққа, тазалыққа тәрбиелеу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Көрнекілігі: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интербелсенді тақта, слайд</w:t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карточкалар </w:t>
      </w:r>
      <w:r w:rsidR="006B6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венн диаграммасы</w:t>
      </w:r>
      <w:r w:rsidR="0016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Сабақтың түрі: </w:t>
      </w:r>
      <w:r w:rsidR="0016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Білімді бекіту сабағы</w:t>
      </w:r>
      <w:r w:rsidR="0048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ойын</w:t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сабақ.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Әдісі:</w:t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оқу мен жазуда сын тұрғысынан ойлау техникасы, ой қозғау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334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стратегиясы, кубизм әдісі, тірек сөздер арқылы болжам жасау.</w:t>
      </w:r>
      <w:r w:rsidRPr="00334EE1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666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Пәнаралық  байланыс: </w:t>
      </w:r>
      <w:r w:rsidR="0048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Орыс тілі</w:t>
      </w:r>
      <w:r w:rsidRPr="0016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математика</w:t>
      </w:r>
      <w:r w:rsidR="004876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,ағылшын тілі</w:t>
      </w:r>
      <w:r w:rsidRPr="001666B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1666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                    Сабақтың барысы:</w:t>
      </w:r>
      <w:r w:rsidRPr="00166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1666BC" w:rsidRPr="006B1544" w:rsidRDefault="00334EE1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1666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І. Ұйымдастыру кезеңі.</w:t>
      </w:r>
      <w:r w:rsidRPr="001666BC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1666BC" w:rsidRPr="006B1544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kk-KZ"/>
        </w:rPr>
        <w:t xml:space="preserve">-  </w:t>
      </w:r>
      <w:r w:rsidR="001666B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 xml:space="preserve">Сәлеметсіңдер ме, балалар?Қазақ </w:t>
      </w:r>
      <w:r w:rsidR="001666BC" w:rsidRPr="006B15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 xml:space="preserve"> тілі сабағына барлықтарың дайынсыңдар ма? Ендеше сабағымызды бастамас бұрын көңіл-күйімізді көтеріп алайық.</w:t>
      </w:r>
    </w:p>
    <w:p w:rsidR="00CF14A0" w:rsidRDefault="001666BC" w:rsidP="00CF14A0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6B1544"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  <w:lang w:val="kk-KZ"/>
        </w:rPr>
        <w:t xml:space="preserve">Психологиялық ахуал: </w:t>
      </w:r>
      <w:r w:rsidR="00564374" w:rsidRPr="0056437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Балалар</w:t>
      </w:r>
      <w:r w:rsidR="0056437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, біздің көңіліміздің кілті біздің езуімізде. Әрдайым күліп жан-жағымызға күлкі сыйлайық.</w:t>
      </w:r>
      <w:r w:rsidR="00CF14A0" w:rsidRPr="00CF14A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 xml:space="preserve"> </w:t>
      </w:r>
    </w:p>
    <w:p w:rsidR="00CF14A0" w:rsidRPr="006B1544" w:rsidRDefault="00CF14A0" w:rsidP="00CF14A0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6B15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 xml:space="preserve">Қанекей балалар, </w:t>
      </w:r>
      <w:r w:rsidRPr="006B1544">
        <w:rPr>
          <w:rFonts w:ascii="Times New Roman" w:hAnsi="Times New Roman" w:cs="Times New Roman"/>
          <w:sz w:val="28"/>
          <w:szCs w:val="28"/>
          <w:lang w:val="kk-KZ"/>
        </w:rPr>
        <w:t>бәрің бір-біріңнің қолдарыңнан ұстап,экранда жазылған тілекті оқып берсеңдер.</w:t>
      </w:r>
    </w:p>
    <w:p w:rsidR="00564374" w:rsidRDefault="00564374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Кел,балалар,күлейік,</w:t>
      </w:r>
    </w:p>
    <w:p w:rsidR="00564374" w:rsidRDefault="00564374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Күлкіменен түлейік.</w:t>
      </w:r>
    </w:p>
    <w:p w:rsidR="00564374" w:rsidRDefault="00564374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Қабақ шытып не керек</w:t>
      </w:r>
    </w:p>
    <w:p w:rsidR="00564374" w:rsidRPr="00564374" w:rsidRDefault="00564374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Көңілді болып жүрейік!</w:t>
      </w:r>
    </w:p>
    <w:p w:rsidR="00564374" w:rsidRPr="00564374" w:rsidRDefault="00564374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</w:p>
    <w:p w:rsidR="001666BC" w:rsidRPr="006B1544" w:rsidRDefault="001666BC" w:rsidP="001666BC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1544">
        <w:rPr>
          <w:rFonts w:ascii="Times New Roman" w:hAnsi="Times New Roman" w:cs="Times New Roman"/>
          <w:b/>
          <w:sz w:val="28"/>
          <w:szCs w:val="28"/>
          <w:lang w:val="kk-KZ"/>
        </w:rPr>
        <w:t>II. Үй тапсырмасын тексеру.</w:t>
      </w:r>
    </w:p>
    <w:p w:rsidR="001666BC" w:rsidRPr="006B1544" w:rsidRDefault="001666BC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6B15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-Кезекшімен сұхбат.</w:t>
      </w:r>
    </w:p>
    <w:p w:rsidR="001666BC" w:rsidRDefault="001666BC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  <w:r w:rsidRPr="006B15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  <w:t>-Ережені айтып шығайық.</w:t>
      </w:r>
    </w:p>
    <w:p w:rsidR="00564374" w:rsidRPr="006B1544" w:rsidRDefault="00564374" w:rsidP="001666BC">
      <w:pPr>
        <w:pStyle w:val="a5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kk-KZ"/>
        </w:rPr>
      </w:pPr>
    </w:p>
    <w:p w:rsidR="00D97BBF" w:rsidRPr="006B683E" w:rsidRDefault="00D97BBF" w:rsidP="00D97BB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683E">
        <w:rPr>
          <w:rFonts w:ascii="Times New Roman" w:hAnsi="Times New Roman" w:cs="Times New Roman"/>
          <w:b/>
          <w:sz w:val="28"/>
          <w:szCs w:val="28"/>
          <w:lang w:val="kk-KZ"/>
        </w:rPr>
        <w:t>Жұмбақтарды шешу.слайд</w:t>
      </w:r>
    </w:p>
    <w:p w:rsidR="00D97BBF" w:rsidRPr="00D97BBF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D97BBF">
        <w:rPr>
          <w:rFonts w:ascii="Times New Roman" w:hAnsi="Times New Roman" w:cs="Times New Roman"/>
          <w:sz w:val="28"/>
          <w:szCs w:val="28"/>
          <w:lang w:val="kk-KZ"/>
        </w:rPr>
        <w:t>Иесі оның сәби,</w:t>
      </w:r>
    </w:p>
    <w:p w:rsidR="00D97BBF" w:rsidRPr="00911420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11420">
        <w:rPr>
          <w:rFonts w:ascii="Times New Roman" w:hAnsi="Times New Roman" w:cs="Times New Roman"/>
          <w:sz w:val="28"/>
          <w:szCs w:val="28"/>
          <w:lang w:val="kk-KZ"/>
        </w:rPr>
        <w:t>Әрі төсек,</w:t>
      </w:r>
    </w:p>
    <w:p w:rsidR="00D97BBF" w:rsidRPr="00911420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11420">
        <w:rPr>
          <w:rFonts w:ascii="Times New Roman" w:hAnsi="Times New Roman" w:cs="Times New Roman"/>
          <w:sz w:val="28"/>
          <w:szCs w:val="28"/>
          <w:lang w:val="kk-KZ"/>
        </w:rPr>
        <w:t>Әрі үй.(Бесік)</w:t>
      </w:r>
    </w:p>
    <w:p w:rsidR="00D97BBF" w:rsidRPr="00911420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97BBF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 сұр,бөрі емес,</w:t>
      </w:r>
    </w:p>
    <w:p w:rsidR="00D97BBF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Ұзын құлақты, қоян емес,</w:t>
      </w:r>
    </w:p>
    <w:p w:rsidR="00D97BBF" w:rsidRPr="00D97BBF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Жұмыр тұяқты, жылқы емес. (Есек)</w:t>
      </w:r>
    </w:p>
    <w:p w:rsidR="00D97BBF" w:rsidRPr="00D97BBF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D97BBF" w:rsidRPr="00911420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11420">
        <w:rPr>
          <w:rFonts w:ascii="Times New Roman" w:hAnsi="Times New Roman" w:cs="Times New Roman"/>
          <w:sz w:val="28"/>
          <w:szCs w:val="28"/>
          <w:lang w:val="kk-KZ"/>
        </w:rPr>
        <w:t>Қалпағы бар,</w:t>
      </w:r>
    </w:p>
    <w:p w:rsidR="00D97BBF" w:rsidRPr="00911420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11420">
        <w:rPr>
          <w:rFonts w:ascii="Times New Roman" w:hAnsi="Times New Roman" w:cs="Times New Roman"/>
          <w:sz w:val="28"/>
          <w:szCs w:val="28"/>
          <w:lang w:val="kk-KZ"/>
        </w:rPr>
        <w:t>Жиегі жоқ,</w:t>
      </w:r>
    </w:p>
    <w:p w:rsidR="00D97BBF" w:rsidRPr="00911420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911420">
        <w:rPr>
          <w:rFonts w:ascii="Times New Roman" w:hAnsi="Times New Roman" w:cs="Times New Roman"/>
          <w:sz w:val="28"/>
          <w:szCs w:val="28"/>
          <w:lang w:val="kk-KZ"/>
        </w:rPr>
        <w:t>Аузы бар иегі жоқ.(Шәйнек)</w:t>
      </w:r>
    </w:p>
    <w:p w:rsidR="00334EE1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осы (</w:t>
      </w:r>
      <w:r w:rsidR="00F7744D">
        <w:rPr>
          <w:rFonts w:ascii="Times New Roman" w:hAnsi="Times New Roman" w:cs="Times New Roman"/>
          <w:sz w:val="28"/>
          <w:szCs w:val="28"/>
          <w:lang w:val="kk-KZ"/>
        </w:rPr>
        <w:t>бесік,есек</w:t>
      </w:r>
      <w:r>
        <w:rPr>
          <w:rFonts w:ascii="Times New Roman" w:hAnsi="Times New Roman" w:cs="Times New Roman"/>
          <w:sz w:val="28"/>
          <w:szCs w:val="28"/>
          <w:lang w:val="kk-KZ"/>
        </w:rPr>
        <w:t>,шәйнек) сөздеріне дауысты і әрпін жалғап айтып көрейікші.</w:t>
      </w:r>
    </w:p>
    <w:p w:rsidR="00D97BBF" w:rsidRDefault="00D97BBF" w:rsidP="00D97BB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F7744D">
        <w:rPr>
          <w:rFonts w:ascii="Times New Roman" w:hAnsi="Times New Roman" w:cs="Times New Roman"/>
          <w:sz w:val="28"/>
          <w:szCs w:val="28"/>
          <w:lang w:val="kk-KZ"/>
        </w:rPr>
        <w:t>БЕСІГІ,ЕСЕГІ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7744D">
        <w:rPr>
          <w:rFonts w:ascii="Times New Roman" w:hAnsi="Times New Roman" w:cs="Times New Roman"/>
          <w:sz w:val="28"/>
          <w:szCs w:val="28"/>
          <w:lang w:val="kk-KZ"/>
        </w:rPr>
        <w:t>ШӘЙНЕГІ</w:t>
      </w:r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7744D" w:rsidRDefault="00F7744D" w:rsidP="00D97BBF">
      <w:pPr>
        <w:pStyle w:val="a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14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III. </w:t>
      </w:r>
      <w:r w:rsidRPr="00F7744D">
        <w:rPr>
          <w:rFonts w:ascii="Times New Roman" w:hAnsi="Times New Roman" w:cs="Times New Roman"/>
          <w:b/>
          <w:sz w:val="28"/>
          <w:szCs w:val="28"/>
          <w:lang w:val="kk-KZ"/>
        </w:rPr>
        <w:t>Жаңа сабақ.</w:t>
      </w:r>
    </w:p>
    <w:p w:rsidR="00305D14" w:rsidRPr="00305D14" w:rsidRDefault="00305D14" w:rsidP="00305D14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05D1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Миға шабуыл  «Зеректік» ойыны</w:t>
      </w:r>
    </w:p>
    <w:p w:rsidR="00305D14" w:rsidRDefault="00305D14" w:rsidP="00305D1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05D14">
        <w:rPr>
          <w:rFonts w:ascii="Times New Roman" w:eastAsia="Times New Roman" w:hAnsi="Times New Roman" w:cs="Times New Roman"/>
          <w:sz w:val="28"/>
          <w:szCs w:val="28"/>
          <w:lang w:val="kk-KZ"/>
        </w:rPr>
        <w:t>Саздарды өсу ретімен  орналастыру</w:t>
      </w:r>
    </w:p>
    <w:p w:rsidR="00305D14" w:rsidRPr="00305D14" w:rsidRDefault="00305D14" w:rsidP="00305D1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05D14" w:rsidRPr="00305D14" w:rsidRDefault="00305D14" w:rsidP="00305D14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</w:pPr>
      <w:r w:rsidRPr="00305D1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   а    у   ы   с  с   ы   з   к    м   е   н   г</w:t>
      </w:r>
    </w:p>
    <w:p w:rsidR="00305D14" w:rsidRPr="00305D14" w:rsidRDefault="00305D14" w:rsidP="00305D14">
      <w:pPr>
        <w:pStyle w:val="a5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</w:p>
    <w:p w:rsidR="00305D14" w:rsidRDefault="00305D14" w:rsidP="00305D1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05D14">
        <w:rPr>
          <w:rFonts w:ascii="Times New Roman" w:eastAsia="Times New Roman" w:hAnsi="Times New Roman" w:cs="Times New Roman"/>
          <w:sz w:val="28"/>
          <w:szCs w:val="28"/>
        </w:rPr>
        <w:t>10 15 20 25 30 35 40 45 50 55 60 65 70</w:t>
      </w:r>
    </w:p>
    <w:p w:rsidR="00305D14" w:rsidRPr="00305D14" w:rsidRDefault="00305D14" w:rsidP="00305D14">
      <w:pPr>
        <w:pStyle w:val="a5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F7744D" w:rsidRPr="00F7744D" w:rsidRDefault="00F7744D" w:rsidP="00305D14">
      <w:pPr>
        <w:pStyle w:val="a5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Балалар, бүгінгі сабақта дауыссыз к мен г әріптері жайлы алған</w:t>
      </w:r>
    </w:p>
    <w:p w:rsidR="00F7744D" w:rsidRDefault="00F7744D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білімімізді бекітуіміз керек. Ол үшін сабағымызды ойын түрінде өткіземіз. </w:t>
      </w:r>
    </w:p>
    <w:p w:rsidR="00F7744D" w:rsidRDefault="00F7744D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Ойынның аты </w:t>
      </w:r>
      <w:r w:rsidRPr="00CF14A0">
        <w:rPr>
          <w:rFonts w:ascii="Times New Roman" w:hAnsi="Times New Roman" w:cs="Times New Roman"/>
          <w:b/>
          <w:sz w:val="28"/>
          <w:szCs w:val="28"/>
          <w:lang w:val="kk-KZ"/>
        </w:rPr>
        <w:t>«Тапқыр достар»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аталады.</w:t>
      </w:r>
    </w:p>
    <w:p w:rsidR="00F7744D" w:rsidRDefault="00F7744D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Ойынның шарты: Біздің ойынымыз тапсырмалар мен сұрақтардан тұрады. Сұрақты мұқият тыңдап </w:t>
      </w:r>
      <w:r w:rsidR="003D4666">
        <w:rPr>
          <w:rFonts w:ascii="Times New Roman" w:hAnsi="Times New Roman" w:cs="Times New Roman"/>
          <w:sz w:val="28"/>
          <w:szCs w:val="28"/>
          <w:lang w:val="kk-KZ"/>
        </w:rPr>
        <w:t xml:space="preserve">жауап беру керек. Әр айналым сайын  </w:t>
      </w:r>
      <w:r w:rsidR="00E13335">
        <w:rPr>
          <w:rFonts w:ascii="Times New Roman" w:hAnsi="Times New Roman" w:cs="Times New Roman"/>
          <w:sz w:val="28"/>
          <w:szCs w:val="28"/>
          <w:lang w:val="kk-KZ"/>
        </w:rPr>
        <w:t xml:space="preserve">топтар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пирамидалық жетістікке жеткізетін </w:t>
      </w:r>
      <w:r w:rsidR="003D4666">
        <w:rPr>
          <w:rFonts w:ascii="Times New Roman" w:hAnsi="Times New Roman" w:cs="Times New Roman"/>
          <w:sz w:val="28"/>
          <w:szCs w:val="28"/>
          <w:lang w:val="kk-KZ"/>
        </w:rPr>
        <w:t>«Сәттілік жолағын</w:t>
      </w:r>
      <w:r w:rsidR="005B06B7">
        <w:rPr>
          <w:rFonts w:ascii="Times New Roman" w:hAnsi="Times New Roman" w:cs="Times New Roman"/>
          <w:sz w:val="28"/>
          <w:szCs w:val="28"/>
          <w:lang w:val="kk-KZ"/>
        </w:rPr>
        <w:t>» алады. Қай топтың пи</w:t>
      </w:r>
      <w:r w:rsidR="00E13335">
        <w:rPr>
          <w:rFonts w:ascii="Times New Roman" w:hAnsi="Times New Roman" w:cs="Times New Roman"/>
          <w:sz w:val="28"/>
          <w:szCs w:val="28"/>
          <w:lang w:val="kk-KZ"/>
        </w:rPr>
        <w:t xml:space="preserve">рамидасы биік болса, сол топ </w:t>
      </w:r>
      <w:r w:rsidR="005B06B7">
        <w:rPr>
          <w:rFonts w:ascii="Times New Roman" w:hAnsi="Times New Roman" w:cs="Times New Roman"/>
          <w:sz w:val="28"/>
          <w:szCs w:val="28"/>
          <w:lang w:val="kk-KZ"/>
        </w:rPr>
        <w:t xml:space="preserve"> жеңіске жетеді. Жауап дайын болған кезде белгі береді. Жылдам әрі нақты жауап берген топ ұпай алады.</w:t>
      </w:r>
    </w:p>
    <w:p w:rsidR="00EA00E1" w:rsidRDefault="00EA00E1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1-топ: «Қатаң дауыссыздар»</w:t>
      </w:r>
    </w:p>
    <w:p w:rsidR="00EA00E1" w:rsidRDefault="00EA00E1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2-топ : «Ұяң дауыссыздар»</w:t>
      </w:r>
    </w:p>
    <w:p w:rsidR="00EA00E1" w:rsidRDefault="00EA00E1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3-топ: «Үнді дауыссыздар»</w:t>
      </w:r>
    </w:p>
    <w:p w:rsidR="00CF14A0" w:rsidRDefault="00CF14A0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 басшылары топтың мүшелерін бағалау парағы арқылы бағалайды.</w:t>
      </w:r>
    </w:p>
    <w:p w:rsidR="00EA00E1" w:rsidRDefault="00EA00E1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Бағалау критерийлері:  6-7 ұпай </w:t>
      </w:r>
      <w:r w:rsidR="00355286">
        <w:rPr>
          <w:rFonts w:ascii="Times New Roman" w:hAnsi="Times New Roman" w:cs="Times New Roman"/>
          <w:sz w:val="28"/>
          <w:szCs w:val="28"/>
          <w:lang w:val="kk-KZ"/>
        </w:rPr>
        <w:t>– «5»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A00E1" w:rsidRDefault="00EA00E1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355286">
        <w:rPr>
          <w:rFonts w:ascii="Times New Roman" w:hAnsi="Times New Roman" w:cs="Times New Roman"/>
          <w:sz w:val="28"/>
          <w:szCs w:val="28"/>
          <w:lang w:val="kk-KZ"/>
        </w:rPr>
        <w:t>4-5 ұпай – «4»</w:t>
      </w:r>
    </w:p>
    <w:p w:rsidR="00355286" w:rsidRDefault="00355286" w:rsidP="00F7744D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4 ұпайдан төмен болса – «3»</w:t>
      </w:r>
    </w:p>
    <w:p w:rsidR="005B06B7" w:rsidRPr="005B06B7" w:rsidRDefault="005B06B7" w:rsidP="00865D4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06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айналым: «</w:t>
      </w:r>
      <w:r w:rsidR="00DD5F88">
        <w:rPr>
          <w:rFonts w:ascii="Times New Roman" w:hAnsi="Times New Roman" w:cs="Times New Roman"/>
          <w:b/>
          <w:sz w:val="28"/>
          <w:szCs w:val="28"/>
          <w:lang w:val="kk-KZ"/>
        </w:rPr>
        <w:t>Бәйге</w:t>
      </w:r>
      <w:r w:rsidRPr="005B06B7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F7744D" w:rsidRPr="00DD5F88" w:rsidRDefault="00DD5F88" w:rsidP="00DD5F8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Дыбыстар нешеге бөлінеді?</w:t>
      </w:r>
    </w:p>
    <w:p w:rsidR="002868F1" w:rsidRPr="00DD5F88" w:rsidRDefault="002868F1" w:rsidP="002868F1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Дауыссыз дыбыстар нешеге бөлінеді?</w:t>
      </w:r>
    </w:p>
    <w:p w:rsidR="00DD5F88" w:rsidRPr="00DD5F88" w:rsidRDefault="002868F1" w:rsidP="00DD5F8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Ұяң дауыссыздарды ата.</w:t>
      </w:r>
    </w:p>
    <w:p w:rsidR="00DD5F88" w:rsidRPr="00DD5F88" w:rsidRDefault="00DD5F88" w:rsidP="00DD5F8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Дауысты дыбыстар нешеге бөлінеді?</w:t>
      </w:r>
    </w:p>
    <w:p w:rsidR="00DD5F88" w:rsidRPr="00DD5F88" w:rsidRDefault="00DD5F88" w:rsidP="00DD5F8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Қатаң дауыссыздарды ата.</w:t>
      </w:r>
    </w:p>
    <w:p w:rsidR="00DD5F88" w:rsidRPr="002868F1" w:rsidRDefault="00DD5F88" w:rsidP="00DD5F88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Үнді дауыссыздарды атап бер.</w:t>
      </w:r>
    </w:p>
    <w:p w:rsidR="002868F1" w:rsidRDefault="002868F1" w:rsidP="00865D4A">
      <w:pPr>
        <w:pStyle w:val="a5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868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868F1">
        <w:rPr>
          <w:rFonts w:ascii="Times New Roman" w:hAnsi="Times New Roman" w:cs="Times New Roman"/>
          <w:b/>
          <w:sz w:val="28"/>
          <w:szCs w:val="28"/>
          <w:lang w:val="kk-KZ"/>
        </w:rPr>
        <w:t>айналым: «Білгенге маржан»</w:t>
      </w:r>
    </w:p>
    <w:p w:rsidR="002868F1" w:rsidRDefault="002868F1" w:rsidP="002868F1">
      <w:pPr>
        <w:pStyle w:val="a5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Бұл айналымда оқулықтағы жаттығуларды орындаймыз.</w:t>
      </w:r>
    </w:p>
    <w:p w:rsidR="002868F1" w:rsidRPr="002868F1" w:rsidRDefault="002868F1" w:rsidP="002868F1">
      <w:pPr>
        <w:pStyle w:val="a5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868F1">
        <w:rPr>
          <w:rFonts w:ascii="Times New Roman" w:hAnsi="Times New Roman" w:cs="Times New Roman"/>
          <w:i/>
          <w:sz w:val="28"/>
          <w:szCs w:val="28"/>
          <w:lang w:val="kk-KZ"/>
        </w:rPr>
        <w:t>Қазанның он тоғызы</w:t>
      </w:r>
    </w:p>
    <w:p w:rsidR="002868F1" w:rsidRPr="002868F1" w:rsidRDefault="002868F1" w:rsidP="002868F1">
      <w:pPr>
        <w:pStyle w:val="a5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868F1">
        <w:rPr>
          <w:rFonts w:ascii="Times New Roman" w:hAnsi="Times New Roman" w:cs="Times New Roman"/>
          <w:i/>
          <w:sz w:val="28"/>
          <w:szCs w:val="28"/>
          <w:lang w:val="kk-KZ"/>
        </w:rPr>
        <w:t>Сынып жұмысы</w:t>
      </w:r>
    </w:p>
    <w:p w:rsidR="002868F1" w:rsidRDefault="002868F1" w:rsidP="002868F1">
      <w:pPr>
        <w:pStyle w:val="a5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868F1">
        <w:rPr>
          <w:rFonts w:ascii="Times New Roman" w:hAnsi="Times New Roman" w:cs="Times New Roman"/>
          <w:i/>
          <w:sz w:val="28"/>
          <w:szCs w:val="28"/>
          <w:lang w:val="kk-KZ"/>
        </w:rPr>
        <w:t>1-жаттығу.</w:t>
      </w:r>
    </w:p>
    <w:p w:rsidR="002868F1" w:rsidRDefault="002868F1" w:rsidP="002868F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Өлеңді түсініп оқып,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бесік,жөргек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сөздерінің алдына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менің,сенің,оның </w:t>
      </w:r>
      <w:r>
        <w:rPr>
          <w:rFonts w:ascii="Times New Roman" w:hAnsi="Times New Roman" w:cs="Times New Roman"/>
          <w:sz w:val="28"/>
          <w:szCs w:val="28"/>
          <w:lang w:val="kk-KZ"/>
        </w:rPr>
        <w:t>сөздерін қойып жазу.</w:t>
      </w:r>
      <w:r w:rsidR="00232881">
        <w:rPr>
          <w:rFonts w:ascii="Times New Roman" w:hAnsi="Times New Roman" w:cs="Times New Roman"/>
          <w:sz w:val="28"/>
          <w:szCs w:val="28"/>
          <w:lang w:val="kk-KZ"/>
        </w:rPr>
        <w:t>К дыбысының қалай өзгергендігін түсіндіру.</w:t>
      </w:r>
    </w:p>
    <w:p w:rsidR="00232881" w:rsidRDefault="00232881" w:rsidP="0023288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Менің бесі</w:t>
      </w:r>
      <w:r w:rsidRPr="00232881">
        <w:rPr>
          <w:rFonts w:ascii="Times New Roman" w:hAnsi="Times New Roman" w:cs="Times New Roman"/>
          <w:sz w:val="28"/>
          <w:szCs w:val="28"/>
          <w:u w:val="single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>м                                Менің жөр</w:t>
      </w:r>
      <w:r w:rsidRPr="00232881">
        <w:rPr>
          <w:rFonts w:ascii="Times New Roman" w:hAnsi="Times New Roman" w:cs="Times New Roman"/>
          <w:sz w:val="28"/>
          <w:szCs w:val="28"/>
          <w:u w:val="single"/>
          <w:lang w:val="kk-KZ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>гім</w:t>
      </w:r>
    </w:p>
    <w:p w:rsidR="00232881" w:rsidRDefault="00232881" w:rsidP="002868F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Сенің бесі</w:t>
      </w:r>
      <w:r w:rsidRPr="00232881">
        <w:rPr>
          <w:rFonts w:ascii="Times New Roman" w:hAnsi="Times New Roman" w:cs="Times New Roman"/>
          <w:sz w:val="28"/>
          <w:szCs w:val="28"/>
          <w:u w:val="single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>ң                                 Сенің жөр</w:t>
      </w:r>
      <w:r w:rsidRPr="00232881">
        <w:rPr>
          <w:rFonts w:ascii="Times New Roman" w:hAnsi="Times New Roman" w:cs="Times New Roman"/>
          <w:sz w:val="28"/>
          <w:szCs w:val="28"/>
          <w:u w:val="single"/>
          <w:lang w:val="kk-KZ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>гің</w:t>
      </w:r>
    </w:p>
    <w:p w:rsidR="00232881" w:rsidRDefault="00232881" w:rsidP="002868F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Оның бесі</w:t>
      </w:r>
      <w:r w:rsidRPr="00232881">
        <w:rPr>
          <w:rFonts w:ascii="Times New Roman" w:hAnsi="Times New Roman" w:cs="Times New Roman"/>
          <w:sz w:val="28"/>
          <w:szCs w:val="28"/>
          <w:u w:val="single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Оның жөр</w:t>
      </w:r>
      <w:r w:rsidRPr="00232881">
        <w:rPr>
          <w:rFonts w:ascii="Times New Roman" w:hAnsi="Times New Roman" w:cs="Times New Roman"/>
          <w:sz w:val="28"/>
          <w:szCs w:val="28"/>
          <w:u w:val="single"/>
          <w:lang w:val="kk-KZ"/>
        </w:rPr>
        <w:t>ге</w:t>
      </w:r>
      <w:r>
        <w:rPr>
          <w:rFonts w:ascii="Times New Roman" w:hAnsi="Times New Roman" w:cs="Times New Roman"/>
          <w:sz w:val="28"/>
          <w:szCs w:val="28"/>
          <w:lang w:val="kk-KZ"/>
        </w:rPr>
        <w:t>гі</w:t>
      </w:r>
    </w:p>
    <w:p w:rsidR="00232881" w:rsidRPr="005F67C0" w:rsidRDefault="00232881" w:rsidP="00865D4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67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2881">
        <w:rPr>
          <w:rFonts w:ascii="Times New Roman" w:hAnsi="Times New Roman" w:cs="Times New Roman"/>
          <w:b/>
          <w:sz w:val="28"/>
          <w:szCs w:val="28"/>
          <w:lang w:val="kk-KZ"/>
        </w:rPr>
        <w:t>айналым: «</w:t>
      </w:r>
      <w:r w:rsidR="005F67C0">
        <w:rPr>
          <w:rFonts w:ascii="Times New Roman" w:hAnsi="Times New Roman" w:cs="Times New Roman"/>
          <w:b/>
          <w:sz w:val="28"/>
          <w:szCs w:val="28"/>
          <w:lang w:val="kk-KZ"/>
        </w:rPr>
        <w:t>Кім жылдам?</w:t>
      </w:r>
      <w:r w:rsidRPr="0023288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F67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5D4A" w:rsidRPr="00865D4A">
        <w:rPr>
          <w:rFonts w:ascii="Times New Roman" w:hAnsi="Times New Roman" w:cs="Times New Roman"/>
          <w:i/>
          <w:sz w:val="28"/>
          <w:szCs w:val="28"/>
          <w:lang w:val="kk-KZ"/>
        </w:rPr>
        <w:t>2-жаттығу</w:t>
      </w:r>
      <w:r w:rsidR="00865D4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65D4A">
        <w:rPr>
          <w:rFonts w:ascii="Times New Roman" w:hAnsi="Times New Roman" w:cs="Times New Roman"/>
          <w:sz w:val="28"/>
          <w:szCs w:val="28"/>
          <w:lang w:val="kk-KZ"/>
        </w:rPr>
        <w:t>(жұппен жұмыс)</w:t>
      </w:r>
    </w:p>
    <w:p w:rsidR="00232881" w:rsidRPr="00232881" w:rsidRDefault="00232881" w:rsidP="002868F1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«К» дыбы</w:t>
      </w:r>
      <w:r w:rsidR="005F67C0">
        <w:rPr>
          <w:rFonts w:ascii="Times New Roman" w:hAnsi="Times New Roman" w:cs="Times New Roman"/>
          <w:sz w:val="28"/>
          <w:szCs w:val="28"/>
          <w:lang w:val="kk-KZ"/>
        </w:rPr>
        <w:t>сына аяқталатын сөздерді тауып, оған дауысты ы мен і дыбыстарын жалғап жазу.</w:t>
      </w:r>
    </w:p>
    <w:p w:rsidR="005F67C0" w:rsidRDefault="00865D4A" w:rsidP="00865D4A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Көйлек-көйлегі</w:t>
      </w:r>
    </w:p>
    <w:p w:rsidR="005F67C0" w:rsidRDefault="00865D4A" w:rsidP="002868F1">
      <w:pPr>
        <w:pStyle w:val="a5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өрпе</w:t>
      </w:r>
      <w:r w:rsidR="00232881" w:rsidRPr="005F67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32881" w:rsidRP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Көжек</w:t>
      </w:r>
      <w:r w:rsid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-көжегі</w:t>
      </w:r>
      <w:r w:rsidR="00232881" w:rsidRPr="005F67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="00232881" w:rsidRP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Үйрек</w:t>
      </w:r>
      <w:r w:rsid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-үйрегі</w:t>
      </w:r>
    </w:p>
    <w:p w:rsidR="005F67C0" w:rsidRDefault="00865D4A" w:rsidP="002868F1">
      <w:pPr>
        <w:pStyle w:val="a5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</w:t>
      </w:r>
      <w:r w:rsid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кі</w:t>
      </w:r>
    </w:p>
    <w:p w:rsidR="00865D4A" w:rsidRDefault="00865D4A" w:rsidP="002868F1">
      <w:pPr>
        <w:pStyle w:val="a5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Есек-есегі</w:t>
      </w:r>
    </w:p>
    <w:p w:rsidR="00232881" w:rsidRPr="00865D4A" w:rsidRDefault="00865D4A" w:rsidP="00865D4A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</w:t>
      </w:r>
      <w:r w:rsidR="005F67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ан</w:t>
      </w:r>
      <w:r w:rsidR="00232881" w:rsidRPr="005F67C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 </w:t>
      </w:r>
      <w:r w:rsidR="00806CB0" w:rsidRPr="00806CB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айналым: «Кел, ойнайық»</w:t>
      </w:r>
    </w:p>
    <w:p w:rsidR="00806CB0" w:rsidRDefault="00806CB0" w:rsidP="00806C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06CB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«Адасқан әріптер» ойыны</w:t>
      </w:r>
      <w:r w:rsidRPr="00806C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Ойынның мақсаты: Логикалық ойлау қабілеттерін жетілдіру.</w:t>
      </w:r>
      <w:r w:rsidRPr="00806C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Ойын шарты: Берілген әріптердің орнын ауыстыра отырып, сөз құрау.</w:t>
      </w:r>
      <w:r w:rsidRPr="00806C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Е, к, і, с -.........                              </w:t>
      </w:r>
      <w:r w:rsidRPr="00806C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ш</w:t>
      </w:r>
      <w:r w:rsidR="00326E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і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-............</w:t>
      </w:r>
      <w:r w:rsidRPr="00806C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ү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-...............</w:t>
      </w:r>
      <w:r w:rsidRPr="00806CB0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К, і,к,и</w:t>
      </w:r>
      <w:r w:rsidRPr="00806C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-..................</w:t>
      </w:r>
    </w:p>
    <w:p w:rsidR="00865D4A" w:rsidRDefault="00865D4A" w:rsidP="00806CB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865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Сергіту сәті: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865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Видеороликтен қарап қимыл жасау</w:t>
      </w:r>
    </w:p>
    <w:p w:rsidR="00865D4A" w:rsidRDefault="00865D4A" w:rsidP="00865D4A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а</w:t>
      </w:r>
      <w:r w:rsidRPr="00865D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налым: «</w:t>
      </w:r>
      <w:r w:rsidR="00CA7C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Мәтінмен жұмыс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»</w:t>
      </w:r>
      <w:r w:rsidR="00216EB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16EB6" w:rsidRPr="0021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4-жаттығу</w:t>
      </w:r>
      <w:r w:rsidR="00216E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ды орындау.</w:t>
      </w:r>
    </w:p>
    <w:p w:rsidR="00CA7CD2" w:rsidRDefault="00CA7CD2" w:rsidP="00CA7C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Мәтінді түсініп оқы. Қарамен жазылған сөздерді оларға жалғанған қосымшаларынсыз оқып көр.</w:t>
      </w:r>
    </w:p>
    <w:p w:rsidR="00CA7CD2" w:rsidRDefault="00CA7CD2" w:rsidP="00CA7CD2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6B683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Тесігінен</w:t>
      </w:r>
      <w:r w:rsidRPr="00CA7CD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- тесік, </w:t>
      </w:r>
      <w:r w:rsidR="006B683E" w:rsidRPr="00CA7CD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етігім</w:t>
      </w:r>
      <w:r w:rsidR="006B683E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-</w:t>
      </w:r>
      <w:r w:rsidR="006B683E" w:rsidRPr="00CA7CD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CA7CD2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етік</w:t>
      </w:r>
    </w:p>
    <w:p w:rsidR="00CA7CD2" w:rsidRPr="00216EB6" w:rsidRDefault="00216EB6" w:rsidP="00216EB6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айналым: «Аудармашы»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5-жаттығу орындалады.</w:t>
      </w:r>
    </w:p>
    <w:p w:rsidR="00216EB6" w:rsidRDefault="00216EB6" w:rsidP="00216E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 дыбысынан басталып,к дыбысына аяқталатын сөздерді тауып жаз.</w:t>
      </w:r>
    </w:p>
    <w:p w:rsidR="00216EB6" w:rsidRDefault="00216EB6" w:rsidP="00216E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Олардың орысша, ағылшынша атауларын айт.</w:t>
      </w:r>
    </w:p>
    <w:p w:rsidR="00216EB6" w:rsidRPr="004876E8" w:rsidRDefault="00911420" w:rsidP="00216E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Көжек-зайчоно</w:t>
      </w:r>
      <w:r w:rsidR="00216EB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к-</w:t>
      </w:r>
      <w:r w:rsidR="00A05FFE" w:rsidRPr="004876E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leveret</w:t>
      </w:r>
    </w:p>
    <w:p w:rsidR="00911420" w:rsidRPr="00326E26" w:rsidRDefault="00911420" w:rsidP="00216E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Кірпі</w:t>
      </w:r>
      <w:r w:rsidR="00430E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к- ресницы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-</w:t>
      </w:r>
      <w:r w:rsidR="00430EBD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еуе</w:t>
      </w:r>
      <w:r w:rsidR="00430EBD" w:rsidRPr="00326E2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lashes</w:t>
      </w:r>
    </w:p>
    <w:p w:rsidR="00A05FFE" w:rsidRPr="004876E8" w:rsidRDefault="00A05FFE" w:rsidP="00216E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Көкек-кукушка-</w:t>
      </w:r>
      <w:r w:rsidRPr="004876E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cuckoo</w:t>
      </w:r>
    </w:p>
    <w:p w:rsidR="00A05FFE" w:rsidRPr="004876E8" w:rsidRDefault="00A05FFE" w:rsidP="00216E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Көбелек-бабочка-</w:t>
      </w:r>
      <w:r w:rsidRPr="004876E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butterfly</w:t>
      </w:r>
    </w:p>
    <w:p w:rsidR="00305D14" w:rsidRDefault="00A05FFE" w:rsidP="00216E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Керік-жираф-</w:t>
      </w:r>
      <w:r w:rsidRPr="004876E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  <w:t>giraffe</w:t>
      </w:r>
    </w:p>
    <w:p w:rsidR="00EA00E1" w:rsidRDefault="00EA00E1" w:rsidP="00216EB6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kk-KZ"/>
        </w:rPr>
      </w:pPr>
    </w:p>
    <w:p w:rsidR="00216EB6" w:rsidRDefault="00154289" w:rsidP="00216EB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4876E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IV.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Сабақты бекіту.</w:t>
      </w:r>
    </w:p>
    <w:p w:rsidR="00154289" w:rsidRDefault="001A2688" w:rsidP="00216EB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pict>
          <v:oval id="_x0000_s1027" style="position:absolute;margin-left:-58.05pt;margin-top:17.95pt;width:254.25pt;height:185.25pt;z-index:-251656192">
            <v:textbox>
              <w:txbxContent>
                <w:p w:rsidR="00154289" w:rsidRDefault="00154289"/>
              </w:txbxContent>
            </v:textbox>
          </v:oval>
        </w:pict>
      </w:r>
      <w:r w:rsidRPr="001A2688">
        <w:rPr>
          <w:rFonts w:ascii="Times New Roman" w:hAnsi="Times New Roman" w:cs="Times New Roman"/>
          <w:noProof/>
          <w:sz w:val="28"/>
          <w:szCs w:val="28"/>
        </w:rPr>
        <w:pict>
          <v:oval id="_x0000_s1028" style="position:absolute;margin-left:136.95pt;margin-top:12.7pt;width:297pt;height:190.5pt;z-index:-251655168"/>
        </w:pict>
      </w:r>
      <w:r w:rsidR="0015428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Венн диаграммасы</w:t>
      </w:r>
    </w:p>
    <w:p w:rsidR="00154289" w:rsidRPr="00154289" w:rsidRDefault="00154289" w:rsidP="00216EB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                </w:t>
      </w:r>
    </w:p>
    <w:p w:rsidR="00154289" w:rsidRDefault="001A2688" w:rsidP="00154289">
      <w:pPr>
        <w:pStyle w:val="a5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55pt;margin-top:23.2pt;width:157.5pt;height:81.75pt;z-index:251662336">
            <v:textbox>
              <w:txbxContent>
                <w:p w:rsidR="00154289" w:rsidRPr="00C67837" w:rsidRDefault="00154289" w:rsidP="00154289">
                  <w:pPr>
                    <w:pStyle w:val="a7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67837">
                    <w:rPr>
                      <w:rFonts w:ascii="Times New Roman" w:hAnsi="Times New Roman" w:cs="Times New Roman"/>
                      <w:lang w:val="kk-KZ"/>
                    </w:rPr>
                    <w:t>Қатаң дауыссыз дыбыс</w:t>
                  </w:r>
                </w:p>
                <w:p w:rsidR="00154289" w:rsidRPr="00C67837" w:rsidRDefault="00154289" w:rsidP="00154289">
                  <w:pPr>
                    <w:pStyle w:val="a7"/>
                    <w:numPr>
                      <w:ilvl w:val="0"/>
                      <w:numId w:val="5"/>
                    </w:numPr>
                    <w:rPr>
                      <w:rFonts w:ascii="Times New Roman" w:hAnsi="Times New Roman" w:cs="Times New Roman"/>
                      <w:lang w:val="kk-KZ"/>
                    </w:rPr>
                  </w:pPr>
                  <w:r w:rsidRPr="00C67837">
                    <w:rPr>
                      <w:rFonts w:ascii="Times New Roman" w:hAnsi="Times New Roman" w:cs="Times New Roman"/>
                      <w:lang w:val="kk-KZ"/>
                    </w:rPr>
                    <w:t>Сөздің басында,ортасында,соңында жазылады</w:t>
                  </w:r>
                </w:p>
                <w:p w:rsidR="00154289" w:rsidRPr="00154289" w:rsidRDefault="00154289" w:rsidP="00154289">
                  <w:pPr>
                    <w:pStyle w:val="a7"/>
                    <w:numPr>
                      <w:ilvl w:val="0"/>
                      <w:numId w:val="5"/>
                    </w:num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Дауысты дыбыс жалғанса өзгереді</w:t>
                  </w:r>
                </w:p>
              </w:txbxContent>
            </v:textbox>
          </v:shape>
        </w:pict>
      </w:r>
      <w:r w:rsidR="00154289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154289" w:rsidRPr="00C67837">
        <w:rPr>
          <w:rFonts w:ascii="Times New Roman" w:hAnsi="Times New Roman" w:cs="Times New Roman"/>
          <w:b/>
          <w:sz w:val="28"/>
          <w:szCs w:val="28"/>
          <w:lang w:val="kk-KZ"/>
        </w:rPr>
        <w:t>К дыбысы</w:t>
      </w:r>
      <w:r w:rsidR="0015428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154289" w:rsidRPr="00C67837">
        <w:rPr>
          <w:rFonts w:ascii="Times New Roman" w:hAnsi="Times New Roman" w:cs="Times New Roman"/>
          <w:b/>
          <w:sz w:val="28"/>
          <w:szCs w:val="28"/>
          <w:lang w:val="kk-KZ"/>
        </w:rPr>
        <w:t>Г дыбысы</w:t>
      </w:r>
      <w:r w:rsidR="0015428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06CB0" w:rsidRPr="00C67837" w:rsidRDefault="001A2688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  <w:r w:rsidRPr="001A2688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left:0;text-align:left;margin-left:204.45pt;margin-top:7.1pt;width:156pt;height:102.75pt;z-index:251663360">
            <v:textbox>
              <w:txbxContent>
                <w:p w:rsidR="00C67837" w:rsidRPr="00C67837" w:rsidRDefault="00C67837" w:rsidP="00C67837">
                  <w:pPr>
                    <w:pStyle w:val="a7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C67837">
                    <w:rPr>
                      <w:rFonts w:ascii="Times New Roman" w:hAnsi="Times New Roman" w:cs="Times New Roman"/>
                      <w:lang w:val="kk-KZ"/>
                    </w:rPr>
                    <w:t>Ұяң дауыссыз дыбыс</w:t>
                  </w:r>
                </w:p>
                <w:p w:rsidR="00C67837" w:rsidRPr="00C67837" w:rsidRDefault="00C67837" w:rsidP="00C67837">
                  <w:pPr>
                    <w:pStyle w:val="a7"/>
                    <w:numPr>
                      <w:ilvl w:val="0"/>
                      <w:numId w:val="6"/>
                    </w:numPr>
                    <w:rPr>
                      <w:rFonts w:ascii="Times New Roman" w:hAnsi="Times New Roman" w:cs="Times New Roman"/>
                    </w:rPr>
                  </w:pPr>
                  <w:r w:rsidRPr="00C67837">
                    <w:rPr>
                      <w:rFonts w:ascii="Times New Roman" w:hAnsi="Times New Roman" w:cs="Times New Roman"/>
                      <w:lang w:val="kk-KZ"/>
                    </w:rPr>
                    <w:t>Сөздің соңында жазылмайды,тек басы мен ортасында</w:t>
                  </w:r>
                </w:p>
              </w:txbxContent>
            </v:textbox>
          </v:shape>
        </w:pict>
      </w:r>
      <w:r w:rsidR="00C678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  <w:r w:rsidR="00C67837" w:rsidRPr="00C67837">
        <w:rPr>
          <w:rFonts w:ascii="Times New Roman" w:hAnsi="Times New Roman" w:cs="Times New Roman"/>
          <w:lang w:val="kk-KZ"/>
        </w:rPr>
        <w:t>Дауыссыз</w:t>
      </w:r>
    </w:p>
    <w:p w:rsidR="00C67837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  <w:r w:rsidRPr="00C67837">
        <w:rPr>
          <w:rFonts w:ascii="Times New Roman" w:hAnsi="Times New Roman" w:cs="Times New Roman"/>
          <w:lang w:val="kk-KZ"/>
        </w:rPr>
        <w:t xml:space="preserve">                                           Д        </w:t>
      </w:r>
      <w:r>
        <w:rPr>
          <w:rFonts w:ascii="Times New Roman" w:hAnsi="Times New Roman" w:cs="Times New Roman"/>
          <w:lang w:val="kk-KZ"/>
        </w:rPr>
        <w:t xml:space="preserve">  </w:t>
      </w:r>
      <w:r w:rsidRPr="00C67837">
        <w:rPr>
          <w:rFonts w:ascii="Times New Roman" w:hAnsi="Times New Roman" w:cs="Times New Roman"/>
          <w:lang w:val="kk-KZ"/>
        </w:rPr>
        <w:t>дыбыс</w:t>
      </w:r>
    </w:p>
    <w:p w:rsidR="00C67837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C67837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C67837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C67837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305D14" w:rsidRDefault="00305D14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5D14" w:rsidRDefault="00305D14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5D14" w:rsidRDefault="00305D14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5D14" w:rsidRDefault="00305D14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05D14" w:rsidRDefault="00305D14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7837" w:rsidRPr="00305D14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5D14">
        <w:rPr>
          <w:rFonts w:ascii="Times New Roman" w:hAnsi="Times New Roman" w:cs="Times New Roman"/>
          <w:b/>
          <w:sz w:val="28"/>
          <w:szCs w:val="28"/>
          <w:lang w:val="kk-KZ"/>
        </w:rPr>
        <w:t>-Рефлексия.</w:t>
      </w:r>
    </w:p>
    <w:p w:rsidR="00C67837" w:rsidRPr="00C67837" w:rsidRDefault="00305D14" w:rsidP="00305D14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-    </w:t>
      </w:r>
      <w:r w:rsidR="00C67837" w:rsidRPr="00C67837">
        <w:rPr>
          <w:rFonts w:ascii="Times New Roman" w:hAnsi="Times New Roman" w:cs="Times New Roman"/>
          <w:sz w:val="28"/>
          <w:szCs w:val="28"/>
          <w:lang w:val="kk-KZ"/>
        </w:rPr>
        <w:t>Балалар, бүгінгі сабақта не өттік?</w:t>
      </w:r>
    </w:p>
    <w:p w:rsidR="00C67837" w:rsidRPr="00C67837" w:rsidRDefault="00C67837" w:rsidP="00C67837">
      <w:pPr>
        <w:pStyle w:val="a5"/>
        <w:numPr>
          <w:ilvl w:val="0"/>
          <w:numId w:val="1"/>
        </w:numPr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67837">
        <w:rPr>
          <w:rFonts w:ascii="Times New Roman" w:hAnsi="Times New Roman" w:cs="Times New Roman"/>
          <w:sz w:val="28"/>
          <w:szCs w:val="28"/>
          <w:lang w:val="kk-KZ"/>
        </w:rPr>
        <w:t>К дыбысы қай кезде г дыбысына айналады екен?</w:t>
      </w:r>
    </w:p>
    <w:p w:rsidR="00C67837" w:rsidRPr="00C67837" w:rsidRDefault="006B683E" w:rsidP="00C67837">
      <w:pPr>
        <w:pStyle w:val="a5"/>
        <w:numPr>
          <w:ilvl w:val="0"/>
          <w:numId w:val="1"/>
        </w:numPr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ұнады ма? Неліктен</w:t>
      </w:r>
      <w:r w:rsidR="00C67837" w:rsidRPr="00C67837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67837" w:rsidRPr="00C67837" w:rsidRDefault="00C67837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67837" w:rsidRP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6B683E">
        <w:rPr>
          <w:rFonts w:ascii="Times New Roman" w:hAnsi="Times New Roman" w:cs="Times New Roman"/>
          <w:b/>
          <w:sz w:val="28"/>
          <w:szCs w:val="28"/>
          <w:lang w:val="kk-KZ"/>
        </w:rPr>
        <w:t>. Үйге тапсырма.</w:t>
      </w:r>
    </w:p>
    <w:p w:rsidR="006B683E" w:rsidRP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83E">
        <w:rPr>
          <w:rFonts w:ascii="Times New Roman" w:hAnsi="Times New Roman" w:cs="Times New Roman"/>
          <w:sz w:val="28"/>
          <w:szCs w:val="28"/>
          <w:lang w:val="kk-KZ"/>
        </w:rPr>
        <w:t>3-жаттығу. 53 бет</w:t>
      </w:r>
    </w:p>
    <w:p w:rsidR="006B683E" w:rsidRP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83E">
        <w:rPr>
          <w:rFonts w:ascii="Times New Roman" w:hAnsi="Times New Roman" w:cs="Times New Roman"/>
          <w:sz w:val="28"/>
          <w:szCs w:val="28"/>
          <w:lang w:val="kk-KZ"/>
        </w:rPr>
        <w:t xml:space="preserve">Көп нүктенің орнына тиісті әріпті қойып жаз. </w:t>
      </w:r>
      <w:r w:rsidRPr="006B683E">
        <w:rPr>
          <w:rFonts w:ascii="Times New Roman" w:hAnsi="Times New Roman" w:cs="Times New Roman"/>
          <w:b/>
          <w:sz w:val="28"/>
          <w:szCs w:val="28"/>
          <w:lang w:val="kk-KZ"/>
        </w:rPr>
        <w:t>Егістік, діңгек</w:t>
      </w:r>
      <w:r w:rsidRPr="006B683E">
        <w:rPr>
          <w:rFonts w:ascii="Times New Roman" w:hAnsi="Times New Roman" w:cs="Times New Roman"/>
          <w:sz w:val="28"/>
          <w:szCs w:val="28"/>
          <w:lang w:val="kk-KZ"/>
        </w:rPr>
        <w:t xml:space="preserve"> сөздерін қатыстырып, бірнеше сөйлем құрастырып жаз.</w:t>
      </w:r>
    </w:p>
    <w:p w:rsidR="006B683E" w:rsidRDefault="006B683E" w:rsidP="006B683E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683E">
        <w:rPr>
          <w:rFonts w:ascii="Times New Roman" w:hAnsi="Times New Roman" w:cs="Times New Roman"/>
          <w:b/>
          <w:sz w:val="28"/>
          <w:szCs w:val="28"/>
          <w:lang w:val="kk-KZ"/>
        </w:rPr>
        <w:t>V</w:t>
      </w:r>
      <w:r w:rsidRPr="004876E8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6B683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C67837">
        <w:rPr>
          <w:rFonts w:ascii="Times New Roman" w:hAnsi="Times New Roman" w:cs="Times New Roman"/>
          <w:b/>
          <w:sz w:val="28"/>
          <w:szCs w:val="28"/>
          <w:lang w:val="kk-KZ"/>
        </w:rPr>
        <w:t>Бағалау.</w:t>
      </w:r>
    </w:p>
    <w:p w:rsidR="006B683E" w:rsidRPr="006B683E" w:rsidRDefault="006B683E" w:rsidP="006B683E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683E">
        <w:rPr>
          <w:rFonts w:ascii="Times New Roman" w:hAnsi="Times New Roman" w:cs="Times New Roman"/>
          <w:sz w:val="28"/>
          <w:szCs w:val="28"/>
          <w:lang w:val="kk-KZ"/>
        </w:rPr>
        <w:t>Ойын барысында жинаған сақина санына қарай</w:t>
      </w:r>
      <w:r w:rsidR="00EA00E1">
        <w:rPr>
          <w:rFonts w:ascii="Times New Roman" w:hAnsi="Times New Roman" w:cs="Times New Roman"/>
          <w:sz w:val="28"/>
          <w:szCs w:val="28"/>
          <w:lang w:val="kk-KZ"/>
        </w:rPr>
        <w:t xml:space="preserve"> және бағалау парағы бойынша ұпайларын санап </w:t>
      </w:r>
      <w:r w:rsidRPr="006B683E">
        <w:rPr>
          <w:rFonts w:ascii="Times New Roman" w:hAnsi="Times New Roman" w:cs="Times New Roman"/>
          <w:sz w:val="28"/>
          <w:szCs w:val="28"/>
          <w:lang w:val="kk-KZ"/>
        </w:rPr>
        <w:t xml:space="preserve"> бағалау.</w:t>
      </w:r>
    </w:p>
    <w:p w:rsidR="006B683E" w:rsidRP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6B683E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p w:rsidR="006B683E" w:rsidRPr="00C67837" w:rsidRDefault="006B683E" w:rsidP="00C67837">
      <w:pPr>
        <w:pStyle w:val="a5"/>
        <w:tabs>
          <w:tab w:val="left" w:pos="3630"/>
        </w:tabs>
        <w:jc w:val="both"/>
        <w:rPr>
          <w:rFonts w:ascii="Times New Roman" w:hAnsi="Times New Roman" w:cs="Times New Roman"/>
          <w:lang w:val="kk-KZ"/>
        </w:rPr>
      </w:pPr>
    </w:p>
    <w:sectPr w:rsidR="006B683E" w:rsidRPr="00C67837" w:rsidSect="00E96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DA4" w:rsidRDefault="00A07DA4" w:rsidP="00C67837">
      <w:pPr>
        <w:spacing w:after="0" w:line="240" w:lineRule="auto"/>
      </w:pPr>
      <w:r>
        <w:separator/>
      </w:r>
    </w:p>
  </w:endnote>
  <w:endnote w:type="continuationSeparator" w:id="1">
    <w:p w:rsidR="00A07DA4" w:rsidRDefault="00A07DA4" w:rsidP="00C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DA4" w:rsidRDefault="00A07DA4" w:rsidP="00C67837">
      <w:pPr>
        <w:spacing w:after="0" w:line="240" w:lineRule="auto"/>
      </w:pPr>
      <w:r>
        <w:separator/>
      </w:r>
    </w:p>
  </w:footnote>
  <w:footnote w:type="continuationSeparator" w:id="1">
    <w:p w:rsidR="00A07DA4" w:rsidRDefault="00A07DA4" w:rsidP="00C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B21"/>
    <w:multiLevelType w:val="hybridMultilevel"/>
    <w:tmpl w:val="0232B0E6"/>
    <w:lvl w:ilvl="0" w:tplc="110A2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53846"/>
    <w:multiLevelType w:val="hybridMultilevel"/>
    <w:tmpl w:val="2C74D716"/>
    <w:lvl w:ilvl="0" w:tplc="0E52B864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36813DE2"/>
    <w:multiLevelType w:val="hybridMultilevel"/>
    <w:tmpl w:val="A47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F1D3B"/>
    <w:multiLevelType w:val="hybridMultilevel"/>
    <w:tmpl w:val="B5F63B6E"/>
    <w:lvl w:ilvl="0" w:tplc="9A9A8A28">
      <w:start w:val="1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04FCA"/>
    <w:multiLevelType w:val="hybridMultilevel"/>
    <w:tmpl w:val="1174DB3A"/>
    <w:lvl w:ilvl="0" w:tplc="ACBE688A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A631AF"/>
    <w:multiLevelType w:val="hybridMultilevel"/>
    <w:tmpl w:val="25B61754"/>
    <w:lvl w:ilvl="0" w:tplc="DB28481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C77233"/>
    <w:multiLevelType w:val="hybridMultilevel"/>
    <w:tmpl w:val="A6CC8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3A0E"/>
    <w:rsid w:val="00046D48"/>
    <w:rsid w:val="00060B11"/>
    <w:rsid w:val="000D1B09"/>
    <w:rsid w:val="000D4A2E"/>
    <w:rsid w:val="00154289"/>
    <w:rsid w:val="001666BC"/>
    <w:rsid w:val="001A2688"/>
    <w:rsid w:val="001A2A8A"/>
    <w:rsid w:val="001F6595"/>
    <w:rsid w:val="00216EB6"/>
    <w:rsid w:val="00232881"/>
    <w:rsid w:val="00237A7C"/>
    <w:rsid w:val="00280168"/>
    <w:rsid w:val="002868F1"/>
    <w:rsid w:val="0029022E"/>
    <w:rsid w:val="00297B39"/>
    <w:rsid w:val="002E6214"/>
    <w:rsid w:val="00305D14"/>
    <w:rsid w:val="00326E26"/>
    <w:rsid w:val="00334EE1"/>
    <w:rsid w:val="00355286"/>
    <w:rsid w:val="003A3A0E"/>
    <w:rsid w:val="003D4666"/>
    <w:rsid w:val="00430EBD"/>
    <w:rsid w:val="00456A92"/>
    <w:rsid w:val="004876E8"/>
    <w:rsid w:val="004C14EB"/>
    <w:rsid w:val="00532AD3"/>
    <w:rsid w:val="00564374"/>
    <w:rsid w:val="005B06B7"/>
    <w:rsid w:val="005F67C0"/>
    <w:rsid w:val="006B683E"/>
    <w:rsid w:val="006C31BD"/>
    <w:rsid w:val="00806CB0"/>
    <w:rsid w:val="00865D4A"/>
    <w:rsid w:val="00911420"/>
    <w:rsid w:val="00A05FFE"/>
    <w:rsid w:val="00A07DA4"/>
    <w:rsid w:val="00A64AB6"/>
    <w:rsid w:val="00B8563E"/>
    <w:rsid w:val="00C2660A"/>
    <w:rsid w:val="00C62C64"/>
    <w:rsid w:val="00C67837"/>
    <w:rsid w:val="00CA7CD2"/>
    <w:rsid w:val="00CF14A0"/>
    <w:rsid w:val="00D0227D"/>
    <w:rsid w:val="00D365E7"/>
    <w:rsid w:val="00D97BBF"/>
    <w:rsid w:val="00DD5F88"/>
    <w:rsid w:val="00E13335"/>
    <w:rsid w:val="00E967C8"/>
    <w:rsid w:val="00EA00E1"/>
    <w:rsid w:val="00EB3BF7"/>
    <w:rsid w:val="00EE7D89"/>
    <w:rsid w:val="00EF1E35"/>
    <w:rsid w:val="00F7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3A0E"/>
  </w:style>
  <w:style w:type="character" w:styleId="a3">
    <w:name w:val="Hyperlink"/>
    <w:basedOn w:val="a0"/>
    <w:uiPriority w:val="99"/>
    <w:semiHidden/>
    <w:unhideWhenUsed/>
    <w:rsid w:val="00280168"/>
    <w:rPr>
      <w:color w:val="0000FF"/>
      <w:u w:val="single"/>
    </w:rPr>
  </w:style>
  <w:style w:type="character" w:styleId="a4">
    <w:name w:val="Subtle Emphasis"/>
    <w:basedOn w:val="a0"/>
    <w:uiPriority w:val="19"/>
    <w:qFormat/>
    <w:rsid w:val="00334EE1"/>
    <w:rPr>
      <w:i/>
      <w:iCs/>
      <w:color w:val="808080" w:themeColor="text1" w:themeTint="7F"/>
    </w:rPr>
  </w:style>
  <w:style w:type="paragraph" w:styleId="a5">
    <w:name w:val="No Spacing"/>
    <w:uiPriority w:val="1"/>
    <w:qFormat/>
    <w:rsid w:val="001666B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9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65D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428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C6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67837"/>
  </w:style>
  <w:style w:type="paragraph" w:styleId="ac">
    <w:name w:val="footer"/>
    <w:basedOn w:val="a"/>
    <w:link w:val="ad"/>
    <w:uiPriority w:val="99"/>
    <w:semiHidden/>
    <w:unhideWhenUsed/>
    <w:rsid w:val="00C678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67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738">
          <w:marLeft w:val="0"/>
          <w:marRight w:val="0"/>
          <w:marTop w:val="0"/>
          <w:marBottom w:val="0"/>
          <w:divBdr>
            <w:top w:val="dotted" w:sz="6" w:space="8" w:color="EDEDED"/>
            <w:left w:val="none" w:sz="0" w:space="0" w:color="auto"/>
            <w:bottom w:val="none" w:sz="0" w:space="8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cp:lastPrinted>2016-10-18T16:31:00Z</cp:lastPrinted>
  <dcterms:created xsi:type="dcterms:W3CDTF">2016-10-12T15:28:00Z</dcterms:created>
  <dcterms:modified xsi:type="dcterms:W3CDTF">2016-10-18T19:41:00Z</dcterms:modified>
</cp:coreProperties>
</file>