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F7" w:rsidRDefault="0057420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Внеклассное мероприятие                                            </w:t>
      </w:r>
      <w:r w:rsidR="000058F7">
        <w:rPr>
          <w:rFonts w:ascii="Times New Roman" w:hAnsi="Times New Roman" w:cs="Times New Roman"/>
          <w:sz w:val="28"/>
          <w:szCs w:val="28"/>
        </w:rPr>
        <w:t>11 класс</w:t>
      </w:r>
      <w:r>
        <w:rPr>
          <w:rFonts w:ascii="Times New Roman" w:hAnsi="Times New Roman" w:cs="Times New Roman"/>
          <w:sz w:val="28"/>
          <w:szCs w:val="28"/>
        </w:rPr>
        <w:t xml:space="preserve"> «А»</w:t>
      </w:r>
    </w:p>
    <w:p w:rsidR="00A73E18" w:rsidRPr="00357E75" w:rsidRDefault="0057420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</w:t>
      </w:r>
      <w:r w:rsidR="00357E75" w:rsidRPr="00357E75">
        <w:rPr>
          <w:rFonts w:ascii="Times New Roman" w:hAnsi="Times New Roman" w:cs="Times New Roman"/>
          <w:sz w:val="28"/>
          <w:szCs w:val="28"/>
        </w:rPr>
        <w:t xml:space="preserve">  </w:t>
      </w:r>
      <w:r w:rsidR="00357E75" w:rsidRPr="00AB3C9A">
        <w:rPr>
          <w:rFonts w:ascii="Times New Roman" w:hAnsi="Times New Roman" w:cs="Times New Roman"/>
          <w:b/>
          <w:sz w:val="28"/>
          <w:szCs w:val="28"/>
        </w:rPr>
        <w:t>Примеры коррупции из</w:t>
      </w:r>
      <w:r w:rsidR="00E75055" w:rsidRPr="00AB3C9A">
        <w:rPr>
          <w:rFonts w:ascii="Times New Roman" w:hAnsi="Times New Roman" w:cs="Times New Roman"/>
          <w:b/>
          <w:sz w:val="28"/>
          <w:szCs w:val="28"/>
        </w:rPr>
        <w:t xml:space="preserve"> истории Казахстана</w:t>
      </w:r>
      <w:r w:rsidR="00357E75" w:rsidRPr="00AB3C9A">
        <w:rPr>
          <w:rFonts w:ascii="Times New Roman" w:hAnsi="Times New Roman" w:cs="Times New Roman"/>
          <w:b/>
          <w:sz w:val="28"/>
          <w:szCs w:val="28"/>
        </w:rPr>
        <w:t xml:space="preserve"> и методы предупреждения в современном обществе.</w:t>
      </w:r>
    </w:p>
    <w:p w:rsidR="004C0F9C" w:rsidRPr="00357E75" w:rsidRDefault="00E7505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AB3C9A">
        <w:rPr>
          <w:rFonts w:ascii="Times New Roman" w:hAnsi="Times New Roman" w:cs="Times New Roman"/>
          <w:b/>
          <w:sz w:val="28"/>
          <w:szCs w:val="28"/>
        </w:rPr>
        <w:t>Цель:</w:t>
      </w:r>
      <w:r w:rsidRPr="00357E75">
        <w:rPr>
          <w:rFonts w:ascii="Times New Roman" w:hAnsi="Times New Roman" w:cs="Times New Roman"/>
          <w:sz w:val="28"/>
          <w:szCs w:val="28"/>
        </w:rPr>
        <w:t xml:space="preserve"> дать представление о коррупционных примерах из истории Казахстана</w:t>
      </w:r>
      <w:r w:rsidR="004B3A73" w:rsidRPr="00357E75">
        <w:rPr>
          <w:rFonts w:ascii="Times New Roman" w:hAnsi="Times New Roman" w:cs="Times New Roman"/>
          <w:sz w:val="28"/>
          <w:szCs w:val="28"/>
        </w:rPr>
        <w:t xml:space="preserve"> на основе исторических событий </w:t>
      </w:r>
      <w:r w:rsidR="008312CA" w:rsidRPr="00357E75">
        <w:rPr>
          <w:rFonts w:ascii="Times New Roman" w:hAnsi="Times New Roman" w:cs="Times New Roman"/>
          <w:sz w:val="28"/>
          <w:szCs w:val="28"/>
        </w:rPr>
        <w:t xml:space="preserve"> </w:t>
      </w:r>
      <w:r w:rsidR="004B3A73" w:rsidRPr="00357E75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B3A73" w:rsidRPr="00357E75">
        <w:rPr>
          <w:rFonts w:ascii="Times New Roman" w:hAnsi="Times New Roman" w:cs="Times New Roman"/>
          <w:sz w:val="28"/>
          <w:szCs w:val="28"/>
        </w:rPr>
        <w:t xml:space="preserve"> –</w:t>
      </w:r>
      <w:r w:rsidR="004B3A73" w:rsidRPr="00357E75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4B3A73" w:rsidRPr="00357E75">
        <w:rPr>
          <w:rFonts w:ascii="Times New Roman" w:hAnsi="Times New Roman" w:cs="Times New Roman"/>
          <w:sz w:val="28"/>
          <w:szCs w:val="28"/>
        </w:rPr>
        <w:t xml:space="preserve">  </w:t>
      </w:r>
      <w:r w:rsidR="008312CA" w:rsidRPr="00357E75">
        <w:rPr>
          <w:rFonts w:ascii="Times New Roman" w:hAnsi="Times New Roman" w:cs="Times New Roman"/>
          <w:sz w:val="28"/>
          <w:szCs w:val="28"/>
        </w:rPr>
        <w:t xml:space="preserve">веков. </w:t>
      </w:r>
      <w:r w:rsidR="004B3A73" w:rsidRPr="00357E75">
        <w:rPr>
          <w:rFonts w:ascii="Times New Roman" w:hAnsi="Times New Roman" w:cs="Times New Roman"/>
          <w:sz w:val="28"/>
          <w:szCs w:val="28"/>
        </w:rPr>
        <w:t xml:space="preserve">Раскрыть основные причины коррупции в </w:t>
      </w:r>
      <w:r w:rsidR="008312CA" w:rsidRPr="00357E75">
        <w:rPr>
          <w:rFonts w:ascii="Times New Roman" w:hAnsi="Times New Roman" w:cs="Times New Roman"/>
          <w:sz w:val="28"/>
          <w:szCs w:val="28"/>
        </w:rPr>
        <w:t xml:space="preserve"> </w:t>
      </w:r>
      <w:r w:rsidR="004B3A73" w:rsidRPr="00357E75">
        <w:rPr>
          <w:rFonts w:ascii="Times New Roman" w:hAnsi="Times New Roman" w:cs="Times New Roman"/>
          <w:sz w:val="28"/>
          <w:szCs w:val="28"/>
        </w:rPr>
        <w:t>обществе,</w:t>
      </w:r>
      <w:r w:rsidR="008312CA" w:rsidRPr="00357E75">
        <w:rPr>
          <w:rFonts w:ascii="Times New Roman" w:hAnsi="Times New Roman" w:cs="Times New Roman"/>
          <w:sz w:val="28"/>
          <w:szCs w:val="28"/>
        </w:rPr>
        <w:t xml:space="preserve"> проблему противодействия коррупции и методов её предупреждения</w:t>
      </w:r>
    </w:p>
    <w:p w:rsidR="00E75055" w:rsidRPr="00AB3C9A" w:rsidRDefault="00E75055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B3C9A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E75055" w:rsidRPr="00357E75" w:rsidRDefault="00E7505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-</w:t>
      </w:r>
      <w:r w:rsidR="008312CA" w:rsidRPr="00357E75">
        <w:rPr>
          <w:rFonts w:ascii="Times New Roman" w:hAnsi="Times New Roman" w:cs="Times New Roman"/>
          <w:sz w:val="28"/>
          <w:szCs w:val="28"/>
        </w:rPr>
        <w:t xml:space="preserve"> расширить знания учащихся о коррупции и методах её предупреждения</w:t>
      </w:r>
    </w:p>
    <w:p w:rsidR="00E75055" w:rsidRPr="00357E75" w:rsidRDefault="00E75055" w:rsidP="00357E7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-</w:t>
      </w:r>
      <w:r w:rsidR="004B3A73" w:rsidRPr="00357E75">
        <w:rPr>
          <w:rFonts w:ascii="Times New Roman" w:hAnsi="Times New Roman" w:cs="Times New Roman"/>
          <w:sz w:val="28"/>
          <w:szCs w:val="28"/>
        </w:rPr>
        <w:t xml:space="preserve"> </w:t>
      </w:r>
      <w:r w:rsidR="008312CA" w:rsidRPr="00357E75">
        <w:rPr>
          <w:rFonts w:ascii="Times New Roman" w:eastAsia="Calibri" w:hAnsi="Times New Roman" w:cs="Times New Roman"/>
          <w:sz w:val="28"/>
          <w:szCs w:val="28"/>
        </w:rPr>
        <w:t>воспитывать у подрастающего поколения политическую</w:t>
      </w:r>
      <w:r w:rsidR="004B3A73" w:rsidRPr="00357E7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312CA" w:rsidRPr="00357E75">
        <w:rPr>
          <w:rFonts w:ascii="Times New Roman" w:eastAsia="Times New Roman" w:hAnsi="Times New Roman" w:cs="Times New Roman"/>
          <w:sz w:val="28"/>
          <w:szCs w:val="28"/>
        </w:rPr>
        <w:t xml:space="preserve">правовую, </w:t>
      </w:r>
      <w:proofErr w:type="spellStart"/>
      <w:r w:rsidR="008312CA" w:rsidRPr="00357E75">
        <w:rPr>
          <w:rFonts w:ascii="Times New Roman" w:eastAsia="Times New Roman" w:hAnsi="Times New Roman" w:cs="Times New Roman"/>
          <w:sz w:val="28"/>
          <w:szCs w:val="28"/>
        </w:rPr>
        <w:t>антикоррупционную</w:t>
      </w:r>
      <w:proofErr w:type="spellEnd"/>
      <w:r w:rsidR="004B3A73" w:rsidRPr="00357E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12CA" w:rsidRPr="00357E75">
        <w:rPr>
          <w:rFonts w:ascii="Times New Roman" w:eastAsia="Calibri" w:hAnsi="Times New Roman" w:cs="Times New Roman"/>
          <w:sz w:val="28"/>
          <w:szCs w:val="28"/>
        </w:rPr>
        <w:t>культуру</w:t>
      </w:r>
      <w:r w:rsidR="004B3A73" w:rsidRPr="00357E75">
        <w:rPr>
          <w:rFonts w:ascii="Times New Roman" w:eastAsia="Calibri" w:hAnsi="Times New Roman" w:cs="Times New Roman"/>
          <w:sz w:val="28"/>
          <w:szCs w:val="28"/>
        </w:rPr>
        <w:t xml:space="preserve"> на основе знаний законов общественного развития</w:t>
      </w:r>
      <w:r w:rsidR="008312CA" w:rsidRPr="00357E7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B3A73" w:rsidRPr="00357E75">
        <w:rPr>
          <w:rFonts w:ascii="Times New Roman" w:eastAsia="Calibri" w:hAnsi="Times New Roman" w:cs="Times New Roman"/>
          <w:sz w:val="28"/>
          <w:szCs w:val="28"/>
        </w:rPr>
        <w:t>чувство патриотизма, активную гражданскую позицию, уважение к истории и культуре казахского народа, а также других народов, проживающих в Казахстане</w:t>
      </w:r>
      <w:r w:rsidR="008312CA" w:rsidRPr="00357E7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75055" w:rsidRPr="00574205" w:rsidRDefault="00E7505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AB3C9A">
        <w:rPr>
          <w:rFonts w:ascii="Times New Roman" w:hAnsi="Times New Roman" w:cs="Times New Roman"/>
          <w:b/>
          <w:sz w:val="28"/>
          <w:szCs w:val="28"/>
        </w:rPr>
        <w:t>Наглядность и</w:t>
      </w:r>
      <w:r w:rsidR="005D32A4" w:rsidRPr="00AB3C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3C9A">
        <w:rPr>
          <w:rFonts w:ascii="Times New Roman" w:hAnsi="Times New Roman" w:cs="Times New Roman"/>
          <w:b/>
          <w:sz w:val="28"/>
          <w:szCs w:val="28"/>
        </w:rPr>
        <w:t>ТСО</w:t>
      </w:r>
      <w:r w:rsidR="008312CA" w:rsidRPr="00AB3C9A">
        <w:rPr>
          <w:rFonts w:ascii="Times New Roman" w:hAnsi="Times New Roman" w:cs="Times New Roman"/>
          <w:b/>
          <w:sz w:val="28"/>
          <w:szCs w:val="28"/>
        </w:rPr>
        <w:t>:</w:t>
      </w:r>
      <w:r w:rsidR="00574205">
        <w:rPr>
          <w:rFonts w:ascii="Times New Roman" w:hAnsi="Times New Roman" w:cs="Times New Roman"/>
          <w:sz w:val="28"/>
          <w:szCs w:val="28"/>
        </w:rPr>
        <w:t xml:space="preserve"> </w:t>
      </w:r>
      <w:r w:rsidR="008312CA" w:rsidRPr="00357E75">
        <w:rPr>
          <w:rFonts w:ascii="Times New Roman" w:hAnsi="Times New Roman" w:cs="Times New Roman"/>
          <w:sz w:val="28"/>
          <w:szCs w:val="28"/>
        </w:rPr>
        <w:t xml:space="preserve"> </w:t>
      </w:r>
      <w:r w:rsidR="00574205">
        <w:rPr>
          <w:rFonts w:ascii="Times New Roman" w:hAnsi="Times New Roman" w:cs="Times New Roman"/>
          <w:sz w:val="28"/>
          <w:szCs w:val="28"/>
        </w:rPr>
        <w:t>Портрет Н.А Назарбаева, картинки и плакаты по коррупции</w:t>
      </w:r>
    </w:p>
    <w:p w:rsidR="00E75055" w:rsidRPr="00357E75" w:rsidRDefault="00E7505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AB3C9A">
        <w:rPr>
          <w:rFonts w:ascii="Times New Roman" w:hAnsi="Times New Roman" w:cs="Times New Roman"/>
          <w:b/>
          <w:sz w:val="28"/>
          <w:szCs w:val="28"/>
        </w:rPr>
        <w:t>Тип урока</w:t>
      </w:r>
      <w:r w:rsidR="008865FA" w:rsidRPr="00AB3C9A">
        <w:rPr>
          <w:rFonts w:ascii="Times New Roman" w:hAnsi="Times New Roman" w:cs="Times New Roman"/>
          <w:b/>
          <w:sz w:val="28"/>
          <w:szCs w:val="28"/>
        </w:rPr>
        <w:t>:</w:t>
      </w:r>
      <w:r w:rsidR="008312CA" w:rsidRPr="00357E75">
        <w:rPr>
          <w:rFonts w:ascii="Times New Roman" w:hAnsi="Times New Roman" w:cs="Times New Roman"/>
          <w:sz w:val="28"/>
          <w:szCs w:val="28"/>
        </w:rPr>
        <w:t xml:space="preserve"> </w:t>
      </w:r>
      <w:r w:rsidR="007A4373">
        <w:rPr>
          <w:rFonts w:ascii="Times New Roman" w:hAnsi="Times New Roman" w:cs="Times New Roman"/>
          <w:sz w:val="28"/>
          <w:szCs w:val="28"/>
        </w:rPr>
        <w:t>панорамно-</w:t>
      </w:r>
      <w:r w:rsidR="008312CA" w:rsidRPr="00357E75">
        <w:rPr>
          <w:rFonts w:ascii="Times New Roman" w:hAnsi="Times New Roman" w:cs="Times New Roman"/>
          <w:sz w:val="28"/>
          <w:szCs w:val="28"/>
        </w:rPr>
        <w:t>интегрированный</w:t>
      </w:r>
    </w:p>
    <w:p w:rsidR="00E75055" w:rsidRPr="00357E75" w:rsidRDefault="00E7505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AB3C9A">
        <w:rPr>
          <w:rFonts w:ascii="Times New Roman" w:hAnsi="Times New Roman" w:cs="Times New Roman"/>
          <w:b/>
          <w:sz w:val="28"/>
          <w:szCs w:val="28"/>
        </w:rPr>
        <w:t>Методы урока</w:t>
      </w:r>
      <w:r w:rsidR="008865FA" w:rsidRPr="00AB3C9A">
        <w:rPr>
          <w:rFonts w:ascii="Times New Roman" w:hAnsi="Times New Roman" w:cs="Times New Roman"/>
          <w:b/>
          <w:sz w:val="28"/>
          <w:szCs w:val="28"/>
        </w:rPr>
        <w:t>:</w:t>
      </w:r>
      <w:r w:rsidR="00301E9C" w:rsidRPr="00357E75">
        <w:rPr>
          <w:rFonts w:ascii="Times New Roman" w:hAnsi="Times New Roman" w:cs="Times New Roman"/>
          <w:sz w:val="28"/>
          <w:szCs w:val="28"/>
        </w:rPr>
        <w:t xml:space="preserve"> кластер, работа в группах по направлениям,</w:t>
      </w:r>
      <w:r w:rsidR="00574205">
        <w:rPr>
          <w:rFonts w:ascii="Times New Roman" w:hAnsi="Times New Roman" w:cs="Times New Roman"/>
          <w:sz w:val="28"/>
          <w:szCs w:val="28"/>
        </w:rPr>
        <w:t xml:space="preserve"> обсуждение, презентация, творческие задания.</w:t>
      </w:r>
    </w:p>
    <w:p w:rsidR="00DB34A7" w:rsidRPr="00357E75" w:rsidRDefault="00DB34A7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AB3C9A">
        <w:rPr>
          <w:rFonts w:ascii="Times New Roman" w:hAnsi="Times New Roman" w:cs="Times New Roman"/>
          <w:b/>
          <w:sz w:val="28"/>
          <w:szCs w:val="28"/>
        </w:rPr>
        <w:t>Материал:</w:t>
      </w:r>
      <w:r w:rsidRPr="00357E75">
        <w:rPr>
          <w:rFonts w:ascii="Times New Roman" w:hAnsi="Times New Roman" w:cs="Times New Roman"/>
          <w:sz w:val="28"/>
          <w:szCs w:val="28"/>
        </w:rPr>
        <w:t xml:space="preserve"> учебники и хрестоматия по истории Казахстана 8,9,11 класс.</w:t>
      </w:r>
    </w:p>
    <w:p w:rsidR="00DB34A7" w:rsidRPr="00357E75" w:rsidRDefault="00DB34A7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Газеты, журналы казахстанских СМИ, интернет ресурсы.</w:t>
      </w:r>
    </w:p>
    <w:p w:rsidR="00E75055" w:rsidRPr="00AB3C9A" w:rsidRDefault="00E75055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B3C9A">
        <w:rPr>
          <w:rFonts w:ascii="Times New Roman" w:hAnsi="Times New Roman" w:cs="Times New Roman"/>
          <w:b/>
          <w:sz w:val="28"/>
          <w:szCs w:val="28"/>
        </w:rPr>
        <w:t>Ход  урока</w:t>
      </w:r>
    </w:p>
    <w:p w:rsidR="006C0C22" w:rsidRPr="00357E75" w:rsidRDefault="00E7505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1. Орг. Момент</w:t>
      </w:r>
      <w:r w:rsidR="00310F88" w:rsidRPr="00357E75">
        <w:rPr>
          <w:rFonts w:ascii="Times New Roman" w:hAnsi="Times New Roman" w:cs="Times New Roman"/>
          <w:sz w:val="28"/>
          <w:szCs w:val="28"/>
        </w:rPr>
        <w:t>.</w:t>
      </w:r>
    </w:p>
    <w:p w:rsidR="00310F88" w:rsidRPr="00357E75" w:rsidRDefault="008312CA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Высказывание Президента Республики Казахстан </w:t>
      </w:r>
      <w:r w:rsidR="00310F88" w:rsidRPr="00357E75">
        <w:rPr>
          <w:rFonts w:ascii="Times New Roman" w:hAnsi="Times New Roman" w:cs="Times New Roman"/>
          <w:sz w:val="28"/>
          <w:szCs w:val="28"/>
        </w:rPr>
        <w:t>Н.А. Назарбаева</w:t>
      </w:r>
    </w:p>
    <w:p w:rsidR="00310F88" w:rsidRPr="00357E75" w:rsidRDefault="004B3A73" w:rsidP="00357E7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E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</w:t>
      </w:r>
      <w:r w:rsidR="00310F88" w:rsidRPr="00357E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Борьба с коррупцией - это не только решительные меры по наказанию преступников. Это целый комплекс повседневной работы государства и общества.</w:t>
      </w:r>
    </w:p>
    <w:p w:rsidR="00310F88" w:rsidRPr="00357E75" w:rsidRDefault="00310F88" w:rsidP="00357E75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E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Успех в борьбе с коррупцией во многом зависит от того, насколько слаженными буд</w:t>
      </w:r>
      <w:r w:rsidR="0057420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ут действия мирового сообщества</w:t>
      </w:r>
      <w:r w:rsidR="004B3A73" w:rsidRPr="00357E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574205" w:rsidRDefault="00402B28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8312CA" w:rsidRPr="00357E75" w:rsidRDefault="0057420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9D5BC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<v:stroke joinstyle="miter"/>
            <v:path gradientshapeok="t" o:connecttype="custom" o:connectlocs="9722,1887;0,12877;11612,18842;21600,6645" o:connectangles="270,180,90,0" textboxrect="5372,6382,14640,15935"/>
          </v:shapetype>
          <v:shape id="_x0000_s1026" type="#_x0000_t72" style="position:absolute;margin-left:11.25pt;margin-top:4.85pt;width:104.3pt;height:110.4pt;rotation:2650099fd;z-index:-251658240"/>
        </w:pict>
      </w: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6C0C22" w:rsidRPr="00357E75">
        <w:rPr>
          <w:rFonts w:ascii="Times New Roman" w:hAnsi="Times New Roman" w:cs="Times New Roman"/>
          <w:sz w:val="28"/>
          <w:szCs w:val="28"/>
        </w:rPr>
        <w:t>Работа с кластером по теме коррупция</w:t>
      </w:r>
      <w:r w:rsidR="00415FCF">
        <w:rPr>
          <w:rFonts w:ascii="Times New Roman" w:hAnsi="Times New Roman" w:cs="Times New Roman"/>
          <w:sz w:val="28"/>
          <w:szCs w:val="28"/>
        </w:rPr>
        <w:t xml:space="preserve"> 1,2 группы</w:t>
      </w: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C0C22" w:rsidRPr="00357E75" w:rsidRDefault="00357E7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C0C22" w:rsidRPr="00357E75">
        <w:rPr>
          <w:rFonts w:ascii="Times New Roman" w:hAnsi="Times New Roman" w:cs="Times New Roman"/>
          <w:sz w:val="28"/>
          <w:szCs w:val="28"/>
        </w:rPr>
        <w:t>коррупция</w:t>
      </w: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7E75" w:rsidRDefault="00357E75" w:rsidP="00357E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0C22" w:rsidRDefault="0057420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415FCF">
        <w:rPr>
          <w:rFonts w:ascii="Times New Roman" w:hAnsi="Times New Roman" w:cs="Times New Roman"/>
          <w:sz w:val="28"/>
          <w:szCs w:val="28"/>
        </w:rPr>
        <w:t xml:space="preserve"> Составление </w:t>
      </w:r>
      <w:proofErr w:type="spellStart"/>
      <w:r w:rsidR="00415FCF">
        <w:rPr>
          <w:rFonts w:ascii="Times New Roman" w:hAnsi="Times New Roman" w:cs="Times New Roman"/>
          <w:sz w:val="28"/>
          <w:szCs w:val="28"/>
        </w:rPr>
        <w:t>синквейна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3,4 группы</w:t>
      </w:r>
    </w:p>
    <w:p w:rsidR="00415FCF" w:rsidRPr="00357E75" w:rsidRDefault="0057420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415FCF">
        <w:rPr>
          <w:rFonts w:ascii="Times New Roman" w:hAnsi="Times New Roman" w:cs="Times New Roman"/>
          <w:sz w:val="28"/>
          <w:szCs w:val="28"/>
        </w:rPr>
        <w:t>коррупция</w:t>
      </w:r>
    </w:p>
    <w:p w:rsidR="006C0C22" w:rsidRPr="00357E75" w:rsidRDefault="00402B28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3. </w:t>
      </w:r>
      <w:r w:rsidR="006C0C22" w:rsidRPr="00357E75">
        <w:rPr>
          <w:rFonts w:ascii="Times New Roman" w:hAnsi="Times New Roman" w:cs="Times New Roman"/>
          <w:sz w:val="28"/>
          <w:szCs w:val="28"/>
        </w:rPr>
        <w:t>Учитель дает определение коррупции</w:t>
      </w:r>
      <w:r w:rsidR="00301E9C" w:rsidRPr="00357E75">
        <w:rPr>
          <w:rFonts w:ascii="Times New Roman" w:hAnsi="Times New Roman" w:cs="Times New Roman"/>
          <w:sz w:val="28"/>
          <w:szCs w:val="28"/>
        </w:rPr>
        <w:t>:</w:t>
      </w: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sz w:val="28"/>
          <w:szCs w:val="28"/>
          <w:lang w:eastAsia="ru-RU"/>
        </w:rPr>
        <w:t>Под коррупцией нами понимается систематическое получение должностным лицом лично или через посредника материальных ценностей или приобретение выгоды имущественного характера, предоставляемых ему исключительно в связи с занимаемым им служебным положением - за покровительство или оказание услуг в будущем.</w:t>
      </w: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А. Гуров выделяет три основные формы коррупции:</w:t>
      </w: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Первая</w:t>
      </w:r>
      <w:r w:rsidRPr="00357E75">
        <w:rPr>
          <w:rFonts w:ascii="Times New Roman" w:hAnsi="Times New Roman" w:cs="Times New Roman"/>
          <w:sz w:val="28"/>
          <w:szCs w:val="28"/>
          <w:lang w:eastAsia="ru-RU"/>
        </w:rPr>
        <w:t> - политическая. Чиновник вступает в противоречие с законом из-за сложившихся кланов, родственных отношений.</w:t>
      </w: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Вторая с</w:t>
      </w:r>
      <w:r w:rsidRPr="00357E75">
        <w:rPr>
          <w:rFonts w:ascii="Times New Roman" w:hAnsi="Times New Roman" w:cs="Times New Roman"/>
          <w:sz w:val="28"/>
          <w:szCs w:val="28"/>
          <w:lang w:eastAsia="ru-RU"/>
        </w:rPr>
        <w:t>вязана с криминальной деятельностью и основана на подкупе должностных лиц, которые за вознаграждение оказывают незаконные услуги.</w:t>
      </w: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Третья</w:t>
      </w:r>
      <w:r w:rsidRPr="00357E75">
        <w:rPr>
          <w:rFonts w:ascii="Times New Roman" w:hAnsi="Times New Roman" w:cs="Times New Roman"/>
          <w:sz w:val="28"/>
          <w:szCs w:val="28"/>
          <w:lang w:eastAsia="ru-RU"/>
        </w:rPr>
        <w:t> форма предполагает целенаправленное втягивание в преступную деятельность соответствующих категорий должностных лиц для создания особо благоприятного режима одной из сторон. Эта форма коррупции наиболее тесно связана с организованной преступностью, и нередки, кроме подкупа, провокации и угрозы в отношении должностных лиц.</w:t>
      </w: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sz w:val="28"/>
          <w:szCs w:val="28"/>
          <w:lang w:eastAsia="ru-RU"/>
        </w:rPr>
        <w:t>Коррупцию не следует отождествлять с простым взяточничеством. Коррумпированный чиновник получает не разовые подачки, а состоит на службе у преступной структуры, где получает свою часть прибыли, которой просто не было бы без его покровительства.</w:t>
      </w: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sz w:val="28"/>
          <w:szCs w:val="28"/>
          <w:lang w:eastAsia="ru-RU"/>
        </w:rPr>
        <w:t xml:space="preserve">Под коррупцией большинство граждан страны достаточно единодушно </w:t>
      </w:r>
      <w:proofErr w:type="gramStart"/>
      <w:r w:rsidRPr="00357E75">
        <w:rPr>
          <w:rFonts w:ascii="Times New Roman" w:hAnsi="Times New Roman" w:cs="Times New Roman"/>
          <w:sz w:val="28"/>
          <w:szCs w:val="28"/>
          <w:lang w:eastAsia="ru-RU"/>
        </w:rPr>
        <w:t>понимает</w:t>
      </w:r>
      <w:proofErr w:type="gramEnd"/>
      <w:r w:rsidRPr="00357E75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преступность в сфере власти и проникновение организованной преступности в государственные органы.</w:t>
      </w: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sz w:val="28"/>
          <w:szCs w:val="28"/>
          <w:lang w:eastAsia="ru-RU"/>
        </w:rPr>
        <w:t>Слово “</w:t>
      </w:r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357E75">
        <w:rPr>
          <w:rFonts w:ascii="Times New Roman" w:hAnsi="Times New Roman" w:cs="Times New Roman"/>
          <w:sz w:val="28"/>
          <w:szCs w:val="28"/>
          <w:lang w:eastAsia="ru-RU"/>
        </w:rPr>
        <w:t>" происходит от латинского “</w:t>
      </w:r>
      <w:proofErr w:type="spellStart"/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cor-ruptum</w:t>
      </w:r>
      <w:proofErr w:type="spellEnd"/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”, что означает “</w:t>
      </w:r>
      <w:proofErr w:type="gramStart"/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сломанный</w:t>
      </w:r>
      <w:proofErr w:type="gramEnd"/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испорченный”,</w:t>
      </w:r>
      <w:r w:rsidRPr="00357E75">
        <w:rPr>
          <w:rFonts w:ascii="Times New Roman" w:hAnsi="Times New Roman" w:cs="Times New Roman"/>
          <w:sz w:val="28"/>
          <w:szCs w:val="28"/>
          <w:lang w:eastAsia="ru-RU"/>
        </w:rPr>
        <w:t> и подразумевает принесение общественных интересов в жертву личной жизни или корпоративной выгоде.</w:t>
      </w: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  <w:lang w:eastAsia="ru-RU"/>
        </w:rPr>
        <w:t xml:space="preserve">По мнению единственной некоммерческой неправительственной организации, посвятившей себя делу повышения ответственности правительств и обуздания </w:t>
      </w:r>
      <w:proofErr w:type="gramStart"/>
      <w:r w:rsidRPr="00357E75">
        <w:rPr>
          <w:rFonts w:ascii="Times New Roman" w:hAnsi="Times New Roman" w:cs="Times New Roman"/>
          <w:sz w:val="28"/>
          <w:szCs w:val="28"/>
          <w:lang w:eastAsia="ru-RU"/>
        </w:rPr>
        <w:t>коррупции</w:t>
      </w:r>
      <w:proofErr w:type="gramEnd"/>
      <w:r w:rsidRPr="00357E75">
        <w:rPr>
          <w:rFonts w:ascii="Times New Roman" w:hAnsi="Times New Roman" w:cs="Times New Roman"/>
          <w:sz w:val="28"/>
          <w:szCs w:val="28"/>
          <w:lang w:eastAsia="ru-RU"/>
        </w:rPr>
        <w:t xml:space="preserve"> как на международном, так и на национальном уровне, “</w:t>
      </w:r>
      <w:proofErr w:type="spellStart"/>
      <w:r w:rsidRPr="00357E75">
        <w:rPr>
          <w:rFonts w:ascii="Times New Roman" w:hAnsi="Times New Roman" w:cs="Times New Roman"/>
          <w:sz w:val="28"/>
          <w:szCs w:val="28"/>
          <w:lang w:eastAsia="ru-RU"/>
        </w:rPr>
        <w:t>Transparency</w:t>
      </w:r>
      <w:proofErr w:type="spellEnd"/>
      <w:r w:rsidRPr="00357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7E75">
        <w:rPr>
          <w:rFonts w:ascii="Times New Roman" w:hAnsi="Times New Roman" w:cs="Times New Roman"/>
          <w:sz w:val="28"/>
          <w:szCs w:val="28"/>
          <w:lang w:eastAsia="ru-RU"/>
        </w:rPr>
        <w:t>International</w:t>
      </w:r>
      <w:proofErr w:type="spellEnd"/>
      <w:r w:rsidRPr="00357E75">
        <w:rPr>
          <w:rFonts w:ascii="Times New Roman" w:hAnsi="Times New Roman" w:cs="Times New Roman"/>
          <w:sz w:val="28"/>
          <w:szCs w:val="28"/>
          <w:lang w:eastAsia="ru-RU"/>
        </w:rPr>
        <w:t xml:space="preserve">” (“Международная гласность"), коррупция - это злоупотребление служебным положением с целью личного обогащения. Это означает, что решения принимаются не на благо общества, а только исходя из личных интересов. При этом дорогостоящие, чрезмерно сложные и престижные проекты предпочитаются </w:t>
      </w:r>
      <w:proofErr w:type="gramStart"/>
      <w:r w:rsidRPr="00357E75">
        <w:rPr>
          <w:rFonts w:ascii="Times New Roman" w:hAnsi="Times New Roman" w:cs="Times New Roman"/>
          <w:sz w:val="28"/>
          <w:szCs w:val="28"/>
          <w:lang w:eastAsia="ru-RU"/>
        </w:rPr>
        <w:t>рентабельным</w:t>
      </w:r>
      <w:proofErr w:type="gramEnd"/>
      <w:r w:rsidRPr="00357E7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75055" w:rsidRPr="00357E75" w:rsidRDefault="00402B28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4</w:t>
      </w:r>
      <w:r w:rsidR="00E75055" w:rsidRPr="00357E75">
        <w:rPr>
          <w:rFonts w:ascii="Times New Roman" w:hAnsi="Times New Roman" w:cs="Times New Roman"/>
          <w:sz w:val="28"/>
          <w:szCs w:val="28"/>
        </w:rPr>
        <w:t>. Деление на группы</w:t>
      </w:r>
      <w:r w:rsidR="00415FCF">
        <w:rPr>
          <w:rFonts w:ascii="Times New Roman" w:hAnsi="Times New Roman" w:cs="Times New Roman"/>
          <w:sz w:val="28"/>
          <w:szCs w:val="28"/>
        </w:rPr>
        <w:t xml:space="preserve"> по счету 1,2,3,4</w:t>
      </w:r>
    </w:p>
    <w:p w:rsidR="00E75055" w:rsidRPr="00357E75" w:rsidRDefault="00301E9C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1 группа -</w:t>
      </w:r>
      <w:r w:rsidR="005D32A4" w:rsidRPr="00357E75">
        <w:rPr>
          <w:rFonts w:ascii="Times New Roman" w:hAnsi="Times New Roman" w:cs="Times New Roman"/>
          <w:sz w:val="28"/>
          <w:szCs w:val="28"/>
        </w:rPr>
        <w:t xml:space="preserve"> Уставы 1822-1824 годов</w:t>
      </w:r>
    </w:p>
    <w:p w:rsidR="00E75055" w:rsidRPr="00357E75" w:rsidRDefault="00301E9C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2 группа -</w:t>
      </w:r>
      <w:r w:rsidR="00E75055" w:rsidRPr="00357E75">
        <w:rPr>
          <w:rFonts w:ascii="Times New Roman" w:hAnsi="Times New Roman" w:cs="Times New Roman"/>
          <w:sz w:val="28"/>
          <w:szCs w:val="28"/>
        </w:rPr>
        <w:t xml:space="preserve"> Восстание 1836-1838</w:t>
      </w:r>
      <w:r w:rsidR="005D32A4" w:rsidRPr="00357E75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57E7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Букеевской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Орде</w:t>
      </w:r>
    </w:p>
    <w:p w:rsidR="00E75055" w:rsidRPr="00357E75" w:rsidRDefault="00E7505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3</w:t>
      </w:r>
      <w:r w:rsidR="00301E9C" w:rsidRPr="00357E75">
        <w:rPr>
          <w:rFonts w:ascii="Times New Roman" w:hAnsi="Times New Roman" w:cs="Times New Roman"/>
          <w:sz w:val="28"/>
          <w:szCs w:val="28"/>
        </w:rPr>
        <w:t>группа - Реформы 1867-1868 годов</w:t>
      </w:r>
    </w:p>
    <w:p w:rsidR="00E75055" w:rsidRPr="00357E75" w:rsidRDefault="00301E9C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4 группа - Восстание 1916 года</w:t>
      </w:r>
    </w:p>
    <w:p w:rsidR="00402B28" w:rsidRPr="00357E75" w:rsidRDefault="00402B28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5. Работа в группах</w:t>
      </w:r>
    </w:p>
    <w:p w:rsidR="005C42C8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Каждая группа</w:t>
      </w:r>
      <w:r w:rsidR="00301E9C" w:rsidRPr="00357E75">
        <w:rPr>
          <w:rFonts w:ascii="Times New Roman" w:hAnsi="Times New Roman" w:cs="Times New Roman"/>
          <w:sz w:val="28"/>
          <w:szCs w:val="28"/>
        </w:rPr>
        <w:t xml:space="preserve"> получает материал по теме и выявляет примеры коррупции по своей теме. Группы работают</w:t>
      </w:r>
      <w:r w:rsidR="00415FCF">
        <w:rPr>
          <w:rFonts w:ascii="Times New Roman" w:hAnsi="Times New Roman" w:cs="Times New Roman"/>
          <w:sz w:val="28"/>
          <w:szCs w:val="28"/>
        </w:rPr>
        <w:t xml:space="preserve"> по 2</w:t>
      </w:r>
      <w:r w:rsidRPr="00357E75">
        <w:rPr>
          <w:rFonts w:ascii="Times New Roman" w:hAnsi="Times New Roman" w:cs="Times New Roman"/>
          <w:sz w:val="28"/>
          <w:szCs w:val="28"/>
        </w:rPr>
        <w:t xml:space="preserve"> направлениям:</w:t>
      </w:r>
    </w:p>
    <w:tbl>
      <w:tblPr>
        <w:tblStyle w:val="a3"/>
        <w:tblW w:w="0" w:type="auto"/>
        <w:tblLook w:val="04A0"/>
      </w:tblPr>
      <w:tblGrid>
        <w:gridCol w:w="3190"/>
        <w:gridCol w:w="3190"/>
      </w:tblGrid>
      <w:tr w:rsidR="00415FCF" w:rsidRPr="00357E75" w:rsidTr="005C42C8">
        <w:tc>
          <w:tcPr>
            <w:tcW w:w="3190" w:type="dxa"/>
          </w:tcPr>
          <w:p w:rsidR="00415FCF" w:rsidRPr="00415FCF" w:rsidRDefault="00415FCF" w:rsidP="00357E75">
            <w:pPr>
              <w:pStyle w:val="a4"/>
              <w:rPr>
                <w:rFonts w:ascii="Times New Roman" w:hAnsi="Times New Roman" w:cs="Times New Roman"/>
                <w:sz w:val="32"/>
                <w:szCs w:val="28"/>
              </w:rPr>
            </w:pPr>
            <w:r w:rsidRPr="00415FCF">
              <w:rPr>
                <w:rFonts w:ascii="Times New Roman" w:hAnsi="Times New Roman" w:cs="Times New Roman"/>
                <w:sz w:val="32"/>
                <w:szCs w:val="28"/>
              </w:rPr>
              <w:t>Событие из истории</w:t>
            </w:r>
          </w:p>
        </w:tc>
        <w:tc>
          <w:tcPr>
            <w:tcW w:w="3190" w:type="dxa"/>
          </w:tcPr>
          <w:p w:rsidR="00415FCF" w:rsidRPr="00415FCF" w:rsidRDefault="00415FCF" w:rsidP="00357E75">
            <w:pPr>
              <w:pStyle w:val="a4"/>
              <w:rPr>
                <w:rFonts w:ascii="Times New Roman" w:hAnsi="Times New Roman" w:cs="Times New Roman"/>
                <w:sz w:val="32"/>
                <w:szCs w:val="28"/>
              </w:rPr>
            </w:pPr>
            <w:r w:rsidRPr="00415FCF">
              <w:rPr>
                <w:rFonts w:ascii="Times New Roman" w:hAnsi="Times New Roman" w:cs="Times New Roman"/>
                <w:sz w:val="32"/>
                <w:szCs w:val="28"/>
              </w:rPr>
              <w:t>Примеры коррупции в сравнении с современностью</w:t>
            </w:r>
          </w:p>
        </w:tc>
      </w:tr>
      <w:tr w:rsidR="00415FCF" w:rsidRPr="00357E75" w:rsidTr="005C42C8">
        <w:tc>
          <w:tcPr>
            <w:tcW w:w="3190" w:type="dxa"/>
          </w:tcPr>
          <w:p w:rsidR="00415FCF" w:rsidRPr="00415FCF" w:rsidRDefault="00415FCF" w:rsidP="00357E75">
            <w:pPr>
              <w:pStyle w:val="a4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415FCF" w:rsidRPr="00415FCF" w:rsidRDefault="00415FCF" w:rsidP="00357E75">
            <w:pPr>
              <w:pStyle w:val="a4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415FCF" w:rsidRPr="00415FCF" w:rsidRDefault="00415FCF" w:rsidP="00357E75">
            <w:pPr>
              <w:pStyle w:val="a4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  <w:tc>
          <w:tcPr>
            <w:tcW w:w="3190" w:type="dxa"/>
          </w:tcPr>
          <w:p w:rsidR="00415FCF" w:rsidRPr="00415FCF" w:rsidRDefault="00415FCF" w:rsidP="00357E75">
            <w:pPr>
              <w:pStyle w:val="a4"/>
              <w:rPr>
                <w:rFonts w:ascii="Times New Roman" w:hAnsi="Times New Roman" w:cs="Times New Roman"/>
                <w:sz w:val="32"/>
                <w:szCs w:val="28"/>
              </w:rPr>
            </w:pPr>
          </w:p>
        </w:tc>
      </w:tr>
    </w:tbl>
    <w:p w:rsidR="00301E9C" w:rsidRPr="00357E75" w:rsidRDefault="00301E9C" w:rsidP="00357E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01E9C" w:rsidRPr="00357E75" w:rsidRDefault="00301E9C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DB34A7" w:rsidRPr="00357E75">
        <w:rPr>
          <w:rFonts w:ascii="Times New Roman" w:hAnsi="Times New Roman" w:cs="Times New Roman"/>
          <w:sz w:val="28"/>
          <w:szCs w:val="28"/>
        </w:rPr>
        <w:t xml:space="preserve"> </w:t>
      </w:r>
      <w:r w:rsidRPr="00357E75">
        <w:rPr>
          <w:rFonts w:ascii="Times New Roman" w:hAnsi="Times New Roman" w:cs="Times New Roman"/>
          <w:sz w:val="28"/>
          <w:szCs w:val="28"/>
        </w:rPr>
        <w:t xml:space="preserve">группа аналитиков – Современные примеры коррупции в Казахстане. Работает с материалами из СМИ (газеты, журналы, интернет ресурсы) и готовит примеры для подтверждения </w:t>
      </w:r>
      <w:r w:rsidR="00C40184" w:rsidRPr="00357E75">
        <w:rPr>
          <w:rFonts w:ascii="Times New Roman" w:hAnsi="Times New Roman" w:cs="Times New Roman"/>
          <w:sz w:val="28"/>
          <w:szCs w:val="28"/>
        </w:rPr>
        <w:t xml:space="preserve">наличия коррупции в современном казахстанском обществе и </w:t>
      </w:r>
      <w:proofErr w:type="spellStart"/>
      <w:r w:rsidR="00C40184" w:rsidRPr="00357E75">
        <w:rPr>
          <w:rFonts w:ascii="Times New Roman" w:hAnsi="Times New Roman" w:cs="Times New Roman"/>
          <w:sz w:val="28"/>
          <w:szCs w:val="28"/>
        </w:rPr>
        <w:t>антикоррупционными</w:t>
      </w:r>
      <w:proofErr w:type="spellEnd"/>
      <w:r w:rsidR="00C40184" w:rsidRPr="00357E75">
        <w:rPr>
          <w:rFonts w:ascii="Times New Roman" w:hAnsi="Times New Roman" w:cs="Times New Roman"/>
          <w:sz w:val="28"/>
          <w:szCs w:val="28"/>
        </w:rPr>
        <w:t xml:space="preserve"> мерами правительства.</w:t>
      </w:r>
    </w:p>
    <w:p w:rsidR="00357E75" w:rsidRDefault="00357E75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34A7" w:rsidRPr="00357E75" w:rsidRDefault="00DB34A7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7E75">
        <w:rPr>
          <w:rFonts w:ascii="Times New Roman" w:hAnsi="Times New Roman" w:cs="Times New Roman"/>
          <w:b/>
          <w:sz w:val="28"/>
          <w:szCs w:val="28"/>
        </w:rPr>
        <w:t>Рекомендации для учителя:</w:t>
      </w:r>
    </w:p>
    <w:p w:rsidR="00DB34A7" w:rsidRPr="00357E75" w:rsidRDefault="00DB34A7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При работе с материалом по учебникам 8,9, 11 классов учащиеся должны обратить внимание на следующие исторические факты:</w:t>
      </w:r>
    </w:p>
    <w:p w:rsidR="00357E75" w:rsidRDefault="00357E75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DB34A7" w:rsidRPr="00357E75" w:rsidRDefault="00DB34A7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7E75">
        <w:rPr>
          <w:rFonts w:ascii="Times New Roman" w:hAnsi="Times New Roman" w:cs="Times New Roman"/>
          <w:b/>
          <w:sz w:val="28"/>
          <w:szCs w:val="28"/>
        </w:rPr>
        <w:t>Уставы 1822-1824 годов</w:t>
      </w:r>
    </w:p>
    <w:p w:rsidR="00DB34A7" w:rsidRPr="00357E75" w:rsidRDefault="005A2E3B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-</w:t>
      </w:r>
      <w:r w:rsidR="00DB34A7" w:rsidRPr="00357E75">
        <w:rPr>
          <w:rFonts w:ascii="Times New Roman" w:hAnsi="Times New Roman" w:cs="Times New Roman"/>
          <w:sz w:val="28"/>
          <w:szCs w:val="28"/>
        </w:rPr>
        <w:t>Старший султан избирался только султанами, но утверждали генерал-губернатор с одобрения пограничного начальника. Погра</w:t>
      </w:r>
      <w:r w:rsidRPr="00357E75">
        <w:rPr>
          <w:rFonts w:ascii="Times New Roman" w:hAnsi="Times New Roman" w:cs="Times New Roman"/>
          <w:sz w:val="28"/>
          <w:szCs w:val="28"/>
        </w:rPr>
        <w:t xml:space="preserve">ничный начальник практически имел неограниченную власть в своем правлении. </w:t>
      </w:r>
    </w:p>
    <w:p w:rsidR="005A2E3B" w:rsidRPr="00357E75" w:rsidRDefault="005A2E3B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-Среди аристократов, стремившихся провести в старшие султаны своих представителей, взаимные распри, обман и подкупы стали обычными…</w:t>
      </w:r>
    </w:p>
    <w:p w:rsidR="00357E75" w:rsidRDefault="00357E75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A2E3B" w:rsidRPr="00357E75" w:rsidRDefault="005A2E3B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7E75">
        <w:rPr>
          <w:rFonts w:ascii="Times New Roman" w:hAnsi="Times New Roman" w:cs="Times New Roman"/>
          <w:b/>
          <w:sz w:val="28"/>
          <w:szCs w:val="28"/>
        </w:rPr>
        <w:t>Восстание 1936-1838 годов</w:t>
      </w:r>
    </w:p>
    <w:p w:rsidR="005A2E3B" w:rsidRPr="00357E75" w:rsidRDefault="005A2E3B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-Со времени создания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Букеевского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ханства лучшие пастбищные земли хан стал раздавать своим родственни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кам и аристократам из ханского дворца</w:t>
      </w:r>
    </w:p>
    <w:p w:rsidR="005A2E3B" w:rsidRPr="00357E75" w:rsidRDefault="005A2E3B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-Положение казахов ухудшилось особенно при правлении </w:t>
      </w:r>
      <w:r w:rsidR="00F46DAD" w:rsidRPr="00357E75">
        <w:rPr>
          <w:rFonts w:ascii="Times New Roman" w:hAnsi="Times New Roman" w:cs="Times New Roman"/>
          <w:sz w:val="28"/>
          <w:szCs w:val="28"/>
        </w:rPr>
        <w:t xml:space="preserve">хана </w:t>
      </w:r>
      <w:proofErr w:type="spellStart"/>
      <w:r w:rsidR="00F46DAD" w:rsidRPr="00357E75">
        <w:rPr>
          <w:rFonts w:ascii="Times New Roman" w:hAnsi="Times New Roman" w:cs="Times New Roman"/>
          <w:sz w:val="28"/>
          <w:szCs w:val="28"/>
        </w:rPr>
        <w:t>Жангира</w:t>
      </w:r>
      <w:proofErr w:type="spellEnd"/>
      <w:r w:rsidR="00F46DAD" w:rsidRPr="00357E75">
        <w:rPr>
          <w:rFonts w:ascii="Times New Roman" w:hAnsi="Times New Roman" w:cs="Times New Roman"/>
          <w:sz w:val="28"/>
          <w:szCs w:val="28"/>
        </w:rPr>
        <w:t xml:space="preserve">. Пользуясь нейтральной позицией хана </w:t>
      </w:r>
      <w:proofErr w:type="spellStart"/>
      <w:r w:rsidR="00F46DAD" w:rsidRPr="00357E75">
        <w:rPr>
          <w:rFonts w:ascii="Times New Roman" w:hAnsi="Times New Roman" w:cs="Times New Roman"/>
          <w:sz w:val="28"/>
          <w:szCs w:val="28"/>
        </w:rPr>
        <w:t>Жангира</w:t>
      </w:r>
      <w:proofErr w:type="spellEnd"/>
      <w:r w:rsidR="00F46DAD" w:rsidRPr="00357E75">
        <w:rPr>
          <w:rFonts w:ascii="Times New Roman" w:hAnsi="Times New Roman" w:cs="Times New Roman"/>
          <w:sz w:val="28"/>
          <w:szCs w:val="28"/>
        </w:rPr>
        <w:t>, некоторые его родственники творили произвол в отношении народа. И все это оставалось безнаказанным.</w:t>
      </w:r>
    </w:p>
    <w:p w:rsidR="00DB34A7" w:rsidRPr="00357E75" w:rsidRDefault="005A2E3B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-Положение казахов, вынужденных платить за кочев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ку на земле предков, за сбор сена и даже за проход через владения русских помещиков, намного усложни</w:t>
      </w:r>
      <w:r w:rsidRPr="00357E75">
        <w:rPr>
          <w:rFonts w:ascii="Times New Roman" w:hAnsi="Times New Roman" w:cs="Times New Roman"/>
          <w:sz w:val="28"/>
          <w:szCs w:val="28"/>
        </w:rPr>
        <w:softHyphen/>
        <w:t xml:space="preserve">лось. Начало постройки русских крепостей по соседству с Внутренней ордой, двойное угнетение казахских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шаруа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царскими чиновниками, помещиками и местными фео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дальными группами обусловили не только антифеодаль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ную, но и антиколониальную направленность восста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ния. Не могли не повлиять на рост народного возмуще</w:t>
      </w:r>
      <w:r w:rsidRPr="00357E75">
        <w:rPr>
          <w:rFonts w:ascii="Times New Roman" w:hAnsi="Times New Roman" w:cs="Times New Roman"/>
          <w:sz w:val="28"/>
          <w:szCs w:val="28"/>
        </w:rPr>
        <w:softHyphen/>
        <w:t xml:space="preserve">ния и несправедливость хана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Жангира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и его безжалост</w:t>
      </w:r>
      <w:r w:rsidRPr="00357E75">
        <w:rPr>
          <w:rFonts w:ascii="Times New Roman" w:hAnsi="Times New Roman" w:cs="Times New Roman"/>
          <w:sz w:val="28"/>
          <w:szCs w:val="28"/>
        </w:rPr>
        <w:softHyphen/>
        <w:t xml:space="preserve">ное отношение к </w:t>
      </w:r>
      <w:proofErr w:type="gramStart"/>
      <w:r w:rsidRPr="00357E75">
        <w:rPr>
          <w:rFonts w:ascii="Times New Roman" w:hAnsi="Times New Roman" w:cs="Times New Roman"/>
          <w:sz w:val="28"/>
          <w:szCs w:val="28"/>
        </w:rPr>
        <w:t>казахским</w:t>
      </w:r>
      <w:proofErr w:type="gramEnd"/>
      <w:r w:rsidRPr="0035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шаруа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>.</w:t>
      </w:r>
    </w:p>
    <w:p w:rsidR="00DB34A7" w:rsidRPr="00357E75" w:rsidRDefault="005A2E3B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Поводом для восста</w:t>
      </w:r>
      <w:r w:rsidRPr="00357E75">
        <w:rPr>
          <w:rFonts w:ascii="Times New Roman" w:hAnsi="Times New Roman" w:cs="Times New Roman"/>
          <w:sz w:val="28"/>
          <w:szCs w:val="28"/>
        </w:rPr>
        <w:softHyphen/>
        <w:t xml:space="preserve">ния стало назначение в 1833 г. зятя хана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Жангира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— 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Карауыл-кожи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Бабажанулы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> правителем казахских родов, кочевавших в районе Каспийского моря</w:t>
      </w:r>
    </w:p>
    <w:p w:rsidR="00C40184" w:rsidRPr="00357E75" w:rsidRDefault="00C40184" w:rsidP="00357E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402B28" w:rsidRPr="00357E75" w:rsidRDefault="00A658A1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7E75">
        <w:rPr>
          <w:rFonts w:ascii="Times New Roman" w:hAnsi="Times New Roman" w:cs="Times New Roman"/>
          <w:b/>
          <w:sz w:val="28"/>
          <w:szCs w:val="28"/>
        </w:rPr>
        <w:t>Реформы 1967-1868 годов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-В соответствии с рескриптом Александра II от 5 июня 1865 г. были составлены вопросники по изуче</w:t>
      </w:r>
      <w:r w:rsidRPr="00357E75">
        <w:rPr>
          <w:rFonts w:ascii="Times New Roman" w:hAnsi="Times New Roman" w:cs="Times New Roman"/>
          <w:sz w:val="28"/>
          <w:szCs w:val="28"/>
        </w:rPr>
        <w:softHyphen/>
        <w:t xml:space="preserve">нию казахской страны. </w:t>
      </w:r>
      <w:proofErr w:type="gramStart"/>
      <w:r w:rsidRPr="00357E75">
        <w:rPr>
          <w:rFonts w:ascii="Times New Roman" w:hAnsi="Times New Roman" w:cs="Times New Roman"/>
          <w:sz w:val="28"/>
          <w:szCs w:val="28"/>
        </w:rPr>
        <w:t>В них были охвачены основные проблемы, связанные с введением новой системы адми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нистративного управления: собственные проблемы, виды землепользования, судебные дела, просвещение, подати, религиозные проблемы и др. Но при подготовке рефор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мы не были приняты во внимание интересы народа.</w:t>
      </w:r>
      <w:proofErr w:type="gramEnd"/>
      <w:r w:rsidRPr="0035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Шокан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Уалиханов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высказался за перестройку управле</w:t>
      </w:r>
      <w:r w:rsidRPr="00357E75">
        <w:rPr>
          <w:rFonts w:ascii="Times New Roman" w:hAnsi="Times New Roman" w:cs="Times New Roman"/>
          <w:sz w:val="28"/>
          <w:szCs w:val="28"/>
        </w:rPr>
        <w:softHyphen/>
        <w:t xml:space="preserve">ния Казахстаном на началах народного самоуправления. Комиссия, стремясь скорее ввести в действие реформу, советовалась лишь с узкой группой феодалов и собрала только их </w:t>
      </w:r>
      <w:r w:rsidRPr="00357E75">
        <w:rPr>
          <w:rFonts w:ascii="Times New Roman" w:hAnsi="Times New Roman" w:cs="Times New Roman"/>
          <w:sz w:val="28"/>
          <w:szCs w:val="28"/>
        </w:rPr>
        <w:lastRenderedPageBreak/>
        <w:t xml:space="preserve">данные. В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Западно-Сибирском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генерал-губер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наторстве комиссия доверяла лишь сведениям, собран</w:t>
      </w:r>
      <w:r w:rsidRPr="00357E75">
        <w:rPr>
          <w:rFonts w:ascii="Times New Roman" w:hAnsi="Times New Roman" w:cs="Times New Roman"/>
          <w:sz w:val="28"/>
          <w:szCs w:val="28"/>
        </w:rPr>
        <w:softHyphen/>
        <w:t xml:space="preserve">ным у крупных владельцев, среди которых были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Муса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Шорманулы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и султан-правитель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Шынгыс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Уалиханулы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>. В Оренбургском крае данные были представлены стар</w:t>
      </w:r>
      <w:r w:rsidRPr="00357E75">
        <w:rPr>
          <w:rFonts w:ascii="Times New Roman" w:hAnsi="Times New Roman" w:cs="Times New Roman"/>
          <w:sz w:val="28"/>
          <w:szCs w:val="28"/>
        </w:rPr>
        <w:softHyphen/>
        <w:t xml:space="preserve">шим султаном-правителем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Сейдалыулы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и другими ари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стократами, далеко стоявшими от интересов народа.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-Отбираемые из знати воло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стные и аульные были опорой царского правительства в Казахстане. В своей должности они утверждались выше</w:t>
      </w:r>
      <w:r w:rsidRPr="00357E75">
        <w:rPr>
          <w:rFonts w:ascii="Times New Roman" w:hAnsi="Times New Roman" w:cs="Times New Roman"/>
          <w:sz w:val="28"/>
          <w:szCs w:val="28"/>
        </w:rPr>
        <w:softHyphen/>
        <w:t xml:space="preserve">стоящим колониальным руководством.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Султаны-чингизи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ды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обеспечивались государством пожизненной пенсией и освобождались от налогов. В этом заключалось классовое содержание реформ.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Отрицательные последствия реформы подвергались критике со стороны Абая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Куна</w:t>
      </w:r>
      <w:proofErr w:type="gramStart"/>
      <w:r w:rsidRPr="00357E75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35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байулы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Ыбрая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Алтынсарыулы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и других передовых мыс</w:t>
      </w:r>
      <w:r w:rsidRPr="00357E75">
        <w:rPr>
          <w:rFonts w:ascii="Times New Roman" w:hAnsi="Times New Roman" w:cs="Times New Roman"/>
          <w:sz w:val="28"/>
          <w:szCs w:val="28"/>
        </w:rPr>
        <w:softHyphen/>
        <w:t>лителей того времени.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57E75">
        <w:rPr>
          <w:rFonts w:ascii="Times New Roman" w:hAnsi="Times New Roman" w:cs="Times New Roman"/>
          <w:b/>
          <w:sz w:val="28"/>
          <w:szCs w:val="28"/>
        </w:rPr>
        <w:t>Кулембаю</w:t>
      </w:r>
      <w:proofErr w:type="spellEnd"/>
      <w:r w:rsidRPr="00357E75">
        <w:rPr>
          <w:rFonts w:ascii="Times New Roman" w:hAnsi="Times New Roman" w:cs="Times New Roman"/>
          <w:b/>
          <w:sz w:val="28"/>
          <w:szCs w:val="28"/>
        </w:rPr>
        <w:t xml:space="preserve"> (1889 г.)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И вот я стал волостным,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Рассеяв весь скот.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Ни груза у верблюда,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Ни гривы у коня</w:t>
      </w:r>
      <w:proofErr w:type="gramStart"/>
      <w:r w:rsidRPr="00357E75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357E75">
        <w:rPr>
          <w:rFonts w:ascii="Times New Roman" w:hAnsi="Times New Roman" w:cs="Times New Roman"/>
          <w:sz w:val="28"/>
          <w:szCs w:val="28"/>
        </w:rPr>
        <w:t>е осталось - Раздарил толпе.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proofErr w:type="gramStart"/>
      <w:r w:rsidRPr="00357E75">
        <w:rPr>
          <w:rFonts w:ascii="Times New Roman" w:hAnsi="Times New Roman" w:cs="Times New Roman"/>
          <w:sz w:val="28"/>
          <w:szCs w:val="28"/>
        </w:rPr>
        <w:t>Сильным</w:t>
      </w:r>
      <w:proofErr w:type="gramEnd"/>
      <w:r w:rsidRPr="00357E75">
        <w:rPr>
          <w:rFonts w:ascii="Times New Roman" w:hAnsi="Times New Roman" w:cs="Times New Roman"/>
          <w:sz w:val="28"/>
          <w:szCs w:val="28"/>
        </w:rPr>
        <w:t xml:space="preserve"> мира сего,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Еще не услышав их слов,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Внимаю уже. 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Абай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Кунанбаев</w:t>
      </w:r>
      <w:proofErr w:type="spellEnd"/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5C42C8" w:rsidRPr="00357E75" w:rsidRDefault="00A658A1" w:rsidP="00357E7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357E75">
        <w:rPr>
          <w:rFonts w:ascii="Times New Roman" w:hAnsi="Times New Roman" w:cs="Times New Roman"/>
          <w:b/>
          <w:sz w:val="28"/>
          <w:szCs w:val="28"/>
        </w:rPr>
        <w:t>Восстание 1916 года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- От мобилизации освобождались состоящие на государственной службе, занимавшие руководящие посты в местном управлении, представители духовенства, учащиеся высших и средних учебных заведений, дворяне, почетные граждане. Это внесло некоторый раскол в общенациональное движение, так как вышеперечисленные привилегированные слои казахского общества стали проводниками мобилизации. Как только был оглашен царский указ, стали составляться списки призывников. Воспользовавшись тем, что у казахов </w:t>
      </w:r>
      <w:proofErr w:type="gramStart"/>
      <w:r w:rsidRPr="00357E75">
        <w:rPr>
          <w:rFonts w:ascii="Times New Roman" w:hAnsi="Times New Roman" w:cs="Times New Roman"/>
          <w:sz w:val="28"/>
          <w:szCs w:val="28"/>
        </w:rPr>
        <w:t>не было метрических свидетельств начались</w:t>
      </w:r>
      <w:proofErr w:type="gramEnd"/>
      <w:r w:rsidRPr="00357E75">
        <w:rPr>
          <w:rFonts w:ascii="Times New Roman" w:hAnsi="Times New Roman" w:cs="Times New Roman"/>
          <w:sz w:val="28"/>
          <w:szCs w:val="28"/>
        </w:rPr>
        <w:t xml:space="preserve"> массовые взяточничества и злоупотребления.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-23 августа 1916 год секретный приказ генерал-губернатора А. Куропаткина</w:t>
      </w:r>
    </w:p>
    <w:p w:rsidR="00A658A1" w:rsidRPr="00357E75" w:rsidRDefault="00A658A1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-Сыновья «туземной» администрации, </w:t>
      </w:r>
      <w:r w:rsidR="00402B28" w:rsidRPr="00357E75">
        <w:rPr>
          <w:rFonts w:ascii="Times New Roman" w:hAnsi="Times New Roman" w:cs="Times New Roman"/>
          <w:sz w:val="28"/>
          <w:szCs w:val="28"/>
        </w:rPr>
        <w:t>баев и мусульманского духовенства освобождались от мобилизации</w:t>
      </w:r>
    </w:p>
    <w:p w:rsidR="00402B28" w:rsidRPr="00357E75" w:rsidRDefault="00402B28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-высказывания крестьян-батраков </w:t>
      </w:r>
      <w:proofErr w:type="spellStart"/>
      <w:r w:rsidRPr="00357E75">
        <w:rPr>
          <w:rFonts w:ascii="Times New Roman" w:hAnsi="Times New Roman" w:cs="Times New Roman"/>
          <w:sz w:val="28"/>
          <w:szCs w:val="28"/>
        </w:rPr>
        <w:t>Мендыгаринской</w:t>
      </w:r>
      <w:proofErr w:type="spellEnd"/>
      <w:r w:rsidRPr="00357E75">
        <w:rPr>
          <w:rFonts w:ascii="Times New Roman" w:hAnsi="Times New Roman" w:cs="Times New Roman"/>
          <w:sz w:val="28"/>
          <w:szCs w:val="28"/>
        </w:rPr>
        <w:t xml:space="preserve"> волости </w:t>
      </w:r>
    </w:p>
    <w:p w:rsidR="005C42C8" w:rsidRPr="00357E75" w:rsidRDefault="00402B28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6. </w:t>
      </w:r>
      <w:r w:rsidR="006C0C22" w:rsidRPr="00357E75">
        <w:rPr>
          <w:rFonts w:ascii="Times New Roman" w:hAnsi="Times New Roman" w:cs="Times New Roman"/>
          <w:sz w:val="28"/>
          <w:szCs w:val="28"/>
        </w:rPr>
        <w:t>Презентация</w:t>
      </w:r>
      <w:r w:rsidRPr="00357E75">
        <w:rPr>
          <w:rFonts w:ascii="Times New Roman" w:hAnsi="Times New Roman" w:cs="Times New Roman"/>
          <w:sz w:val="28"/>
          <w:szCs w:val="28"/>
        </w:rPr>
        <w:t xml:space="preserve"> групп и комментарии учащихся 5 группы-аналитиков по каждому направлению</w:t>
      </w:r>
    </w:p>
    <w:p w:rsidR="00415FCF" w:rsidRDefault="00402B28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7.</w:t>
      </w:r>
      <w:r w:rsidR="00415FCF">
        <w:rPr>
          <w:rFonts w:ascii="Times New Roman" w:hAnsi="Times New Roman" w:cs="Times New Roman"/>
          <w:sz w:val="28"/>
          <w:szCs w:val="28"/>
        </w:rPr>
        <w:t xml:space="preserve">Творческие задания для </w:t>
      </w:r>
      <w:r w:rsidR="005B565C">
        <w:rPr>
          <w:rFonts w:ascii="Times New Roman" w:hAnsi="Times New Roman" w:cs="Times New Roman"/>
          <w:sz w:val="28"/>
          <w:szCs w:val="28"/>
        </w:rPr>
        <w:t>групп</w:t>
      </w:r>
    </w:p>
    <w:p w:rsidR="005B565C" w:rsidRDefault="005B565C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74205">
        <w:rPr>
          <w:rFonts w:ascii="Times New Roman" w:hAnsi="Times New Roman" w:cs="Times New Roman"/>
          <w:sz w:val="28"/>
          <w:szCs w:val="28"/>
        </w:rPr>
        <w:t xml:space="preserve"> Примеры борьбы с коррупцией в разных странах мира</w:t>
      </w:r>
    </w:p>
    <w:p w:rsidR="00574205" w:rsidRDefault="005B565C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74205">
        <w:rPr>
          <w:rFonts w:ascii="Times New Roman" w:hAnsi="Times New Roman" w:cs="Times New Roman"/>
          <w:sz w:val="28"/>
          <w:szCs w:val="28"/>
        </w:rPr>
        <w:t xml:space="preserve"> Составить их предложенных слов стихотворение</w:t>
      </w:r>
    </w:p>
    <w:p w:rsidR="005B565C" w:rsidRDefault="005B565C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74205">
        <w:rPr>
          <w:rFonts w:ascii="Times New Roman" w:hAnsi="Times New Roman" w:cs="Times New Roman"/>
          <w:sz w:val="28"/>
          <w:szCs w:val="28"/>
        </w:rPr>
        <w:t xml:space="preserve"> Придумать и показать сценку по коррупции</w:t>
      </w:r>
    </w:p>
    <w:p w:rsidR="005B565C" w:rsidRDefault="005B565C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574205">
        <w:rPr>
          <w:rFonts w:ascii="Times New Roman" w:hAnsi="Times New Roman" w:cs="Times New Roman"/>
          <w:sz w:val="28"/>
          <w:szCs w:val="28"/>
        </w:rPr>
        <w:t xml:space="preserve"> Раскрыть виды, факты коррупции и предложить пути противодействия по технологии фиш бон. </w:t>
      </w:r>
    </w:p>
    <w:p w:rsidR="00357E75" w:rsidRPr="00357E75" w:rsidRDefault="00357E7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 8. </w:t>
      </w:r>
      <w:r w:rsidR="003B4E45" w:rsidRPr="00357E75">
        <w:rPr>
          <w:rFonts w:ascii="Times New Roman" w:hAnsi="Times New Roman" w:cs="Times New Roman"/>
          <w:sz w:val="28"/>
          <w:szCs w:val="28"/>
        </w:rPr>
        <w:t xml:space="preserve">Рефлексия: </w:t>
      </w:r>
    </w:p>
    <w:p w:rsidR="005C42C8" w:rsidRDefault="00574205" w:rsidP="00357E75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 пресс:</w:t>
      </w:r>
    </w:p>
    <w:p w:rsidR="00574205" w:rsidRPr="0079422F" w:rsidRDefault="00574205" w:rsidP="00574205">
      <w:pPr>
        <w:pStyle w:val="a4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79422F">
        <w:rPr>
          <w:rFonts w:ascii="Times New Roman" w:hAnsi="Times New Roman" w:cs="Times New Roman"/>
          <w:bCs/>
          <w:sz w:val="24"/>
          <w:szCs w:val="24"/>
          <w:lang w:eastAsia="ru-RU"/>
        </w:rPr>
        <w:t>«Я считаю, что…»</w:t>
      </w:r>
    </w:p>
    <w:p w:rsidR="00574205" w:rsidRPr="0079422F" w:rsidRDefault="00574205" w:rsidP="0057420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margin-left:31.95pt;margin-top:3.35pt;width:0;height:24pt;z-index:251663360" o:connectortype="straight">
            <v:stroke endarrow="block"/>
          </v:shape>
        </w:pict>
      </w:r>
    </w:p>
    <w:p w:rsidR="00574205" w:rsidRPr="0079422F" w:rsidRDefault="00574205" w:rsidP="0057420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4205" w:rsidRPr="0079422F" w:rsidRDefault="00574205" w:rsidP="00574205">
      <w:pPr>
        <w:pStyle w:val="a4"/>
        <w:rPr>
          <w:rFonts w:ascii="Times New Roman" w:hAnsi="Times New Roman" w:cs="Times New Roman"/>
          <w:sz w:val="24"/>
          <w:szCs w:val="24"/>
        </w:rPr>
      </w:pPr>
      <w:r w:rsidRPr="0079422F">
        <w:rPr>
          <w:rFonts w:ascii="Times New Roman" w:hAnsi="Times New Roman" w:cs="Times New Roman"/>
          <w:sz w:val="24"/>
          <w:szCs w:val="24"/>
        </w:rPr>
        <w:t>«…так, как…»</w:t>
      </w:r>
    </w:p>
    <w:p w:rsidR="00574205" w:rsidRPr="0079422F" w:rsidRDefault="00574205" w:rsidP="0057420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5" type="#_x0000_t32" style="position:absolute;margin-left:31.95pt;margin-top:3.35pt;width:0;height:24pt;z-index:251664384" o:connectortype="straight">
            <v:stroke endarrow="block"/>
          </v:shape>
        </w:pict>
      </w:r>
    </w:p>
    <w:p w:rsidR="00574205" w:rsidRPr="0079422F" w:rsidRDefault="00574205" w:rsidP="0057420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4205" w:rsidRPr="0079422F" w:rsidRDefault="00574205" w:rsidP="00574205">
      <w:pPr>
        <w:pStyle w:val="a4"/>
        <w:rPr>
          <w:rFonts w:ascii="Times New Roman" w:hAnsi="Times New Roman" w:cs="Times New Roman"/>
          <w:sz w:val="24"/>
          <w:szCs w:val="24"/>
        </w:rPr>
      </w:pPr>
      <w:r w:rsidRPr="0079422F">
        <w:rPr>
          <w:rFonts w:ascii="Times New Roman" w:hAnsi="Times New Roman" w:cs="Times New Roman"/>
          <w:sz w:val="24"/>
          <w:szCs w:val="24"/>
        </w:rPr>
        <w:t>«…например…»</w:t>
      </w:r>
    </w:p>
    <w:p w:rsidR="00574205" w:rsidRPr="0079422F" w:rsidRDefault="00574205" w:rsidP="00574205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46" type="#_x0000_t32" style="position:absolute;margin-left:31.95pt;margin-top:3.35pt;width:0;height:24pt;z-index:251665408" o:connectortype="straight">
            <v:stroke endarrow="block"/>
          </v:shape>
        </w:pict>
      </w:r>
    </w:p>
    <w:p w:rsidR="00574205" w:rsidRPr="0079422F" w:rsidRDefault="00574205" w:rsidP="0057420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4205" w:rsidRPr="0079422F" w:rsidRDefault="00574205" w:rsidP="00574205">
      <w:pPr>
        <w:pStyle w:val="a4"/>
        <w:rPr>
          <w:rFonts w:ascii="Times New Roman" w:hAnsi="Times New Roman" w:cs="Times New Roman"/>
          <w:sz w:val="24"/>
          <w:szCs w:val="24"/>
        </w:rPr>
      </w:pPr>
      <w:r w:rsidRPr="0079422F">
        <w:rPr>
          <w:rFonts w:ascii="Times New Roman" w:hAnsi="Times New Roman" w:cs="Times New Roman"/>
          <w:sz w:val="24"/>
          <w:szCs w:val="24"/>
        </w:rPr>
        <w:t>«…итак…»</w:t>
      </w:r>
    </w:p>
    <w:p w:rsidR="00574205" w:rsidRDefault="00574205" w:rsidP="00574205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574205" w:rsidRPr="00357E75" w:rsidRDefault="00574205" w:rsidP="00357E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020B" w:rsidRPr="00357E75" w:rsidRDefault="00B7020B" w:rsidP="00357E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7020B" w:rsidRPr="00357E75" w:rsidRDefault="00B7020B" w:rsidP="00357E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0C22" w:rsidRPr="00357E75" w:rsidRDefault="006C0C22" w:rsidP="00357E7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C0C22" w:rsidRDefault="006C0C22"/>
    <w:p w:rsidR="006C0C22" w:rsidRDefault="006C0C22"/>
    <w:p w:rsidR="006C0C22" w:rsidRDefault="006C0C22"/>
    <w:p w:rsidR="006C0C22" w:rsidRDefault="006C0C22"/>
    <w:p w:rsidR="006C0C22" w:rsidRDefault="006C0C22"/>
    <w:p w:rsidR="006C0C22" w:rsidRDefault="006C0C22"/>
    <w:p w:rsidR="006C0C22" w:rsidRDefault="006C0C22"/>
    <w:p w:rsidR="006C0C22" w:rsidRDefault="006C0C22"/>
    <w:p w:rsidR="006C0C22" w:rsidRDefault="006C0C22"/>
    <w:p w:rsidR="006C0C22" w:rsidRDefault="006C0C22"/>
    <w:p w:rsidR="006C0C22" w:rsidRDefault="006C0C22"/>
    <w:p w:rsidR="006C0C22" w:rsidRDefault="006C0C22"/>
    <w:p w:rsidR="006C0C22" w:rsidRDefault="006C0C22"/>
    <w:p w:rsidR="004B3A73" w:rsidRDefault="004B3A73">
      <w:pPr>
        <w:rPr>
          <w:rFonts w:ascii="Times New Roman" w:hAnsi="Times New Roman" w:cs="Times New Roman"/>
          <w:sz w:val="24"/>
          <w:szCs w:val="24"/>
        </w:rPr>
      </w:pPr>
    </w:p>
    <w:p w:rsidR="00357E75" w:rsidRDefault="00357E75">
      <w:pPr>
        <w:rPr>
          <w:rFonts w:ascii="Times New Roman" w:hAnsi="Times New Roman" w:cs="Times New Roman"/>
          <w:sz w:val="24"/>
          <w:szCs w:val="24"/>
        </w:rPr>
      </w:pPr>
    </w:p>
    <w:p w:rsidR="00357E75" w:rsidRDefault="00357E75">
      <w:pPr>
        <w:rPr>
          <w:rFonts w:ascii="Times New Roman" w:hAnsi="Times New Roman" w:cs="Times New Roman"/>
          <w:sz w:val="24"/>
          <w:szCs w:val="24"/>
        </w:rPr>
      </w:pPr>
    </w:p>
    <w:p w:rsidR="00357E75" w:rsidRPr="008865FA" w:rsidRDefault="00357E75">
      <w:pPr>
        <w:rPr>
          <w:rFonts w:ascii="Times New Roman" w:hAnsi="Times New Roman" w:cs="Times New Roman"/>
          <w:sz w:val="24"/>
          <w:szCs w:val="24"/>
        </w:rPr>
      </w:pPr>
    </w:p>
    <w:p w:rsidR="005C42C8" w:rsidRPr="009664AA" w:rsidRDefault="005C42C8">
      <w:pPr>
        <w:rPr>
          <w:rFonts w:ascii="Times New Roman" w:hAnsi="Times New Roman" w:cs="Times New Roman"/>
          <w:b/>
          <w:sz w:val="28"/>
          <w:szCs w:val="28"/>
        </w:rPr>
      </w:pPr>
      <w:r w:rsidRPr="009664AA">
        <w:rPr>
          <w:rFonts w:ascii="Times New Roman" w:hAnsi="Times New Roman" w:cs="Times New Roman"/>
          <w:b/>
          <w:sz w:val="28"/>
          <w:szCs w:val="28"/>
        </w:rPr>
        <w:lastRenderedPageBreak/>
        <w:t>Внеклассное мероприятие</w:t>
      </w:r>
      <w:r w:rsidR="006C0C22" w:rsidRPr="009664AA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B3C9A" w:rsidRPr="009664AA">
        <w:rPr>
          <w:rFonts w:ascii="Times New Roman" w:hAnsi="Times New Roman" w:cs="Times New Roman"/>
          <w:b/>
          <w:sz w:val="28"/>
          <w:szCs w:val="28"/>
        </w:rPr>
        <w:t>Скажем коррупции</w:t>
      </w:r>
      <w:r w:rsidR="008865FA" w:rsidRPr="009664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3C9A" w:rsidRPr="009664AA">
        <w:rPr>
          <w:rFonts w:ascii="Times New Roman" w:hAnsi="Times New Roman" w:cs="Times New Roman"/>
          <w:b/>
          <w:sz w:val="28"/>
          <w:szCs w:val="28"/>
        </w:rPr>
        <w:t>нет!</w:t>
      </w:r>
      <w:r w:rsidR="006C0C22" w:rsidRPr="009664AA">
        <w:rPr>
          <w:rFonts w:ascii="Times New Roman" w:hAnsi="Times New Roman" w:cs="Times New Roman"/>
          <w:b/>
          <w:sz w:val="28"/>
          <w:szCs w:val="28"/>
        </w:rPr>
        <w:t>»</w:t>
      </w:r>
      <w:r w:rsidR="000058F7">
        <w:rPr>
          <w:rFonts w:ascii="Times New Roman" w:hAnsi="Times New Roman" w:cs="Times New Roman"/>
          <w:b/>
          <w:sz w:val="28"/>
          <w:szCs w:val="28"/>
        </w:rPr>
        <w:t xml:space="preserve">      9-11 классы</w:t>
      </w:r>
    </w:p>
    <w:p w:rsidR="00A73E18" w:rsidRPr="00A566FE" w:rsidRDefault="00A73E18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Составила: учитель истории и права СШ № 22 </w:t>
      </w:r>
      <w:proofErr w:type="spellStart"/>
      <w:r w:rsidRPr="00A566FE">
        <w:rPr>
          <w:rFonts w:ascii="Times New Roman" w:hAnsi="Times New Roman" w:cs="Times New Roman"/>
          <w:sz w:val="28"/>
          <w:szCs w:val="28"/>
        </w:rPr>
        <w:t>Бекбосынова</w:t>
      </w:r>
      <w:proofErr w:type="spellEnd"/>
      <w:r w:rsidRPr="00A566FE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AB3C9A" w:rsidRPr="00A566FE" w:rsidRDefault="005C42C8" w:rsidP="00AB3C9A">
      <w:pPr>
        <w:pStyle w:val="a4"/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>Цель:</w:t>
      </w:r>
      <w:r w:rsidR="008865FA" w:rsidRPr="00A566FE">
        <w:rPr>
          <w:rFonts w:ascii="Times New Roman" w:hAnsi="Times New Roman" w:cs="Times New Roman"/>
          <w:sz w:val="28"/>
          <w:szCs w:val="28"/>
        </w:rPr>
        <w:t xml:space="preserve"> </w:t>
      </w:r>
      <w:r w:rsidR="00AB3C9A" w:rsidRPr="00A566FE">
        <w:rPr>
          <w:rFonts w:ascii="Times New Roman" w:hAnsi="Times New Roman" w:cs="Times New Roman"/>
          <w:sz w:val="28"/>
          <w:szCs w:val="28"/>
        </w:rPr>
        <w:t>раскрыть основные причины коррупции в  обществе, проблему противодействия коррупции и методов её предупреждения</w:t>
      </w:r>
      <w:r w:rsidR="00A566FE">
        <w:rPr>
          <w:rFonts w:ascii="Times New Roman" w:hAnsi="Times New Roman" w:cs="Times New Roman"/>
          <w:sz w:val="28"/>
          <w:szCs w:val="28"/>
        </w:rPr>
        <w:t xml:space="preserve"> через внеклассное мероприятие.</w:t>
      </w:r>
    </w:p>
    <w:p w:rsidR="00AB3C9A" w:rsidRPr="00A566FE" w:rsidRDefault="00AB3C9A" w:rsidP="00AB3C9A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A566FE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B3C9A" w:rsidRPr="00A566FE" w:rsidRDefault="00AB3C9A" w:rsidP="00AB3C9A">
      <w:pPr>
        <w:pStyle w:val="a4"/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>- расширить знания учащихся о коррупции и методах её предупреждения</w:t>
      </w:r>
    </w:p>
    <w:p w:rsidR="00AB3C9A" w:rsidRPr="00A566FE" w:rsidRDefault="00AB3C9A" w:rsidP="00AB3C9A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- </w:t>
      </w:r>
      <w:r w:rsidRPr="00A566FE">
        <w:rPr>
          <w:rFonts w:ascii="Times New Roman" w:eastAsia="Calibri" w:hAnsi="Times New Roman" w:cs="Times New Roman"/>
          <w:sz w:val="28"/>
          <w:szCs w:val="28"/>
        </w:rPr>
        <w:t xml:space="preserve">воспитывать у подрастающего поколения политическую, </w:t>
      </w:r>
      <w:r w:rsidRPr="00A566FE">
        <w:rPr>
          <w:rFonts w:ascii="Times New Roman" w:eastAsia="Times New Roman" w:hAnsi="Times New Roman" w:cs="Times New Roman"/>
          <w:sz w:val="28"/>
          <w:szCs w:val="28"/>
        </w:rPr>
        <w:t xml:space="preserve">правовую, </w:t>
      </w:r>
      <w:proofErr w:type="spellStart"/>
      <w:r w:rsidRPr="00A566FE">
        <w:rPr>
          <w:rFonts w:ascii="Times New Roman" w:eastAsia="Times New Roman" w:hAnsi="Times New Roman" w:cs="Times New Roman"/>
          <w:sz w:val="28"/>
          <w:szCs w:val="28"/>
        </w:rPr>
        <w:t>антикоррупционную</w:t>
      </w:r>
      <w:proofErr w:type="spellEnd"/>
      <w:r w:rsidRPr="00A566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6FE">
        <w:rPr>
          <w:rFonts w:ascii="Times New Roman" w:eastAsia="Calibri" w:hAnsi="Times New Roman" w:cs="Times New Roman"/>
          <w:sz w:val="28"/>
          <w:szCs w:val="28"/>
        </w:rPr>
        <w:t xml:space="preserve">культуру на основе знаний законов общественного развития, чувство патриотизма, активную гражданскую позицию. </w:t>
      </w:r>
    </w:p>
    <w:p w:rsidR="005C42C8" w:rsidRPr="00A566FE" w:rsidRDefault="00AB3C9A" w:rsidP="00AB3C9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>-формировать убеждения о неотвратимости наказания за коррупционные правонарушения;</w:t>
      </w:r>
    </w:p>
    <w:p w:rsidR="00B7020B" w:rsidRPr="00A566FE" w:rsidRDefault="008865FA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>ТСО:</w:t>
      </w:r>
      <w:r w:rsidR="0058744C">
        <w:rPr>
          <w:rFonts w:ascii="Times New Roman" w:hAnsi="Times New Roman" w:cs="Times New Roman"/>
          <w:sz w:val="28"/>
          <w:szCs w:val="28"/>
        </w:rPr>
        <w:t xml:space="preserve"> п</w:t>
      </w:r>
      <w:r w:rsidR="009664AA">
        <w:rPr>
          <w:rFonts w:ascii="Times New Roman" w:hAnsi="Times New Roman" w:cs="Times New Roman"/>
          <w:sz w:val="28"/>
          <w:szCs w:val="28"/>
        </w:rPr>
        <w:t>резентация с картинками и высказыв</w:t>
      </w:r>
      <w:r w:rsidR="0058744C">
        <w:rPr>
          <w:rFonts w:ascii="Times New Roman" w:hAnsi="Times New Roman" w:cs="Times New Roman"/>
          <w:sz w:val="28"/>
          <w:szCs w:val="28"/>
        </w:rPr>
        <w:t>ания</w:t>
      </w:r>
      <w:r w:rsidR="009664AA">
        <w:rPr>
          <w:rFonts w:ascii="Times New Roman" w:hAnsi="Times New Roman" w:cs="Times New Roman"/>
          <w:sz w:val="28"/>
          <w:szCs w:val="28"/>
        </w:rPr>
        <w:t xml:space="preserve"> по коррупции</w:t>
      </w:r>
    </w:p>
    <w:p w:rsidR="008865FA" w:rsidRPr="00A566FE" w:rsidRDefault="008865FA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Наглядности: высказывания Н.А. Назарбаева, </w:t>
      </w:r>
      <w:r w:rsidR="00A566FE">
        <w:rPr>
          <w:rFonts w:ascii="Times New Roman" w:hAnsi="Times New Roman" w:cs="Times New Roman"/>
          <w:sz w:val="28"/>
          <w:szCs w:val="28"/>
        </w:rPr>
        <w:t>философов, деятелей культуры</w:t>
      </w:r>
    </w:p>
    <w:p w:rsidR="005C42C8" w:rsidRPr="00A566FE" w:rsidRDefault="009664A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</w:p>
    <w:p w:rsidR="004C0F9C" w:rsidRDefault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>1. Орг</w:t>
      </w:r>
      <w:r w:rsidR="00EC68CD">
        <w:rPr>
          <w:rFonts w:ascii="Times New Roman" w:hAnsi="Times New Roman" w:cs="Times New Roman"/>
          <w:sz w:val="28"/>
          <w:szCs w:val="28"/>
        </w:rPr>
        <w:t>.</w:t>
      </w:r>
      <w:r w:rsidRPr="00A566FE">
        <w:rPr>
          <w:rFonts w:ascii="Times New Roman" w:hAnsi="Times New Roman" w:cs="Times New Roman"/>
          <w:sz w:val="28"/>
          <w:szCs w:val="28"/>
        </w:rPr>
        <w:t xml:space="preserve"> </w:t>
      </w:r>
      <w:r w:rsidR="00343390" w:rsidRPr="00A566FE">
        <w:rPr>
          <w:rFonts w:ascii="Times New Roman" w:hAnsi="Times New Roman" w:cs="Times New Roman"/>
          <w:sz w:val="28"/>
          <w:szCs w:val="28"/>
        </w:rPr>
        <w:t>М</w:t>
      </w:r>
      <w:r w:rsidRPr="00A566FE">
        <w:rPr>
          <w:rFonts w:ascii="Times New Roman" w:hAnsi="Times New Roman" w:cs="Times New Roman"/>
          <w:sz w:val="28"/>
          <w:szCs w:val="28"/>
        </w:rPr>
        <w:t>омент</w:t>
      </w:r>
    </w:p>
    <w:p w:rsidR="00343390" w:rsidRPr="00357E75" w:rsidRDefault="00343390" w:rsidP="00343390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Высказывание Президента Республики Казахстан Н.А. Назарбаева</w:t>
      </w:r>
    </w:p>
    <w:p w:rsidR="00343390" w:rsidRPr="00357E75" w:rsidRDefault="00343390" w:rsidP="0034339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E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«Борьба с коррупцией - это не только решительные меры по наказанию преступников. Это целый комплекс повседневной работы государства и общества.</w:t>
      </w:r>
    </w:p>
    <w:p w:rsidR="00343390" w:rsidRPr="00343390" w:rsidRDefault="00343390" w:rsidP="00343390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57E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Успех в борьбе с коррупцией во многом зависит от того, насколько слаженными будут действия мирового сообщества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…</w:t>
      </w:r>
      <w:r w:rsidRPr="00357E7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343390" w:rsidRDefault="00343390">
      <w:pPr>
        <w:rPr>
          <w:rFonts w:ascii="Times New Roman" w:hAnsi="Times New Roman" w:cs="Times New Roman"/>
          <w:sz w:val="28"/>
          <w:szCs w:val="28"/>
        </w:rPr>
      </w:pPr>
    </w:p>
    <w:p w:rsidR="004C0F9C" w:rsidRDefault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>Разминка</w:t>
      </w:r>
      <w:r w:rsidR="00EC68CD">
        <w:rPr>
          <w:rFonts w:ascii="Times New Roman" w:hAnsi="Times New Roman" w:cs="Times New Roman"/>
          <w:sz w:val="28"/>
          <w:szCs w:val="28"/>
        </w:rPr>
        <w:t xml:space="preserve"> по картинкам</w:t>
      </w:r>
    </w:p>
    <w:p w:rsidR="00EC68CD" w:rsidRDefault="00EC68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я вижу?</w:t>
      </w:r>
    </w:p>
    <w:p w:rsidR="00EC68CD" w:rsidRDefault="00EC68CD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67000" cy="1714500"/>
            <wp:effectExtent l="19050" t="0" r="0" b="0"/>
            <wp:docPr id="1" name="Рисунок 1" descr="https://encrypted-tbn3.gstatic.com/images?q=tbn:ANd9GcRPpM2pLgFyCBt5drGJd4x1NiqVH7MDqcBzqw9kSSg7umAoyB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3.gstatic.com/images?q=tbn:ANd9GcRPpM2pLgFyCBt5drGJd4x1NiqVH7MDqcBzqw9kSSg7umAoyBQ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C68CD">
        <w:t xml:space="preserve"> </w:t>
      </w:r>
      <w:r>
        <w:rPr>
          <w:noProof/>
          <w:lang w:eastAsia="ru-RU"/>
        </w:rPr>
        <w:drawing>
          <wp:inline distT="0" distB="0" distL="0" distR="0">
            <wp:extent cx="2857500" cy="1714500"/>
            <wp:effectExtent l="19050" t="0" r="0" b="0"/>
            <wp:docPr id="4" name="Рисунок 4" descr="http://kandalka1.narod.ru/olderfiles/1/iaid_no_korr_2011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andalka1.narod.ru/olderfiles/1/iaid_no_korr_2011_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8CD" w:rsidRPr="00A566FE" w:rsidRDefault="0034339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724150" cy="2333625"/>
            <wp:effectExtent l="19050" t="0" r="0" b="0"/>
            <wp:docPr id="13" name="Рисунок 13" descr="http://im7.asset.yvimg.kz/userimages/faridabr/4EarmEa71BvDf7p97DY5TqlN54mj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im7.asset.yvimg.kz/userimages/faridabr/4EarmEa71BvDf7p97DY5TqlN54mjp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43390">
        <w:t xml:space="preserve"> </w:t>
      </w:r>
      <w:r>
        <w:rPr>
          <w:noProof/>
          <w:lang w:eastAsia="ru-RU"/>
        </w:rPr>
        <w:drawing>
          <wp:inline distT="0" distB="0" distL="0" distR="0">
            <wp:extent cx="2857500" cy="2333625"/>
            <wp:effectExtent l="19050" t="0" r="0" b="0"/>
            <wp:docPr id="10" name="Рисунок 10" descr="http://www.stihi.ru/pics/2010/07/30/19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tihi.ru/pics/2010/07/30/19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3390" w:rsidRDefault="003433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высказывают свои мнения по картинкам.</w:t>
      </w:r>
    </w:p>
    <w:p w:rsidR="004C0F9C" w:rsidRPr="00A566FE" w:rsidRDefault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>2. Работа с кластером</w:t>
      </w:r>
    </w:p>
    <w:p w:rsidR="004C0F9C" w:rsidRPr="00A566FE" w:rsidRDefault="009D5BC8" w:rsidP="004C0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27" type="#_x0000_t72" style="position:absolute;margin-left:5.25pt;margin-top:18.8pt;width:104.3pt;height:110.4pt;rotation:2650099fd;z-index:-251656192"/>
        </w:pict>
      </w:r>
      <w:r w:rsidR="004C0F9C" w:rsidRPr="00A566FE">
        <w:rPr>
          <w:rFonts w:ascii="Times New Roman" w:hAnsi="Times New Roman" w:cs="Times New Roman"/>
          <w:sz w:val="28"/>
          <w:szCs w:val="28"/>
        </w:rPr>
        <w:t>Работа с кластером по теме коррупция</w:t>
      </w:r>
    </w:p>
    <w:p w:rsidR="004C0F9C" w:rsidRPr="00A566FE" w:rsidRDefault="004C0F9C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C0F9C" w:rsidRPr="00A566FE" w:rsidRDefault="004C0F9C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       коррупция</w:t>
      </w:r>
    </w:p>
    <w:p w:rsidR="004C0F9C" w:rsidRPr="00A566FE" w:rsidRDefault="004C0F9C" w:rsidP="004C0F9C">
      <w:pPr>
        <w:rPr>
          <w:rFonts w:ascii="Times New Roman" w:hAnsi="Times New Roman" w:cs="Times New Roman"/>
          <w:sz w:val="28"/>
          <w:szCs w:val="28"/>
        </w:rPr>
      </w:pPr>
    </w:p>
    <w:p w:rsidR="004C0F9C" w:rsidRPr="00A566FE" w:rsidRDefault="004C0F9C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>обсуждение</w:t>
      </w:r>
    </w:p>
    <w:p w:rsidR="00343390" w:rsidRDefault="004C0F9C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Учитель дает определение коррупции </w:t>
      </w:r>
    </w:p>
    <w:p w:rsidR="00343390" w:rsidRPr="0058744C" w:rsidRDefault="00343390" w:rsidP="00587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58744C">
        <w:rPr>
          <w:rFonts w:ascii="Times New Roman" w:hAnsi="Times New Roman" w:cs="Times New Roman"/>
          <w:sz w:val="28"/>
          <w:szCs w:val="28"/>
        </w:rPr>
        <w:t xml:space="preserve">По толковому словарю   С.И.Ожегова,  "Коррупция - это моральное разложение должностных лиц и политиков, выражающееся в незаконном обогащении, </w:t>
      </w:r>
      <w:proofErr w:type="spellStart"/>
      <w:r w:rsidRPr="0058744C">
        <w:rPr>
          <w:rFonts w:ascii="Times New Roman" w:hAnsi="Times New Roman" w:cs="Times New Roman"/>
          <w:sz w:val="28"/>
          <w:szCs w:val="28"/>
        </w:rPr>
        <w:t>взятночничестве</w:t>
      </w:r>
      <w:proofErr w:type="spellEnd"/>
      <w:r w:rsidRPr="0058744C">
        <w:rPr>
          <w:rFonts w:ascii="Times New Roman" w:hAnsi="Times New Roman" w:cs="Times New Roman"/>
          <w:sz w:val="28"/>
          <w:szCs w:val="28"/>
        </w:rPr>
        <w:t xml:space="preserve">, хищении и срастании с мафиозными структурами». </w:t>
      </w:r>
    </w:p>
    <w:p w:rsidR="009664AA" w:rsidRDefault="009664AA" w:rsidP="004C0F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Раскройте причины коррупции с опорой на высказывания великих деятелей и философов:</w:t>
      </w:r>
    </w:p>
    <w:p w:rsidR="00310F88" w:rsidRPr="00343390" w:rsidRDefault="00310F88" w:rsidP="004C0F9C">
      <w:pPr>
        <w:rPr>
          <w:rFonts w:ascii="Times New Roman" w:hAnsi="Times New Roman" w:cs="Times New Roman"/>
          <w:b/>
          <w:sz w:val="28"/>
          <w:szCs w:val="28"/>
        </w:rPr>
      </w:pPr>
      <w:r w:rsidRPr="00343390">
        <w:rPr>
          <w:rFonts w:ascii="Times New Roman" w:hAnsi="Times New Roman" w:cs="Times New Roman"/>
          <w:b/>
          <w:sz w:val="28"/>
          <w:szCs w:val="28"/>
        </w:rPr>
        <w:t>И.А. Крылов:  </w:t>
      </w:r>
    </w:p>
    <w:p w:rsidR="00310F88" w:rsidRPr="00A566FE" w:rsidRDefault="00310F88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Какой порядок не затей, </w:t>
      </w:r>
    </w:p>
    <w:p w:rsidR="00310F88" w:rsidRPr="00A566FE" w:rsidRDefault="00310F88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Но если он в руках бессовестных людей, </w:t>
      </w:r>
    </w:p>
    <w:p w:rsidR="00310F88" w:rsidRPr="00A566FE" w:rsidRDefault="00310F88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Они всегда найдут уловку, </w:t>
      </w:r>
    </w:p>
    <w:p w:rsidR="00310F88" w:rsidRPr="00A566FE" w:rsidRDefault="00310F88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Чтоб сделать там, где им захочется, сноровку. </w:t>
      </w:r>
    </w:p>
    <w:p w:rsidR="00310F88" w:rsidRPr="00343390" w:rsidRDefault="00310F88" w:rsidP="004C0F9C">
      <w:pPr>
        <w:rPr>
          <w:rFonts w:ascii="Times New Roman" w:hAnsi="Times New Roman" w:cs="Times New Roman"/>
          <w:b/>
          <w:sz w:val="28"/>
          <w:szCs w:val="28"/>
        </w:rPr>
      </w:pPr>
      <w:r w:rsidRPr="00343390">
        <w:rPr>
          <w:rFonts w:ascii="Times New Roman" w:hAnsi="Times New Roman" w:cs="Times New Roman"/>
          <w:b/>
          <w:sz w:val="28"/>
          <w:szCs w:val="28"/>
        </w:rPr>
        <w:t>И.А. Крылов:  </w:t>
      </w:r>
    </w:p>
    <w:p w:rsidR="00310F88" w:rsidRPr="00A566FE" w:rsidRDefault="00310F88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В ком совесть есть и есть закон, </w:t>
      </w:r>
    </w:p>
    <w:p w:rsidR="00310F88" w:rsidRPr="00A566FE" w:rsidRDefault="00310F88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lastRenderedPageBreak/>
        <w:t xml:space="preserve">Тот не украдет, не обманет, </w:t>
      </w:r>
    </w:p>
    <w:p w:rsidR="00310F88" w:rsidRPr="00A566FE" w:rsidRDefault="00310F88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В какой бы нужде ни был он, </w:t>
      </w:r>
    </w:p>
    <w:p w:rsidR="00310F88" w:rsidRPr="00A566FE" w:rsidRDefault="00310F88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А вору дай хоть миллион – </w:t>
      </w:r>
    </w:p>
    <w:p w:rsidR="009664AA" w:rsidRDefault="00310F88" w:rsidP="009664AA">
      <w:pPr>
        <w:rPr>
          <w:rFonts w:ascii="Times New Roman" w:hAnsi="Times New Roman" w:cs="Times New Roman"/>
          <w:b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>Он воровать не перестанет.</w:t>
      </w:r>
      <w:r w:rsidR="009664AA" w:rsidRPr="009664A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10F88" w:rsidRPr="009664AA" w:rsidRDefault="009664AA" w:rsidP="004C0F9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3390">
        <w:rPr>
          <w:rFonts w:ascii="Times New Roman" w:hAnsi="Times New Roman" w:cs="Times New Roman"/>
          <w:b/>
          <w:sz w:val="28"/>
          <w:szCs w:val="28"/>
        </w:rPr>
        <w:t>Сьюзан</w:t>
      </w:r>
      <w:proofErr w:type="spellEnd"/>
      <w:r w:rsidRPr="003433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43390">
        <w:rPr>
          <w:rFonts w:ascii="Times New Roman" w:hAnsi="Times New Roman" w:cs="Times New Roman"/>
          <w:b/>
          <w:sz w:val="28"/>
          <w:szCs w:val="28"/>
        </w:rPr>
        <w:t>Роуз-Аккерман</w:t>
      </w:r>
      <w:proofErr w:type="spellEnd"/>
      <w:r w:rsidRPr="00343390">
        <w:rPr>
          <w:rFonts w:ascii="Times New Roman" w:hAnsi="Times New Roman" w:cs="Times New Roman"/>
          <w:b/>
          <w:sz w:val="28"/>
          <w:szCs w:val="28"/>
        </w:rPr>
        <w:t xml:space="preserve">, профессор Йельского университета. 2003 год. </w:t>
      </w:r>
    </w:p>
    <w:p w:rsidR="009664AA" w:rsidRDefault="00310F88" w:rsidP="009664AA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«Кадровая политика, основанная на раздаче должностей и политической лояльности сотрудников, подрывает эффективность системы публичных услуг и приводит к нечестному применению налогового и регулирующего законодательства». </w:t>
      </w:r>
    </w:p>
    <w:p w:rsidR="00310F88" w:rsidRPr="009664AA" w:rsidRDefault="009664AA" w:rsidP="004C0F9C">
      <w:pPr>
        <w:rPr>
          <w:rFonts w:ascii="Times New Roman" w:hAnsi="Times New Roman" w:cs="Times New Roman"/>
          <w:b/>
          <w:sz w:val="28"/>
          <w:szCs w:val="28"/>
        </w:rPr>
      </w:pPr>
      <w:r w:rsidRPr="00343390">
        <w:rPr>
          <w:rFonts w:ascii="Times New Roman" w:hAnsi="Times New Roman" w:cs="Times New Roman"/>
          <w:b/>
          <w:sz w:val="28"/>
          <w:szCs w:val="28"/>
        </w:rPr>
        <w:t>Хайям Омар (1048―1131), персидский поэт, философ и учѐный.</w:t>
      </w:r>
    </w:p>
    <w:p w:rsidR="00310F88" w:rsidRPr="00A566FE" w:rsidRDefault="009664AA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 </w:t>
      </w:r>
      <w:r w:rsidR="00310F88" w:rsidRPr="00A566FE">
        <w:rPr>
          <w:rFonts w:ascii="Times New Roman" w:hAnsi="Times New Roman" w:cs="Times New Roman"/>
          <w:sz w:val="28"/>
          <w:szCs w:val="28"/>
        </w:rPr>
        <w:t xml:space="preserve">«Лучше впасть в нищету, голодать или красть, </w:t>
      </w:r>
    </w:p>
    <w:p w:rsidR="00310F88" w:rsidRPr="00A566FE" w:rsidRDefault="00310F88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Чем в число </w:t>
      </w:r>
      <w:proofErr w:type="gramStart"/>
      <w:r w:rsidRPr="00A566FE">
        <w:rPr>
          <w:rFonts w:ascii="Times New Roman" w:hAnsi="Times New Roman" w:cs="Times New Roman"/>
          <w:sz w:val="28"/>
          <w:szCs w:val="28"/>
        </w:rPr>
        <w:t>блюдолизов</w:t>
      </w:r>
      <w:proofErr w:type="gramEnd"/>
      <w:r w:rsidRPr="00A566FE">
        <w:rPr>
          <w:rFonts w:ascii="Times New Roman" w:hAnsi="Times New Roman" w:cs="Times New Roman"/>
          <w:sz w:val="28"/>
          <w:szCs w:val="28"/>
        </w:rPr>
        <w:t xml:space="preserve"> презренных попасть. </w:t>
      </w:r>
    </w:p>
    <w:p w:rsidR="00310F88" w:rsidRPr="00A566FE" w:rsidRDefault="00310F88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Лучше кости глодать, чем прельститься сластями </w:t>
      </w:r>
    </w:p>
    <w:p w:rsidR="009664AA" w:rsidRDefault="00310F88" w:rsidP="009664AA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За столом у </w:t>
      </w:r>
      <w:proofErr w:type="spellStart"/>
      <w:r w:rsidRPr="00A566FE">
        <w:rPr>
          <w:rFonts w:ascii="Times New Roman" w:hAnsi="Times New Roman" w:cs="Times New Roman"/>
          <w:sz w:val="28"/>
          <w:szCs w:val="28"/>
        </w:rPr>
        <w:t>мерзавцев</w:t>
      </w:r>
      <w:proofErr w:type="spellEnd"/>
      <w:r w:rsidRPr="00A566F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566FE">
        <w:rPr>
          <w:rFonts w:ascii="Times New Roman" w:hAnsi="Times New Roman" w:cs="Times New Roman"/>
          <w:sz w:val="28"/>
          <w:szCs w:val="28"/>
        </w:rPr>
        <w:t>имеющих</w:t>
      </w:r>
      <w:proofErr w:type="gramEnd"/>
      <w:r w:rsidRPr="00A566FE">
        <w:rPr>
          <w:rFonts w:ascii="Times New Roman" w:hAnsi="Times New Roman" w:cs="Times New Roman"/>
          <w:sz w:val="28"/>
          <w:szCs w:val="28"/>
        </w:rPr>
        <w:t xml:space="preserve"> власть». </w:t>
      </w:r>
    </w:p>
    <w:p w:rsidR="00310F88" w:rsidRPr="009664AA" w:rsidRDefault="009664AA" w:rsidP="004C0F9C">
      <w:pPr>
        <w:rPr>
          <w:rFonts w:ascii="Times New Roman" w:hAnsi="Times New Roman" w:cs="Times New Roman"/>
          <w:b/>
          <w:sz w:val="28"/>
          <w:szCs w:val="28"/>
        </w:rPr>
      </w:pPr>
      <w:r w:rsidRPr="00343390">
        <w:rPr>
          <w:rFonts w:ascii="Times New Roman" w:hAnsi="Times New Roman" w:cs="Times New Roman"/>
          <w:b/>
          <w:sz w:val="28"/>
          <w:szCs w:val="28"/>
        </w:rPr>
        <w:t xml:space="preserve">Бэкон Френсис (1561— 1626), английский философ. </w:t>
      </w:r>
    </w:p>
    <w:p w:rsidR="009664AA" w:rsidRDefault="009664AA" w:rsidP="009664AA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 </w:t>
      </w:r>
      <w:r w:rsidR="00310F88" w:rsidRPr="00A566FE">
        <w:rPr>
          <w:rFonts w:ascii="Times New Roman" w:hAnsi="Times New Roman" w:cs="Times New Roman"/>
          <w:sz w:val="28"/>
          <w:szCs w:val="28"/>
        </w:rPr>
        <w:t xml:space="preserve">«Думая, что </w:t>
      </w:r>
      <w:proofErr w:type="gramStart"/>
      <w:r w:rsidR="00310F88" w:rsidRPr="00A566FE">
        <w:rPr>
          <w:rFonts w:ascii="Times New Roman" w:hAnsi="Times New Roman" w:cs="Times New Roman"/>
          <w:sz w:val="28"/>
          <w:szCs w:val="28"/>
        </w:rPr>
        <w:t>вс</w:t>
      </w:r>
      <w:proofErr w:type="gramEnd"/>
      <w:r w:rsidR="00310F88" w:rsidRPr="00A566FE">
        <w:rPr>
          <w:rFonts w:ascii="Times New Roman" w:hAnsi="Times New Roman" w:cs="Times New Roman"/>
          <w:sz w:val="28"/>
          <w:szCs w:val="28"/>
        </w:rPr>
        <w:t xml:space="preserve">ѐ могут купить за свои богатства, многие, прежде всего, продали себя». </w:t>
      </w:r>
    </w:p>
    <w:p w:rsidR="00310F88" w:rsidRPr="009664AA" w:rsidRDefault="009664AA" w:rsidP="004C0F9C">
      <w:pPr>
        <w:rPr>
          <w:rFonts w:ascii="Times New Roman" w:hAnsi="Times New Roman" w:cs="Times New Roman"/>
          <w:b/>
          <w:sz w:val="28"/>
          <w:szCs w:val="28"/>
        </w:rPr>
      </w:pPr>
      <w:r w:rsidRPr="009664AA">
        <w:rPr>
          <w:rFonts w:ascii="Times New Roman" w:hAnsi="Times New Roman" w:cs="Times New Roman"/>
          <w:b/>
          <w:sz w:val="28"/>
          <w:szCs w:val="28"/>
        </w:rPr>
        <w:t xml:space="preserve">Из книги </w:t>
      </w:r>
      <w:proofErr w:type="spellStart"/>
      <w:r w:rsidRPr="009664AA">
        <w:rPr>
          <w:rFonts w:ascii="Times New Roman" w:hAnsi="Times New Roman" w:cs="Times New Roman"/>
          <w:b/>
          <w:sz w:val="28"/>
          <w:szCs w:val="28"/>
        </w:rPr>
        <w:t>Кирпичникова</w:t>
      </w:r>
      <w:proofErr w:type="spellEnd"/>
      <w:r w:rsidRPr="009664AA">
        <w:rPr>
          <w:rFonts w:ascii="Times New Roman" w:hAnsi="Times New Roman" w:cs="Times New Roman"/>
          <w:b/>
          <w:sz w:val="28"/>
          <w:szCs w:val="28"/>
        </w:rPr>
        <w:t>, «Российская коррупция», 2004г.</w:t>
      </w:r>
    </w:p>
    <w:p w:rsidR="00310F88" w:rsidRPr="00A566FE" w:rsidRDefault="009664AA" w:rsidP="004C0F9C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 </w:t>
      </w:r>
      <w:r w:rsidR="00310F88" w:rsidRPr="00A566FE">
        <w:rPr>
          <w:rFonts w:ascii="Times New Roman" w:hAnsi="Times New Roman" w:cs="Times New Roman"/>
          <w:sz w:val="28"/>
          <w:szCs w:val="28"/>
        </w:rPr>
        <w:t xml:space="preserve">«Коррупция ― хроническая и неизлечимая болезнь любого государственного аппарата всех времен и всех народов». 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58744C">
        <w:rPr>
          <w:rFonts w:ascii="Times New Roman" w:hAnsi="Times New Roman" w:cs="Times New Roman"/>
          <w:sz w:val="28"/>
          <w:szCs w:val="28"/>
        </w:rPr>
        <w:t>4.</w:t>
      </w:r>
      <w:r w:rsidR="0058744C">
        <w:rPr>
          <w:rFonts w:ascii="Times New Roman" w:hAnsi="Times New Roman" w:cs="Times New Roman"/>
          <w:sz w:val="28"/>
          <w:szCs w:val="28"/>
        </w:rPr>
        <w:t xml:space="preserve"> </w:t>
      </w:r>
      <w:r w:rsidRPr="0058744C">
        <w:rPr>
          <w:rFonts w:ascii="Times New Roman" w:hAnsi="Times New Roman" w:cs="Times New Roman"/>
          <w:sz w:val="28"/>
          <w:szCs w:val="28"/>
        </w:rPr>
        <w:t>Дискуссия по причинам</w:t>
      </w:r>
      <w:r w:rsidR="004C0F9C" w:rsidRPr="0058744C">
        <w:rPr>
          <w:rFonts w:ascii="Times New Roman" w:hAnsi="Times New Roman" w:cs="Times New Roman"/>
          <w:sz w:val="28"/>
          <w:szCs w:val="28"/>
        </w:rPr>
        <w:t xml:space="preserve"> коррупции </w:t>
      </w:r>
      <w:r w:rsidRPr="0058744C">
        <w:rPr>
          <w:rFonts w:ascii="Times New Roman" w:hAnsi="Times New Roman" w:cs="Times New Roman"/>
          <w:sz w:val="28"/>
          <w:szCs w:val="28"/>
        </w:rPr>
        <w:t>в современном обществе</w:t>
      </w:r>
    </w:p>
    <w:p w:rsid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Задание: </w:t>
      </w:r>
      <w:r w:rsidRPr="0058744C">
        <w:rPr>
          <w:rFonts w:ascii="Times New Roman" w:hAnsi="Times New Roman" w:cs="Times New Roman"/>
          <w:sz w:val="28"/>
          <w:szCs w:val="28"/>
          <w:lang w:eastAsia="ru-RU"/>
        </w:rPr>
        <w:t xml:space="preserve">на листе бумаги написать причины коррупции. 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 xml:space="preserve">Учащимися могут быть названы </w:t>
      </w:r>
      <w:r w:rsidRPr="0058744C">
        <w:rPr>
          <w:rFonts w:ascii="Times New Roman" w:hAnsi="Times New Roman" w:cs="Times New Roman"/>
          <w:b/>
          <w:sz w:val="28"/>
          <w:szCs w:val="28"/>
          <w:lang w:eastAsia="ru-RU"/>
        </w:rPr>
        <w:t>следующие причины: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- Низкая заработная плата государственных служащих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- Незнание законов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- Желание легкой наживы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- Частая сменяемость лиц на различных должностях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- Нестабильность в стране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- Коррупция как привычка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- Низкий уровень жизни населения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- Слабая развитость государственных институтов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- Безработица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 Неразвитость институтов гражданского общества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Учитель дополняет ответы учащихся: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 xml:space="preserve">Основной причиной коррупции является человеческое корыстолюбие. Это связано со стремлением к личному благосостоянию.  Поэтому политики и служащие начинают использовать занимаемое положение для создания личного благосостояния. Наблюдая за этим, молодёжь воспринимает государственную службу как удобный и привлекательный образ жизни. 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Всё же, невзирая на одинаковую природу человека, общества коррумпированы в разной мере. Уровень коррупции может быть связан с культурой, менталитетом и традициями общества. Например, считается, что коррупцию как зло легче воспринимают протестантские общества, поскольку в протестантской этике чётко разграничены общественные и индивидуальные ценности. Коррупции легче укорениться в странах с низким уровнем общественного развития и незрелым гражданским сознанием.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На уровень коррупции влияет и зрелость правовой системы. Коррупция поощряется неясным, противоречивым и постоянно изменяемым законодательством, недоверием к правоохранительным органам. Поэтому уровень коррупции ниже в государствах с давно сформировавшейся государственностью, а в основе права и демократии которых лежат древние традиции.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Учитель</w:t>
      </w:r>
      <w:r w:rsidRPr="0058744C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58744C">
        <w:rPr>
          <w:rFonts w:ascii="Times New Roman" w:hAnsi="Times New Roman" w:cs="Times New Roman"/>
          <w:sz w:val="28"/>
          <w:szCs w:val="28"/>
          <w:lang w:eastAsia="ru-RU"/>
        </w:rPr>
        <w:t>сообщает дополнительную информацию о видах и формах коррупции: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В зависимости от сферы деятельности коррупция проявляется в следующих формах: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Коррупция в сфере государственного управления</w:t>
      </w:r>
      <w:r w:rsidRPr="0058744C">
        <w:rPr>
          <w:rFonts w:ascii="Times New Roman" w:hAnsi="Times New Roman" w:cs="Times New Roman"/>
          <w:sz w:val="28"/>
          <w:szCs w:val="28"/>
          <w:lang w:eastAsia="ru-RU"/>
        </w:rPr>
        <w:t xml:space="preserve"> касается стоящих у власти государственных служащих (чиновников),  которые распоряжаются государственными ресурсами и принимают решения не в интересах государства и общества, а исходя из корыстных убеждений.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Парламентская коррупция</w:t>
      </w:r>
      <w:r w:rsidRPr="005874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44C">
        <w:rPr>
          <w:rFonts w:ascii="Times New Roman" w:hAnsi="Times New Roman" w:cs="Times New Roman"/>
          <w:sz w:val="28"/>
          <w:szCs w:val="28"/>
          <w:lang w:eastAsia="ru-RU"/>
        </w:rPr>
        <w:t>выражается в покупке голосов избирателей вовремя выборов.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Деловая коррупция</w:t>
      </w:r>
      <w:r w:rsidRPr="0058744C">
        <w:rPr>
          <w:rFonts w:ascii="Times New Roman" w:hAnsi="Times New Roman" w:cs="Times New Roman"/>
          <w:sz w:val="28"/>
          <w:szCs w:val="28"/>
          <w:lang w:eastAsia="ru-RU"/>
        </w:rPr>
        <w:t> возникает при взаимодействии власти и бизнеса. Например, в случае хозяйственного спора стороны могут стремиться заручиться поддержкой судьи с целью вынесения решения в свою пользу.</w:t>
      </w:r>
    </w:p>
    <w:p w:rsidR="009664AA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Коррупция на предприятиях</w:t>
      </w:r>
      <w:r w:rsidRPr="0058744C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58744C">
        <w:rPr>
          <w:rFonts w:ascii="Times New Roman" w:hAnsi="Times New Roman" w:cs="Times New Roman"/>
          <w:sz w:val="28"/>
          <w:szCs w:val="28"/>
          <w:lang w:eastAsia="ru-RU"/>
        </w:rPr>
        <w:t>выражается в том, что сотрудник коммерческой или общественной организации распоряжается не принадлежащими ему ресурсами и за счет этого незаконно обогащается.</w:t>
      </w:r>
    </w:p>
    <w:p w:rsidR="009E7DD6" w:rsidRPr="0058744C" w:rsidRDefault="009664AA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b/>
          <w:iCs/>
          <w:sz w:val="28"/>
          <w:szCs w:val="28"/>
          <w:lang w:eastAsia="ru-RU"/>
        </w:rPr>
        <w:t>Бытовая коррупция</w:t>
      </w:r>
      <w:r w:rsidRPr="0058744C">
        <w:rPr>
          <w:rFonts w:ascii="Times New Roman" w:hAnsi="Times New Roman" w:cs="Times New Roman"/>
          <w:sz w:val="28"/>
          <w:szCs w:val="28"/>
          <w:lang w:eastAsia="ru-RU"/>
        </w:rPr>
        <w:t> порождается взаимодействием рядовых граждан и чиновников. В нее входят различные подарки от граждан и услуги должностному лицу и членам его семьи. </w:t>
      </w:r>
    </w:p>
    <w:p w:rsidR="009E7DD6" w:rsidRDefault="005D32A4" w:rsidP="009E7DD6">
      <w:pPr>
        <w:rPr>
          <w:rFonts w:ascii="Times New Roman" w:hAnsi="Times New Roman" w:cs="Times New Roman"/>
          <w:sz w:val="28"/>
          <w:szCs w:val="28"/>
        </w:rPr>
      </w:pPr>
      <w:r w:rsidRPr="00A566FE">
        <w:rPr>
          <w:rFonts w:ascii="Times New Roman" w:hAnsi="Times New Roman" w:cs="Times New Roman"/>
          <w:sz w:val="28"/>
          <w:szCs w:val="28"/>
        </w:rPr>
        <w:t xml:space="preserve">5. </w:t>
      </w:r>
      <w:r w:rsidR="009E7DD6">
        <w:rPr>
          <w:rFonts w:ascii="Times New Roman" w:hAnsi="Times New Roman" w:cs="Times New Roman"/>
          <w:sz w:val="28"/>
          <w:szCs w:val="28"/>
        </w:rPr>
        <w:t>Работа по технологии «</w:t>
      </w:r>
      <w:proofErr w:type="spellStart"/>
      <w:r w:rsidR="009E7DD6">
        <w:rPr>
          <w:rFonts w:ascii="Times New Roman" w:hAnsi="Times New Roman" w:cs="Times New Roman"/>
          <w:sz w:val="28"/>
          <w:szCs w:val="28"/>
        </w:rPr>
        <w:t>Фишбон</w:t>
      </w:r>
      <w:proofErr w:type="spellEnd"/>
      <w:r w:rsidR="009E7DD6">
        <w:rPr>
          <w:rFonts w:ascii="Times New Roman" w:hAnsi="Times New Roman" w:cs="Times New Roman"/>
          <w:sz w:val="28"/>
          <w:szCs w:val="28"/>
        </w:rPr>
        <w:t>»</w:t>
      </w:r>
    </w:p>
    <w:p w:rsidR="009E7DD6" w:rsidRPr="009E7DD6" w:rsidRDefault="009E7DD6" w:rsidP="009E7DD6">
      <w:pPr>
        <w:rPr>
          <w:rFonts w:ascii="Times New Roman" w:hAnsi="Times New Roman" w:cs="Times New Roman"/>
          <w:sz w:val="28"/>
          <w:szCs w:val="28"/>
        </w:rPr>
      </w:pPr>
      <w:r w:rsidRPr="009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Слово «</w:t>
      </w:r>
      <w:proofErr w:type="spellStart"/>
      <w:r w:rsidRPr="009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Фишбон</w:t>
      </w:r>
      <w:proofErr w:type="spellEnd"/>
      <w:r w:rsidRPr="009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дословно переводится как «рыбная кость». Эта стратегия позволяет учащимся «разбить» общую проблемную тему на ряд причин и аргументов. Визуальное изображение этой стратегии похоже на «рыбную </w:t>
      </w:r>
      <w:r w:rsidRPr="009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кость» (отсюда и название) или, если эту «кость» расположить вер</w:t>
      </w:r>
      <w:r w:rsidRPr="005874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тикально, – на елочку (рисунок 1</w:t>
      </w:r>
      <w:r w:rsidRPr="009E7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9E7DD6" w:rsidRDefault="009E7DD6" w:rsidP="009E7DD6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000000"/>
          <w:sz w:val="20"/>
          <w:szCs w:val="20"/>
          <w:lang w:eastAsia="ru-RU"/>
        </w:rPr>
      </w:pPr>
      <w:r>
        <w:rPr>
          <w:rFonts w:ascii="Arial CYR" w:eastAsia="Times New Roman" w:hAnsi="Arial CYR" w:cs="Times New Roman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2343150" cy="2457450"/>
            <wp:effectExtent l="19050" t="0" r="0" b="0"/>
            <wp:docPr id="16" name="Рисунок 16" descr="https://lib.1september.ru/2004/20/13_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lib.1september.ru/2004/20/13_2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DD6" w:rsidRPr="0058744C" w:rsidRDefault="009E7DD6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Учащиеся работают по формам коррупции и представляют методы борьбы с коррупцией</w:t>
      </w:r>
    </w:p>
    <w:p w:rsidR="009E7DD6" w:rsidRPr="0058744C" w:rsidRDefault="009E7DD6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 xml:space="preserve">6. </w:t>
      </w:r>
      <w:r w:rsidRPr="0058744C">
        <w:rPr>
          <w:rFonts w:ascii="Times New Roman" w:hAnsi="Times New Roman" w:cs="Times New Roman"/>
          <w:bCs/>
          <w:sz w:val="28"/>
          <w:szCs w:val="28"/>
          <w:lang w:eastAsia="ru-RU"/>
        </w:rPr>
        <w:t>Вывод:</w:t>
      </w:r>
      <w:r w:rsidRPr="0058744C">
        <w:rPr>
          <w:rFonts w:ascii="Times New Roman" w:hAnsi="Times New Roman" w:cs="Times New Roman"/>
          <w:sz w:val="28"/>
          <w:szCs w:val="28"/>
          <w:lang w:eastAsia="ru-RU"/>
        </w:rPr>
        <w:t xml:space="preserve"> Коррупция - это негативное явление. Она подрывает устои общества, создает угрозы развитию, способствует падению доверия к государственным органам, разрушает экономику, нравственность общества. От нас с вами зависит - в каком государстве мы будет жить: честном или коррумпированном?</w:t>
      </w:r>
    </w:p>
    <w:p w:rsidR="009E7DD6" w:rsidRPr="0058744C" w:rsidRDefault="009E7DD6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="005874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8744C">
        <w:rPr>
          <w:rFonts w:ascii="Times New Roman" w:hAnsi="Times New Roman" w:cs="Times New Roman"/>
          <w:sz w:val="28"/>
          <w:szCs w:val="28"/>
          <w:lang w:eastAsia="ru-RU"/>
        </w:rPr>
        <w:t>Рефлексия</w:t>
      </w:r>
    </w:p>
    <w:p w:rsidR="0058744C" w:rsidRPr="0058744C" w:rsidRDefault="0058744C" w:rsidP="0058744C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>Что я вижу на картинке после мероприятия?</w:t>
      </w:r>
    </w:p>
    <w:p w:rsidR="0058744C" w:rsidRDefault="0058744C" w:rsidP="009E7DD6">
      <w:pPr>
        <w:spacing w:before="100" w:beforeAutospacing="1" w:after="100" w:afterAutospacing="1" w:line="240" w:lineRule="auto"/>
      </w:pPr>
      <w:r>
        <w:rPr>
          <w:noProof/>
          <w:lang w:eastAsia="ru-RU"/>
        </w:rPr>
        <w:drawing>
          <wp:inline distT="0" distB="0" distL="0" distR="0">
            <wp:extent cx="2247900" cy="2209800"/>
            <wp:effectExtent l="19050" t="0" r="0" b="0"/>
            <wp:docPr id="18" name="Рисунок 18" descr="http://www.anticorrupt-ul.ru/images/ifcimages/%20%D0%BC%D0%B5%D1%81%D1%82%D0%BE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anticorrupt-ul.ru/images/ifcimages/%20%D0%BC%D0%B5%D1%81%D1%82%D0%BE_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8744C">
        <w:t xml:space="preserve"> </w:t>
      </w:r>
      <w:r>
        <w:rPr>
          <w:noProof/>
          <w:lang w:eastAsia="ru-RU"/>
        </w:rPr>
        <w:drawing>
          <wp:inline distT="0" distB="0" distL="0" distR="0">
            <wp:extent cx="2495550" cy="2209800"/>
            <wp:effectExtent l="19050" t="0" r="0" b="0"/>
            <wp:docPr id="21" name="Рисунок 21" descr="http://volgodonsk-center-raduga.ru/sites/default/files/mesto_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volgodonsk-center-raduga.ru/sites/default/files/mesto_we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7E75" w:rsidRPr="0058744C" w:rsidRDefault="0058744C" w:rsidP="0058744C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028950" cy="1514475"/>
            <wp:effectExtent l="19050" t="0" r="0" b="0"/>
            <wp:docPr id="24" name="Рисунок 24" descr="https://encrypted-tbn1.gstatic.com/images?q=tbn:ANd9GcR-T3IZKUkcLm1aWcucIRgF87qU2Hl0FPn_orkRwHMT4sHR9eWh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encrypted-tbn1.gstatic.com/images?q=tbn:ANd9GcR-T3IZKUkcLm1aWcucIRgF87qU2Hl0FPn_orkRwHMT4sHR9eWht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5FA" w:rsidRPr="0058744C" w:rsidRDefault="008865FA" w:rsidP="00587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7C0EBF">
        <w:rPr>
          <w:rFonts w:ascii="Times New Roman" w:hAnsi="Times New Roman" w:cs="Times New Roman"/>
          <w:b/>
          <w:sz w:val="28"/>
          <w:szCs w:val="28"/>
        </w:rPr>
        <w:lastRenderedPageBreak/>
        <w:t>Тема:</w:t>
      </w:r>
      <w:r w:rsidRPr="0058744C">
        <w:rPr>
          <w:rFonts w:ascii="Times New Roman" w:hAnsi="Times New Roman" w:cs="Times New Roman"/>
          <w:sz w:val="28"/>
          <w:szCs w:val="28"/>
        </w:rPr>
        <w:t xml:space="preserve">  Основы </w:t>
      </w:r>
      <w:proofErr w:type="spellStart"/>
      <w:r w:rsidRPr="0058744C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58744C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0058F7">
        <w:rPr>
          <w:rFonts w:ascii="Times New Roman" w:hAnsi="Times New Roman" w:cs="Times New Roman"/>
          <w:sz w:val="28"/>
          <w:szCs w:val="28"/>
        </w:rPr>
        <w:t xml:space="preserve">          11 класс</w:t>
      </w:r>
    </w:p>
    <w:p w:rsidR="00A73E18" w:rsidRPr="0058744C" w:rsidRDefault="00A73E18" w:rsidP="00587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58744C">
        <w:rPr>
          <w:rFonts w:ascii="Times New Roman" w:hAnsi="Times New Roman" w:cs="Times New Roman"/>
          <w:sz w:val="28"/>
          <w:szCs w:val="28"/>
        </w:rPr>
        <w:t xml:space="preserve">Составила: учитель истории и права СШ № 22 </w:t>
      </w:r>
      <w:proofErr w:type="spellStart"/>
      <w:r w:rsidRPr="0058744C">
        <w:rPr>
          <w:rFonts w:ascii="Times New Roman" w:hAnsi="Times New Roman" w:cs="Times New Roman"/>
          <w:sz w:val="28"/>
          <w:szCs w:val="28"/>
        </w:rPr>
        <w:t>Бекбосынова</w:t>
      </w:r>
      <w:proofErr w:type="spellEnd"/>
      <w:r w:rsidRPr="0058744C">
        <w:rPr>
          <w:rFonts w:ascii="Times New Roman" w:hAnsi="Times New Roman" w:cs="Times New Roman"/>
          <w:sz w:val="28"/>
          <w:szCs w:val="28"/>
        </w:rPr>
        <w:t xml:space="preserve"> Б.М.</w:t>
      </w:r>
    </w:p>
    <w:p w:rsidR="008865FA" w:rsidRPr="0058744C" w:rsidRDefault="008865FA" w:rsidP="00587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7C0EBF">
        <w:rPr>
          <w:rFonts w:ascii="Times New Roman" w:hAnsi="Times New Roman" w:cs="Times New Roman"/>
          <w:b/>
          <w:sz w:val="28"/>
          <w:szCs w:val="28"/>
        </w:rPr>
        <w:t>Цель:</w:t>
      </w:r>
      <w:r w:rsidRPr="0058744C">
        <w:rPr>
          <w:rFonts w:ascii="Times New Roman" w:hAnsi="Times New Roman" w:cs="Times New Roman"/>
          <w:sz w:val="28"/>
          <w:szCs w:val="28"/>
        </w:rPr>
        <w:t xml:space="preserve"> дать представление </w:t>
      </w:r>
      <w:r w:rsidR="0058744C">
        <w:rPr>
          <w:rFonts w:ascii="Times New Roman" w:hAnsi="Times New Roman" w:cs="Times New Roman"/>
          <w:sz w:val="28"/>
          <w:szCs w:val="28"/>
          <w:lang w:val="kk-KZ"/>
        </w:rPr>
        <w:t xml:space="preserve"> об </w:t>
      </w:r>
      <w:r w:rsidR="0058744C">
        <w:rPr>
          <w:rFonts w:ascii="Times New Roman" w:hAnsi="Times New Roman" w:cs="Times New Roman"/>
          <w:sz w:val="28"/>
          <w:szCs w:val="28"/>
        </w:rPr>
        <w:t>«Основах</w:t>
      </w:r>
      <w:r w:rsidRPr="005874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744C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58744C">
        <w:rPr>
          <w:rFonts w:ascii="Times New Roman" w:hAnsi="Times New Roman" w:cs="Times New Roman"/>
          <w:sz w:val="28"/>
          <w:szCs w:val="28"/>
        </w:rPr>
        <w:t xml:space="preserve"> законодательства», основные понятия и механизмы реализации </w:t>
      </w:r>
      <w:proofErr w:type="spellStart"/>
      <w:r w:rsidRPr="0058744C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58744C">
        <w:rPr>
          <w:rFonts w:ascii="Times New Roman" w:hAnsi="Times New Roman" w:cs="Times New Roman"/>
          <w:sz w:val="28"/>
          <w:szCs w:val="28"/>
        </w:rPr>
        <w:t xml:space="preserve"> законодательства, защита прав и свобод граждан Казахстана при коррупционных проявлениях, зарубежный опыт и основные международно-правовые акты в сфере противодействия коррупции</w:t>
      </w:r>
    </w:p>
    <w:p w:rsidR="004C0F9C" w:rsidRPr="007C0EBF" w:rsidRDefault="004C0F9C" w:rsidP="0058744C">
      <w:pPr>
        <w:pStyle w:val="a4"/>
        <w:rPr>
          <w:rFonts w:ascii="Times New Roman" w:hAnsi="Times New Roman" w:cs="Times New Roman"/>
          <w:b/>
          <w:color w:val="3C4046"/>
          <w:sz w:val="28"/>
          <w:szCs w:val="28"/>
        </w:rPr>
      </w:pPr>
      <w:r w:rsidRPr="007C0EBF">
        <w:rPr>
          <w:rFonts w:ascii="Times New Roman" w:hAnsi="Times New Roman" w:cs="Times New Roman"/>
          <w:b/>
          <w:sz w:val="28"/>
          <w:szCs w:val="28"/>
        </w:rPr>
        <w:t>З</w:t>
      </w:r>
      <w:r w:rsidR="000058F7" w:rsidRPr="007C0EBF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4C0F9C" w:rsidRPr="0058744C" w:rsidRDefault="000058F7" w:rsidP="0058744C">
      <w:pPr>
        <w:pStyle w:val="a4"/>
        <w:rPr>
          <w:rFonts w:ascii="Times New Roman" w:hAnsi="Times New Roman" w:cs="Times New Roman"/>
          <w:color w:val="3C404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Раскрыть о</w:t>
      </w:r>
      <w:r w:rsidR="004C0F9C" w:rsidRPr="0058744C">
        <w:rPr>
          <w:rFonts w:ascii="Times New Roman" w:hAnsi="Times New Roman" w:cs="Times New Roman"/>
          <w:sz w:val="28"/>
          <w:szCs w:val="28"/>
        </w:rPr>
        <w:t>собенности развития казахстанского общества на современном этапе.</w:t>
      </w:r>
    </w:p>
    <w:p w:rsidR="004C0F9C" w:rsidRPr="0058744C" w:rsidRDefault="000058F7" w:rsidP="0058744C">
      <w:pPr>
        <w:pStyle w:val="a4"/>
        <w:rPr>
          <w:rFonts w:ascii="Times New Roman" w:hAnsi="Times New Roman" w:cs="Times New Roman"/>
          <w:color w:val="3C4046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Знать о</w:t>
      </w:r>
      <w:r w:rsidR="004C0F9C" w:rsidRPr="0058744C">
        <w:rPr>
          <w:rFonts w:ascii="Times New Roman" w:hAnsi="Times New Roman" w:cs="Times New Roman"/>
          <w:sz w:val="28"/>
          <w:szCs w:val="28"/>
        </w:rPr>
        <w:t>сновное соде</w:t>
      </w:r>
      <w:r>
        <w:rPr>
          <w:rFonts w:ascii="Times New Roman" w:hAnsi="Times New Roman" w:cs="Times New Roman"/>
          <w:sz w:val="28"/>
          <w:szCs w:val="28"/>
        </w:rPr>
        <w:t xml:space="preserve">ржание понятия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4C0F9C" w:rsidRPr="0058744C">
        <w:rPr>
          <w:rFonts w:ascii="Times New Roman" w:hAnsi="Times New Roman" w:cs="Times New Roman"/>
          <w:sz w:val="28"/>
          <w:szCs w:val="28"/>
        </w:rPr>
        <w:t>,  цели, задачи, механизмы реализации, предполагаемый итог.</w:t>
      </w:r>
    </w:p>
    <w:p w:rsidR="004C0F9C" w:rsidRPr="007C0EBF" w:rsidRDefault="000058F7" w:rsidP="000058F7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566FE">
        <w:rPr>
          <w:rFonts w:ascii="Times New Roman" w:eastAsia="Calibri" w:hAnsi="Times New Roman" w:cs="Times New Roman"/>
          <w:sz w:val="28"/>
          <w:szCs w:val="28"/>
        </w:rPr>
        <w:t xml:space="preserve">оспитывать у подрастающего поколения политическую, </w:t>
      </w:r>
      <w:r w:rsidRPr="00A566FE">
        <w:rPr>
          <w:rFonts w:ascii="Times New Roman" w:eastAsia="Times New Roman" w:hAnsi="Times New Roman" w:cs="Times New Roman"/>
          <w:sz w:val="28"/>
          <w:szCs w:val="28"/>
        </w:rPr>
        <w:t xml:space="preserve">правовую, </w:t>
      </w:r>
      <w:proofErr w:type="spellStart"/>
      <w:r w:rsidRPr="00A566FE">
        <w:rPr>
          <w:rFonts w:ascii="Times New Roman" w:eastAsia="Times New Roman" w:hAnsi="Times New Roman" w:cs="Times New Roman"/>
          <w:sz w:val="28"/>
          <w:szCs w:val="28"/>
        </w:rPr>
        <w:t>антикоррупционную</w:t>
      </w:r>
      <w:proofErr w:type="spellEnd"/>
      <w:r w:rsidRPr="00A566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566FE">
        <w:rPr>
          <w:rFonts w:ascii="Times New Roman" w:eastAsia="Calibri" w:hAnsi="Times New Roman" w:cs="Times New Roman"/>
          <w:sz w:val="28"/>
          <w:szCs w:val="28"/>
        </w:rPr>
        <w:t xml:space="preserve">культуру на основе знаний законов общественного развития, чувство патриотизма, активную гражданскую позицию. </w:t>
      </w:r>
    </w:p>
    <w:p w:rsidR="004C0F9C" w:rsidRPr="0058744C" w:rsidRDefault="004C0F9C" w:rsidP="0058744C">
      <w:pPr>
        <w:pStyle w:val="a4"/>
        <w:rPr>
          <w:rFonts w:ascii="Times New Roman" w:hAnsi="Times New Roman" w:cs="Times New Roman"/>
          <w:color w:val="3C4046"/>
          <w:sz w:val="28"/>
          <w:szCs w:val="28"/>
        </w:rPr>
      </w:pPr>
      <w:r w:rsidRPr="007C0EBF">
        <w:rPr>
          <w:rFonts w:ascii="Times New Roman" w:hAnsi="Times New Roman" w:cs="Times New Roman"/>
          <w:b/>
          <w:sz w:val="28"/>
          <w:szCs w:val="28"/>
        </w:rPr>
        <w:t>Тип урока:</w:t>
      </w:r>
      <w:r w:rsidRPr="0058744C">
        <w:rPr>
          <w:rFonts w:ascii="Times New Roman" w:hAnsi="Times New Roman" w:cs="Times New Roman"/>
          <w:sz w:val="28"/>
          <w:szCs w:val="28"/>
        </w:rPr>
        <w:t> </w:t>
      </w:r>
      <w:r w:rsidR="00631F41">
        <w:rPr>
          <w:rFonts w:ascii="Times New Roman" w:hAnsi="Times New Roman" w:cs="Times New Roman"/>
          <w:sz w:val="28"/>
          <w:szCs w:val="28"/>
        </w:rPr>
        <w:t>комбинированный</w:t>
      </w:r>
    </w:p>
    <w:p w:rsidR="004C0F9C" w:rsidRPr="00631F41" w:rsidRDefault="004C0F9C" w:rsidP="0058744C">
      <w:pPr>
        <w:pStyle w:val="a4"/>
        <w:rPr>
          <w:rFonts w:ascii="Times New Roman" w:hAnsi="Times New Roman" w:cs="Times New Roman"/>
          <w:sz w:val="28"/>
          <w:szCs w:val="28"/>
        </w:rPr>
      </w:pPr>
      <w:r w:rsidRPr="007C0EBF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58744C">
        <w:rPr>
          <w:rFonts w:ascii="Times New Roman" w:hAnsi="Times New Roman" w:cs="Times New Roman"/>
          <w:sz w:val="28"/>
          <w:szCs w:val="28"/>
        </w:rPr>
        <w:t> </w:t>
      </w:r>
      <w:r w:rsidR="00631F41">
        <w:rPr>
          <w:rFonts w:ascii="Times New Roman" w:hAnsi="Times New Roman" w:cs="Times New Roman"/>
          <w:sz w:val="28"/>
          <w:szCs w:val="28"/>
        </w:rPr>
        <w:t>работа в группах по стратегиям «Мозаика проблем», «Идеал»,</w:t>
      </w:r>
      <w:r w:rsidRPr="0058744C">
        <w:rPr>
          <w:rFonts w:ascii="Times New Roman" w:hAnsi="Times New Roman" w:cs="Times New Roman"/>
          <w:sz w:val="28"/>
          <w:szCs w:val="28"/>
        </w:rPr>
        <w:t xml:space="preserve"> обсуждение</w:t>
      </w:r>
      <w:r w:rsidR="007C0EBF">
        <w:rPr>
          <w:rFonts w:ascii="Times New Roman" w:hAnsi="Times New Roman" w:cs="Times New Roman"/>
          <w:sz w:val="28"/>
          <w:szCs w:val="28"/>
        </w:rPr>
        <w:t xml:space="preserve"> и анализ Законодательства РК о борьбе с коррупцией.</w:t>
      </w:r>
    </w:p>
    <w:p w:rsidR="004C0F9C" w:rsidRPr="007C0EBF" w:rsidRDefault="004C0F9C" w:rsidP="0058744C">
      <w:pPr>
        <w:pStyle w:val="a4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C0EBF">
        <w:rPr>
          <w:rFonts w:ascii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4C0F9C" w:rsidRDefault="004C0F9C" w:rsidP="000058F7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744C">
        <w:rPr>
          <w:rFonts w:ascii="Times New Roman" w:hAnsi="Times New Roman" w:cs="Times New Roman"/>
          <w:sz w:val="28"/>
          <w:szCs w:val="28"/>
          <w:lang w:eastAsia="ru-RU"/>
        </w:rPr>
        <w:t xml:space="preserve">1. Орг. момент. </w:t>
      </w:r>
    </w:p>
    <w:p w:rsidR="00631F41" w:rsidRPr="00631F41" w:rsidRDefault="00631F41" w:rsidP="00631F41">
      <w:pPr>
        <w:rPr>
          <w:rFonts w:ascii="Times New Roman" w:hAnsi="Times New Roman" w:cs="Times New Roman"/>
        </w:rPr>
      </w:pPr>
      <w:r w:rsidRPr="00631F41">
        <w:rPr>
          <w:rFonts w:ascii="Times New Roman" w:hAnsi="Times New Roman" w:cs="Times New Roman"/>
        </w:rPr>
        <w:t>Жить – значит иметь проблемы.</w:t>
      </w:r>
      <w:r w:rsidRPr="00631F41">
        <w:rPr>
          <w:rFonts w:ascii="Times New Roman" w:hAnsi="Times New Roman" w:cs="Times New Roman"/>
        </w:rPr>
        <w:br/>
        <w:t>Решать их – значит расти интеллектуально.</w:t>
      </w:r>
    </w:p>
    <w:p w:rsidR="00631F41" w:rsidRDefault="00631F41" w:rsidP="00631F41">
      <w:pPr>
        <w:rPr>
          <w:rFonts w:ascii="Times New Roman" w:hAnsi="Times New Roman" w:cs="Times New Roman"/>
        </w:rPr>
      </w:pPr>
      <w:proofErr w:type="spellStart"/>
      <w:r w:rsidRPr="00631F41">
        <w:rPr>
          <w:rFonts w:ascii="Times New Roman" w:hAnsi="Times New Roman" w:cs="Times New Roman"/>
        </w:rPr>
        <w:t>Дж</w:t>
      </w:r>
      <w:proofErr w:type="gramStart"/>
      <w:r w:rsidRPr="00631F41">
        <w:rPr>
          <w:rFonts w:ascii="Times New Roman" w:hAnsi="Times New Roman" w:cs="Times New Roman"/>
        </w:rPr>
        <w:t>.Г</w:t>
      </w:r>
      <w:proofErr w:type="gramEnd"/>
      <w:r w:rsidRPr="00631F41">
        <w:rPr>
          <w:rFonts w:ascii="Times New Roman" w:hAnsi="Times New Roman" w:cs="Times New Roman"/>
        </w:rPr>
        <w:t>илфорд</w:t>
      </w:r>
      <w:proofErr w:type="spellEnd"/>
      <w:r w:rsidRPr="00631F41">
        <w:rPr>
          <w:rFonts w:ascii="Times New Roman" w:hAnsi="Times New Roman" w:cs="Times New Roman"/>
        </w:rPr>
        <w:t>,  известный психолог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2. Работа с кластером по теме коррупция</w:t>
      </w:r>
    </w:p>
    <w:p w:rsidR="00631F41" w:rsidRPr="00357E75" w:rsidRDefault="009D5BC8" w:rsidP="00631F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_x0000_s1043" type="#_x0000_t72" style="position:absolute;margin-left:7.6pt;margin-top:12.05pt;width:104.3pt;height:60.25pt;rotation:1140706fd;flip:y;z-index:-251655168"/>
        </w:pict>
      </w:r>
      <w:r w:rsidR="00631F41" w:rsidRPr="00357E75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31F41" w:rsidRDefault="00631F41" w:rsidP="00631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7E75">
        <w:rPr>
          <w:rFonts w:ascii="Times New Roman" w:hAnsi="Times New Roman" w:cs="Times New Roman"/>
          <w:sz w:val="28"/>
          <w:szCs w:val="28"/>
        </w:rPr>
        <w:t>коррупция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1F41" w:rsidRDefault="00631F41" w:rsidP="00631F4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1. Индивидуально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2. В малой группе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3. Обсуждение в аудитории и дополнение кластера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3. Учитель дает определение коррупции: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sz w:val="28"/>
          <w:szCs w:val="28"/>
          <w:lang w:eastAsia="ru-RU"/>
        </w:rPr>
        <w:t>Под коррупцией нами понимается систематическое получение должностным лицом лично или через посредника материальных ценностей или приобретение выгоды имущественного характера, предоставляемых ему исключительно в связи с занимаемым им служебным положением - за покровительство или оказание услуг в будущем.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А. Гуров выделяет три основные формы коррупции: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Первая</w:t>
      </w:r>
      <w:r w:rsidRPr="00357E75">
        <w:rPr>
          <w:rFonts w:ascii="Times New Roman" w:hAnsi="Times New Roman" w:cs="Times New Roman"/>
          <w:sz w:val="28"/>
          <w:szCs w:val="28"/>
          <w:lang w:eastAsia="ru-RU"/>
        </w:rPr>
        <w:t> - политическая. Чиновник вступает в противоречие с законом из-за сложившихся кланов, родственных отношений.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Вторая с</w:t>
      </w:r>
      <w:r w:rsidRPr="00357E75">
        <w:rPr>
          <w:rFonts w:ascii="Times New Roman" w:hAnsi="Times New Roman" w:cs="Times New Roman"/>
          <w:sz w:val="28"/>
          <w:szCs w:val="28"/>
          <w:lang w:eastAsia="ru-RU"/>
        </w:rPr>
        <w:t>вязана с криминальной деятельностью и основана на подкупе должностных лиц, которые за вознаграждение оказывают незаконные услуги.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Третья</w:t>
      </w:r>
      <w:r w:rsidRPr="00357E75">
        <w:rPr>
          <w:rFonts w:ascii="Times New Roman" w:hAnsi="Times New Roman" w:cs="Times New Roman"/>
          <w:sz w:val="28"/>
          <w:szCs w:val="28"/>
          <w:lang w:eastAsia="ru-RU"/>
        </w:rPr>
        <w:t> форма предполагает целенаправленное втягивание в преступную деятельность соответствующих категорий должностных лиц для создания особо благоприятного режима одной из сторон. Эта форма коррупции наиболее тесно связана с организованной преступностью, и нередки, кроме подкупа, провокации и угрозы в отношении должностных лиц.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sz w:val="28"/>
          <w:szCs w:val="28"/>
          <w:lang w:eastAsia="ru-RU"/>
        </w:rPr>
        <w:t>Коррупцию не следует отождествлять с простым взяточничеством. Коррумпированный чиновник получает не разовые подачки, а состоит на службе у преступной структуры, где получает свою часть прибыли, которой просто не было бы без его покровительства.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sz w:val="28"/>
          <w:szCs w:val="28"/>
          <w:lang w:eastAsia="ru-RU"/>
        </w:rPr>
        <w:t xml:space="preserve">Под коррупцией большинство граждан страны достаточно единодушно </w:t>
      </w:r>
      <w:proofErr w:type="gramStart"/>
      <w:r w:rsidRPr="00357E75">
        <w:rPr>
          <w:rFonts w:ascii="Times New Roman" w:hAnsi="Times New Roman" w:cs="Times New Roman"/>
          <w:sz w:val="28"/>
          <w:szCs w:val="28"/>
          <w:lang w:eastAsia="ru-RU"/>
        </w:rPr>
        <w:t>понимает</w:t>
      </w:r>
      <w:proofErr w:type="gramEnd"/>
      <w:r w:rsidRPr="00357E75">
        <w:rPr>
          <w:rFonts w:ascii="Times New Roman" w:hAnsi="Times New Roman" w:cs="Times New Roman"/>
          <w:sz w:val="28"/>
          <w:szCs w:val="28"/>
          <w:lang w:eastAsia="ru-RU"/>
        </w:rPr>
        <w:t xml:space="preserve"> прежде всего преступность в сфере власти и проникновение организованной преступности в государственные органы.</w:t>
      </w:r>
    </w:p>
    <w:p w:rsidR="00631F41" w:rsidRPr="00357E75" w:rsidRDefault="00631F41" w:rsidP="00631F4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357E75">
        <w:rPr>
          <w:rFonts w:ascii="Times New Roman" w:hAnsi="Times New Roman" w:cs="Times New Roman"/>
          <w:sz w:val="28"/>
          <w:szCs w:val="28"/>
          <w:lang w:eastAsia="ru-RU"/>
        </w:rPr>
        <w:t>Слово “</w:t>
      </w:r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коррупция</w:t>
      </w:r>
      <w:r w:rsidRPr="00357E75">
        <w:rPr>
          <w:rFonts w:ascii="Times New Roman" w:hAnsi="Times New Roman" w:cs="Times New Roman"/>
          <w:sz w:val="28"/>
          <w:szCs w:val="28"/>
          <w:lang w:eastAsia="ru-RU"/>
        </w:rPr>
        <w:t>" происходит от латинского “</w:t>
      </w:r>
      <w:proofErr w:type="spellStart"/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cor-ruptum</w:t>
      </w:r>
      <w:proofErr w:type="spellEnd"/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”, что означает “</w:t>
      </w:r>
      <w:proofErr w:type="gramStart"/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сломанный</w:t>
      </w:r>
      <w:proofErr w:type="gramEnd"/>
      <w:r w:rsidRPr="00357E7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испорченный”,</w:t>
      </w:r>
      <w:r w:rsidRPr="00357E75">
        <w:rPr>
          <w:rFonts w:ascii="Times New Roman" w:hAnsi="Times New Roman" w:cs="Times New Roman"/>
          <w:sz w:val="28"/>
          <w:szCs w:val="28"/>
          <w:lang w:eastAsia="ru-RU"/>
        </w:rPr>
        <w:t> и подразумевает принесение общественных интересов в жертву личной жизни или корпоративной выгоде.</w:t>
      </w:r>
    </w:p>
    <w:p w:rsidR="00631F41" w:rsidRDefault="00631F41" w:rsidP="00631F41">
      <w:pPr>
        <w:pStyle w:val="a4"/>
        <w:rPr>
          <w:rFonts w:ascii="Times New Roman" w:hAnsi="Times New Roman" w:cs="Times New Roman"/>
          <w:sz w:val="28"/>
          <w:szCs w:val="28"/>
        </w:rPr>
      </w:pPr>
      <w:r w:rsidRPr="00357E75">
        <w:rPr>
          <w:rFonts w:ascii="Times New Roman" w:hAnsi="Times New Roman" w:cs="Times New Roman"/>
          <w:sz w:val="28"/>
          <w:szCs w:val="28"/>
        </w:rPr>
        <w:t>4. Деление на группы</w:t>
      </w:r>
      <w:r w:rsidR="006E3477">
        <w:rPr>
          <w:rFonts w:ascii="Times New Roman" w:hAnsi="Times New Roman" w:cs="Times New Roman"/>
          <w:sz w:val="28"/>
          <w:szCs w:val="28"/>
        </w:rPr>
        <w:t xml:space="preserve"> по формам коррупции </w:t>
      </w:r>
    </w:p>
    <w:p w:rsidR="006E3477" w:rsidRPr="00357E75" w:rsidRDefault="006E3477" w:rsidP="00631F4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5.Работа в группах по причинам коррупции в казахстанском обществе по стратегии «Мозаика проблем»</w:t>
      </w:r>
    </w:p>
    <w:p w:rsidR="00631F41" w:rsidRPr="006E3477" w:rsidRDefault="00631F41" w:rsidP="006E3477">
      <w:pPr>
        <w:pStyle w:val="a4"/>
        <w:rPr>
          <w:rFonts w:ascii="Times New Roman" w:hAnsi="Times New Roman" w:cs="Times New Roman"/>
        </w:rPr>
      </w:pPr>
      <w:r w:rsidRPr="006E3477">
        <w:rPr>
          <w:rFonts w:ascii="Times New Roman" w:hAnsi="Times New Roman" w:cs="Times New Roman"/>
        </w:rPr>
        <w:t>1. Преподаватель говорит о том, что настало время свести различные стороны проблематики воедино, чтобы продвинуться дальше в изучении темы (в разрешении проблемы).</w:t>
      </w:r>
    </w:p>
    <w:p w:rsidR="00631F41" w:rsidRPr="006E3477" w:rsidRDefault="00631F41" w:rsidP="006E3477">
      <w:pPr>
        <w:pStyle w:val="a4"/>
        <w:rPr>
          <w:rFonts w:ascii="Times New Roman" w:hAnsi="Times New Roman" w:cs="Times New Roman"/>
        </w:rPr>
      </w:pPr>
      <w:r w:rsidRPr="006E3477">
        <w:rPr>
          <w:rFonts w:ascii="Times New Roman" w:hAnsi="Times New Roman" w:cs="Times New Roman"/>
        </w:rPr>
        <w:t xml:space="preserve">2. Учащиеся, совместно с преподавателем, выделяют несколько аспектов, которые фиксируются на листе ватмана (или </w:t>
      </w:r>
      <w:proofErr w:type="spellStart"/>
      <w:r w:rsidRPr="006E3477">
        <w:rPr>
          <w:rFonts w:ascii="Times New Roman" w:hAnsi="Times New Roman" w:cs="Times New Roman"/>
        </w:rPr>
        <w:t>флип-чарте</w:t>
      </w:r>
      <w:proofErr w:type="spellEnd"/>
      <w:r w:rsidRPr="006E3477">
        <w:rPr>
          <w:rFonts w:ascii="Times New Roman" w:hAnsi="Times New Roman" w:cs="Times New Roman"/>
        </w:rPr>
        <w:t>) в указанной ниже форме (</w:t>
      </w:r>
      <w:proofErr w:type="gramStart"/>
      <w:r w:rsidRPr="006E3477">
        <w:rPr>
          <w:rFonts w:ascii="Times New Roman" w:hAnsi="Times New Roman" w:cs="Times New Roman"/>
        </w:rPr>
        <w:t>см</w:t>
      </w:r>
      <w:proofErr w:type="gramEnd"/>
      <w:r w:rsidRPr="006E3477">
        <w:rPr>
          <w:rFonts w:ascii="Times New Roman" w:hAnsi="Times New Roman" w:cs="Times New Roman"/>
        </w:rPr>
        <w:t>. рисунок 1).</w:t>
      </w:r>
    </w:p>
    <w:p w:rsidR="00631F41" w:rsidRPr="006E3477" w:rsidRDefault="00631F41" w:rsidP="006E3477">
      <w:pPr>
        <w:pStyle w:val="a4"/>
        <w:rPr>
          <w:rFonts w:ascii="Times New Roman" w:hAnsi="Times New Roman" w:cs="Times New Roman"/>
        </w:rPr>
      </w:pPr>
      <w:r w:rsidRPr="006E3477">
        <w:rPr>
          <w:rFonts w:ascii="Times New Roman" w:hAnsi="Times New Roman" w:cs="Times New Roman"/>
        </w:rPr>
        <w:t>3. Эти аспекты «вырезаются» ножницами и раздаются по группам.</w:t>
      </w:r>
    </w:p>
    <w:p w:rsidR="00631F41" w:rsidRPr="006E3477" w:rsidRDefault="00631F41" w:rsidP="006E3477">
      <w:pPr>
        <w:pStyle w:val="a4"/>
        <w:rPr>
          <w:rFonts w:ascii="Times New Roman" w:hAnsi="Times New Roman" w:cs="Times New Roman"/>
        </w:rPr>
      </w:pPr>
      <w:r w:rsidRPr="006E3477">
        <w:rPr>
          <w:rFonts w:ascii="Times New Roman" w:hAnsi="Times New Roman" w:cs="Times New Roman"/>
        </w:rPr>
        <w:t>4. Задача состоит в том, чтобы записать сведения, связанные с аспектом проблемы (на обратной стороне листа). Перед тем, как записать, нужно ознакомиться с предыдущими записями. В группе необходимо назначить одного-двух человек, отвечающих за своевременное поступление в группу тех «отрезков», над которыми они еще не работали.</w:t>
      </w:r>
    </w:p>
    <w:p w:rsidR="00631F41" w:rsidRDefault="00631F41" w:rsidP="006E3477">
      <w:pPr>
        <w:pStyle w:val="a8"/>
        <w:shd w:val="clear" w:color="auto" w:fill="FFFFFF"/>
        <w:rPr>
          <w:rFonts w:ascii="Arial CYR" w:hAnsi="Arial CYR"/>
          <w:color w:val="000000"/>
          <w:sz w:val="20"/>
          <w:szCs w:val="20"/>
        </w:rPr>
      </w:pPr>
      <w:r>
        <w:rPr>
          <w:rFonts w:ascii="Arial CYR" w:hAnsi="Arial CYR"/>
          <w:noProof/>
          <w:color w:val="000000"/>
          <w:sz w:val="20"/>
          <w:szCs w:val="20"/>
        </w:rPr>
        <w:drawing>
          <wp:inline distT="0" distB="0" distL="0" distR="0">
            <wp:extent cx="1476375" cy="2228850"/>
            <wp:effectExtent l="19050" t="0" r="9525" b="0"/>
            <wp:docPr id="27" name="Рисунок 27" descr="https://lib.1september.ru/2004/20/13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lib.1september.ru/2004/20/13_1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D58" w:rsidRDefault="006E3477" w:rsidP="00631F41">
      <w:pPr>
        <w:pStyle w:val="a8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6</w:t>
      </w:r>
      <w:r w:rsidR="00631F41">
        <w:rPr>
          <w:sz w:val="28"/>
          <w:szCs w:val="28"/>
        </w:rPr>
        <w:t xml:space="preserve">. </w:t>
      </w:r>
      <w:r>
        <w:rPr>
          <w:sz w:val="28"/>
          <w:szCs w:val="28"/>
        </w:rPr>
        <w:t>После выявления причин коррупции в обществе учащиеся должны ознакомиться с основами</w:t>
      </w:r>
      <w:r w:rsidRPr="0058744C">
        <w:rPr>
          <w:sz w:val="28"/>
          <w:szCs w:val="28"/>
        </w:rPr>
        <w:t xml:space="preserve"> </w:t>
      </w:r>
      <w:proofErr w:type="spellStart"/>
      <w:r w:rsidRPr="0058744C">
        <w:rPr>
          <w:sz w:val="28"/>
          <w:szCs w:val="28"/>
        </w:rPr>
        <w:t>анти</w:t>
      </w:r>
      <w:r>
        <w:rPr>
          <w:sz w:val="28"/>
          <w:szCs w:val="28"/>
        </w:rPr>
        <w:t>коррупционного</w:t>
      </w:r>
      <w:proofErr w:type="spellEnd"/>
      <w:r>
        <w:rPr>
          <w:sz w:val="28"/>
          <w:szCs w:val="28"/>
        </w:rPr>
        <w:t xml:space="preserve"> законодательства РК.</w:t>
      </w:r>
    </w:p>
    <w:p w:rsidR="006E3477" w:rsidRDefault="006E3477" w:rsidP="00E33D58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E33D58">
        <w:rPr>
          <w:rFonts w:ascii="Times New Roman" w:hAnsi="Times New Roman" w:cs="Times New Roman"/>
          <w:sz w:val="28"/>
          <w:szCs w:val="28"/>
        </w:rPr>
        <w:t xml:space="preserve">Работа в группах по </w:t>
      </w:r>
      <w:r w:rsidRPr="00E33D58">
        <w:rPr>
          <w:rFonts w:ascii="Times New Roman" w:hAnsi="Times New Roman" w:cs="Times New Roman"/>
          <w:sz w:val="28"/>
          <w:szCs w:val="28"/>
          <w:lang w:eastAsia="ru-RU"/>
        </w:rPr>
        <w:t>Закону Республики Казахстан от 2 июля 1998 года № 267-I </w:t>
      </w:r>
      <w:r w:rsidR="00E33D5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3D58">
        <w:rPr>
          <w:rFonts w:ascii="Times New Roman" w:hAnsi="Times New Roman" w:cs="Times New Roman"/>
          <w:sz w:val="28"/>
          <w:szCs w:val="28"/>
          <w:lang w:eastAsia="ru-RU"/>
        </w:rPr>
        <w:t xml:space="preserve">О борьбе с коррупцией (с изменениями и дополнениями </w:t>
      </w:r>
      <w:r w:rsidR="00E33D58" w:rsidRPr="00E33D58">
        <w:rPr>
          <w:rFonts w:ascii="Times New Roman" w:hAnsi="Times New Roman" w:cs="Times New Roman"/>
          <w:sz w:val="28"/>
          <w:szCs w:val="28"/>
          <w:lang w:eastAsia="ru-RU"/>
        </w:rPr>
        <w:t>на 29.12.2014 года</w:t>
      </w:r>
      <w:proofErr w:type="gramStart"/>
      <w:r w:rsidRPr="00E33D58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  <w:r w:rsidR="00E33D5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33D58" w:rsidRDefault="00E33D58" w:rsidP="00E33D58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Каждая группа работает по 1 главе Закона с опорой на стратегию «Идеал» и выявляет основные аспекты по теме урока:</w:t>
      </w:r>
    </w:p>
    <w:p w:rsidR="00E33D58" w:rsidRPr="00E33D58" w:rsidRDefault="007C0EBF" w:rsidP="00E33D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Учитель:</w:t>
      </w:r>
      <w:r w:rsidR="00E33D58" w:rsidRPr="00E33D58">
        <w:rPr>
          <w:rFonts w:ascii="Times New Roman" w:hAnsi="Times New Roman" w:cs="Times New Roman"/>
          <w:sz w:val="28"/>
          <w:szCs w:val="28"/>
        </w:rPr>
        <w:t xml:space="preserve"> Пришло время наметить план осуществления вашего </w:t>
      </w:r>
      <w:proofErr w:type="spellStart"/>
      <w:r w:rsidR="00E33D58" w:rsidRPr="00E33D58">
        <w:rPr>
          <w:rFonts w:ascii="Times New Roman" w:hAnsi="Times New Roman" w:cs="Times New Roman"/>
          <w:sz w:val="28"/>
          <w:szCs w:val="28"/>
        </w:rPr>
        <w:t>ИДЕАЛьного</w:t>
      </w:r>
      <w:proofErr w:type="spellEnd"/>
      <w:r w:rsidR="00E33D58" w:rsidRPr="00E33D58">
        <w:rPr>
          <w:rFonts w:ascii="Times New Roman" w:hAnsi="Times New Roman" w:cs="Times New Roman"/>
          <w:sz w:val="28"/>
          <w:szCs w:val="28"/>
        </w:rPr>
        <w:t xml:space="preserve"> решения. Распишите возможный план действий по пунктам или изобразите его в виде схемы. Но при этом не забудьте китайскую мудрость: «Кто много планирует, тот теряет бдительность». Действуйте!</w:t>
      </w:r>
    </w:p>
    <w:p w:rsidR="00E33D58" w:rsidRPr="00E33D58" w:rsidRDefault="00E33D58" w:rsidP="00E33D5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E3477" w:rsidRPr="00E33D58" w:rsidRDefault="00E33D58" w:rsidP="00E33D5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33D58">
        <w:rPr>
          <w:rFonts w:ascii="Times New Roman" w:hAnsi="Times New Roman" w:cs="Times New Roman"/>
          <w:sz w:val="28"/>
          <w:szCs w:val="28"/>
          <w:lang w:eastAsia="ru-RU"/>
        </w:rPr>
        <w:t>1. Глава 1. Общие положения</w:t>
      </w:r>
    </w:p>
    <w:p w:rsidR="00E33D58" w:rsidRPr="00E33D58" w:rsidRDefault="00E33D58" w:rsidP="00E33D5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33D58">
        <w:rPr>
          <w:rFonts w:ascii="Times New Roman" w:hAnsi="Times New Roman" w:cs="Times New Roman"/>
          <w:sz w:val="28"/>
          <w:szCs w:val="28"/>
          <w:lang w:eastAsia="ru-RU"/>
        </w:rPr>
        <w:t>2. Глава 2. Предупреждение коррупции, коррупционные правонарушения и ответственность за них</w:t>
      </w:r>
    </w:p>
    <w:p w:rsidR="00E33D58" w:rsidRPr="00E33D58" w:rsidRDefault="00E33D58" w:rsidP="00E33D5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33D58">
        <w:rPr>
          <w:rFonts w:ascii="Times New Roman" w:hAnsi="Times New Roman" w:cs="Times New Roman"/>
          <w:sz w:val="28"/>
          <w:szCs w:val="28"/>
          <w:lang w:eastAsia="ru-RU"/>
        </w:rPr>
        <w:t>3. Глава 3. Устранение последствий коррупционных правонарушений</w:t>
      </w:r>
    </w:p>
    <w:p w:rsidR="00E33D58" w:rsidRPr="00E33D58" w:rsidRDefault="00E33D58" w:rsidP="00E33D5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E33D58">
        <w:rPr>
          <w:rFonts w:ascii="Times New Roman" w:hAnsi="Times New Roman" w:cs="Times New Roman"/>
          <w:sz w:val="28"/>
          <w:szCs w:val="28"/>
          <w:lang w:eastAsia="ru-RU"/>
        </w:rPr>
        <w:t>4. Глава 4. Заключительные положения</w:t>
      </w:r>
    </w:p>
    <w:p w:rsidR="007C0EBF" w:rsidRDefault="007C0EBF" w:rsidP="00E33D58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:rsidR="00631F41" w:rsidRPr="00E33D58" w:rsidRDefault="00631F41" w:rsidP="00E33D58">
      <w:pPr>
        <w:pStyle w:val="a4"/>
        <w:rPr>
          <w:rFonts w:ascii="Times New Roman" w:hAnsi="Times New Roman" w:cs="Times New Roman"/>
          <w:sz w:val="28"/>
          <w:szCs w:val="28"/>
        </w:rPr>
      </w:pPr>
      <w:r w:rsidRPr="00E33D5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33D58">
        <w:rPr>
          <w:rFonts w:ascii="Times New Roman" w:hAnsi="Times New Roman" w:cs="Times New Roman"/>
          <w:sz w:val="28"/>
          <w:szCs w:val="28"/>
        </w:rPr>
        <w:t>нтересно, в чем проблема?</w:t>
      </w:r>
    </w:p>
    <w:p w:rsidR="00631F41" w:rsidRPr="00E33D58" w:rsidRDefault="00631F41" w:rsidP="00E33D58">
      <w:pPr>
        <w:pStyle w:val="a4"/>
        <w:rPr>
          <w:rFonts w:ascii="Times New Roman" w:hAnsi="Times New Roman" w:cs="Times New Roman"/>
          <w:sz w:val="28"/>
          <w:szCs w:val="28"/>
        </w:rPr>
      </w:pPr>
      <w:r w:rsidRPr="00E33D58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E33D58">
        <w:rPr>
          <w:rFonts w:ascii="Times New Roman" w:hAnsi="Times New Roman" w:cs="Times New Roman"/>
          <w:sz w:val="28"/>
          <w:szCs w:val="28"/>
        </w:rPr>
        <w:t>авайте найдем как можно больше способов решения проблем!</w:t>
      </w:r>
    </w:p>
    <w:p w:rsidR="00631F41" w:rsidRPr="00E33D58" w:rsidRDefault="00631F41" w:rsidP="00E33D58">
      <w:pPr>
        <w:pStyle w:val="a4"/>
        <w:rPr>
          <w:rFonts w:ascii="Times New Roman" w:hAnsi="Times New Roman" w:cs="Times New Roman"/>
          <w:sz w:val="28"/>
          <w:szCs w:val="28"/>
        </w:rPr>
      </w:pPr>
      <w:r w:rsidRPr="00E33D58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Pr="00E33D58">
        <w:rPr>
          <w:rFonts w:ascii="Times New Roman" w:hAnsi="Times New Roman" w:cs="Times New Roman"/>
          <w:sz w:val="28"/>
          <w:szCs w:val="28"/>
        </w:rPr>
        <w:t>сть ли какие-либо хорошие решения?</w:t>
      </w:r>
    </w:p>
    <w:p w:rsidR="00631F41" w:rsidRPr="00E33D58" w:rsidRDefault="00631F41" w:rsidP="00E33D58">
      <w:pPr>
        <w:pStyle w:val="a4"/>
        <w:rPr>
          <w:rFonts w:ascii="Times New Roman" w:hAnsi="Times New Roman" w:cs="Times New Roman"/>
          <w:sz w:val="28"/>
          <w:szCs w:val="28"/>
        </w:rPr>
      </w:pPr>
      <w:r w:rsidRPr="00E33D5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E33D58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E33D58">
        <w:rPr>
          <w:rFonts w:ascii="Times New Roman" w:hAnsi="Times New Roman" w:cs="Times New Roman"/>
          <w:sz w:val="28"/>
          <w:szCs w:val="28"/>
        </w:rPr>
        <w:t>теперь сделаем выбор!</w:t>
      </w:r>
    </w:p>
    <w:p w:rsidR="00631F41" w:rsidRPr="00E33D58" w:rsidRDefault="00631F41" w:rsidP="00E33D58">
      <w:pPr>
        <w:pStyle w:val="a4"/>
        <w:rPr>
          <w:rFonts w:ascii="Times New Roman" w:hAnsi="Times New Roman" w:cs="Times New Roman"/>
          <w:sz w:val="28"/>
          <w:szCs w:val="28"/>
        </w:rPr>
      </w:pPr>
      <w:r w:rsidRPr="00E33D58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E33D58">
        <w:rPr>
          <w:rFonts w:ascii="Times New Roman" w:hAnsi="Times New Roman" w:cs="Times New Roman"/>
          <w:sz w:val="28"/>
          <w:szCs w:val="28"/>
        </w:rPr>
        <w:t>юбопытно, как это осуществить на практике?</w:t>
      </w:r>
    </w:p>
    <w:p w:rsidR="00E33D58" w:rsidRPr="00E33D58" w:rsidRDefault="00E33D58" w:rsidP="00E33D58">
      <w:pPr>
        <w:pStyle w:val="a4"/>
        <w:rPr>
          <w:rFonts w:ascii="Times New Roman" w:hAnsi="Times New Roman" w:cs="Times New Roman"/>
          <w:sz w:val="28"/>
          <w:szCs w:val="28"/>
        </w:rPr>
      </w:pPr>
      <w:r w:rsidRPr="00E33D58">
        <w:rPr>
          <w:rFonts w:ascii="Times New Roman" w:hAnsi="Times New Roman" w:cs="Times New Roman"/>
          <w:sz w:val="28"/>
          <w:szCs w:val="28"/>
        </w:rPr>
        <w:t>7. Презентация работ учащихся</w:t>
      </w:r>
    </w:p>
    <w:p w:rsidR="00631F41" w:rsidRPr="00E33D58" w:rsidRDefault="00E33D58" w:rsidP="00E33D58">
      <w:pPr>
        <w:pStyle w:val="a4"/>
        <w:rPr>
          <w:rFonts w:ascii="Times New Roman" w:hAnsi="Times New Roman" w:cs="Times New Roman"/>
          <w:sz w:val="28"/>
          <w:szCs w:val="28"/>
        </w:rPr>
      </w:pPr>
      <w:r w:rsidRPr="00E33D58">
        <w:rPr>
          <w:rFonts w:ascii="Times New Roman" w:hAnsi="Times New Roman" w:cs="Times New Roman"/>
          <w:sz w:val="28"/>
          <w:szCs w:val="28"/>
        </w:rPr>
        <w:t>-обсуждение</w:t>
      </w:r>
    </w:p>
    <w:p w:rsidR="004C0F9C" w:rsidRPr="00E33D58" w:rsidRDefault="007C0EBF" w:rsidP="00E33D58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C0F9C" w:rsidRPr="00E33D58">
        <w:rPr>
          <w:rFonts w:ascii="Times New Roman" w:hAnsi="Times New Roman" w:cs="Times New Roman"/>
          <w:sz w:val="28"/>
          <w:szCs w:val="28"/>
        </w:rPr>
        <w:t>. Домашнее задание: §32  читать пересказывать</w:t>
      </w:r>
    </w:p>
    <w:p w:rsidR="004C0F9C" w:rsidRPr="00E33D58" w:rsidRDefault="004C0F9C" w:rsidP="00E33D58">
      <w:pPr>
        <w:pStyle w:val="a4"/>
        <w:rPr>
          <w:rFonts w:ascii="Times New Roman" w:hAnsi="Times New Roman" w:cs="Times New Roman"/>
          <w:sz w:val="28"/>
          <w:szCs w:val="28"/>
        </w:rPr>
      </w:pPr>
      <w:r w:rsidRPr="00E33D58">
        <w:rPr>
          <w:rFonts w:ascii="Times New Roman" w:hAnsi="Times New Roman" w:cs="Times New Roman"/>
          <w:sz w:val="28"/>
          <w:szCs w:val="28"/>
        </w:rPr>
        <w:t xml:space="preserve">5.  Рефлексия: </w:t>
      </w:r>
    </w:p>
    <w:p w:rsidR="00357E75" w:rsidRPr="00E33D58" w:rsidRDefault="00357E75" w:rsidP="00E33D58">
      <w:pPr>
        <w:pStyle w:val="a4"/>
        <w:rPr>
          <w:rFonts w:ascii="Times New Roman" w:hAnsi="Times New Roman" w:cs="Times New Roman"/>
          <w:iCs/>
          <w:sz w:val="28"/>
          <w:szCs w:val="28"/>
          <w:lang w:eastAsia="ru-RU"/>
        </w:rPr>
      </w:pPr>
      <w:r w:rsidRPr="00E33D58">
        <w:rPr>
          <w:rFonts w:ascii="Times New Roman" w:hAnsi="Times New Roman" w:cs="Times New Roman"/>
          <w:iCs/>
          <w:sz w:val="28"/>
          <w:szCs w:val="28"/>
          <w:lang w:eastAsia="ru-RU"/>
        </w:rPr>
        <w:t>Лист самооценки знаний:</w:t>
      </w:r>
    </w:p>
    <w:p w:rsidR="00357E75" w:rsidRPr="00E33D58" w:rsidRDefault="00357E75" w:rsidP="00E33D58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33D58">
        <w:rPr>
          <w:rFonts w:ascii="Times New Roman" w:hAnsi="Times New Roman" w:cs="Times New Roman"/>
          <w:sz w:val="28"/>
          <w:szCs w:val="28"/>
          <w:shd w:val="clear" w:color="auto" w:fill="FFFFFF"/>
        </w:rPr>
        <w:t>1. Сегодня на уроке я узнал (а)</w:t>
      </w:r>
      <w:r w:rsidRPr="00E33D5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3D58">
        <w:rPr>
          <w:rFonts w:ascii="Times New Roman" w:hAnsi="Times New Roman" w:cs="Times New Roman"/>
          <w:sz w:val="28"/>
          <w:szCs w:val="28"/>
        </w:rPr>
        <w:br/>
      </w:r>
      <w:r w:rsidRPr="00E33D58">
        <w:rPr>
          <w:rFonts w:ascii="Times New Roman" w:hAnsi="Times New Roman" w:cs="Times New Roman"/>
          <w:sz w:val="28"/>
          <w:szCs w:val="28"/>
          <w:shd w:val="clear" w:color="auto" w:fill="FFFFFF"/>
        </w:rPr>
        <w:t>2. Мне было интересно, неинтересно (нужное подчеркнуть)</w:t>
      </w:r>
      <w:r w:rsidRPr="00E33D5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3D58">
        <w:rPr>
          <w:rFonts w:ascii="Times New Roman" w:hAnsi="Times New Roman" w:cs="Times New Roman"/>
          <w:sz w:val="28"/>
          <w:szCs w:val="28"/>
        </w:rPr>
        <w:br/>
      </w:r>
      <w:r w:rsidRPr="00E33D58">
        <w:rPr>
          <w:rFonts w:ascii="Times New Roman" w:hAnsi="Times New Roman" w:cs="Times New Roman"/>
          <w:sz w:val="28"/>
          <w:szCs w:val="28"/>
          <w:shd w:val="clear" w:color="auto" w:fill="FFFFFF"/>
        </w:rPr>
        <w:t>3. Мне захотелось</w:t>
      </w:r>
      <w:r w:rsidRPr="00E33D5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3D58">
        <w:rPr>
          <w:rFonts w:ascii="Times New Roman" w:hAnsi="Times New Roman" w:cs="Times New Roman"/>
          <w:sz w:val="28"/>
          <w:szCs w:val="28"/>
        </w:rPr>
        <w:br/>
      </w:r>
      <w:r w:rsidRPr="00E33D58">
        <w:rPr>
          <w:rFonts w:ascii="Times New Roman" w:hAnsi="Times New Roman" w:cs="Times New Roman"/>
          <w:sz w:val="28"/>
          <w:szCs w:val="28"/>
          <w:shd w:val="clear" w:color="auto" w:fill="FFFFFF"/>
        </w:rPr>
        <w:t>4. Сегодня я смог (</w:t>
      </w:r>
      <w:proofErr w:type="spellStart"/>
      <w:r w:rsidRPr="00E33D58">
        <w:rPr>
          <w:rFonts w:ascii="Times New Roman" w:hAnsi="Times New Roman" w:cs="Times New Roman"/>
          <w:sz w:val="28"/>
          <w:szCs w:val="28"/>
          <w:shd w:val="clear" w:color="auto" w:fill="FFFFFF"/>
        </w:rPr>
        <w:t>ла</w:t>
      </w:r>
      <w:proofErr w:type="spellEnd"/>
      <w:r w:rsidRPr="00E33D5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E33D5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E33D58">
        <w:rPr>
          <w:rFonts w:ascii="Times New Roman" w:hAnsi="Times New Roman" w:cs="Times New Roman"/>
          <w:sz w:val="28"/>
          <w:szCs w:val="28"/>
        </w:rPr>
        <w:br/>
      </w:r>
      <w:r w:rsidRPr="00E33D58">
        <w:rPr>
          <w:rFonts w:ascii="Times New Roman" w:hAnsi="Times New Roman" w:cs="Times New Roman"/>
          <w:sz w:val="28"/>
          <w:szCs w:val="28"/>
          <w:shd w:val="clear" w:color="auto" w:fill="FFFFFF"/>
        </w:rPr>
        <w:t>5. Урок дал мне для жизни</w:t>
      </w:r>
    </w:p>
    <w:p w:rsidR="00357E75" w:rsidRPr="00E33D58" w:rsidRDefault="00357E75" w:rsidP="00E33D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357E75" w:rsidRPr="00E33D58" w:rsidRDefault="00357E75" w:rsidP="00E33D58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8865FA" w:rsidRPr="00E33D58" w:rsidRDefault="008865FA" w:rsidP="00E33D58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8865FA" w:rsidRPr="00E33D58" w:rsidSect="006F7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9E44B5"/>
    <w:multiLevelType w:val="hybridMultilevel"/>
    <w:tmpl w:val="3E48D69E"/>
    <w:lvl w:ilvl="0" w:tplc="04190011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5ED6005E"/>
    <w:multiLevelType w:val="multilevel"/>
    <w:tmpl w:val="92240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75055"/>
    <w:rsid w:val="000058F7"/>
    <w:rsid w:val="00255159"/>
    <w:rsid w:val="00301E9C"/>
    <w:rsid w:val="00310F88"/>
    <w:rsid w:val="00343390"/>
    <w:rsid w:val="00357E75"/>
    <w:rsid w:val="003A262A"/>
    <w:rsid w:val="003B4E45"/>
    <w:rsid w:val="00402B28"/>
    <w:rsid w:val="00415FCF"/>
    <w:rsid w:val="004B3A73"/>
    <w:rsid w:val="004C0F9C"/>
    <w:rsid w:val="00574205"/>
    <w:rsid w:val="0058744C"/>
    <w:rsid w:val="005A2E3B"/>
    <w:rsid w:val="005B565C"/>
    <w:rsid w:val="005C42C8"/>
    <w:rsid w:val="005D32A4"/>
    <w:rsid w:val="00631F41"/>
    <w:rsid w:val="006A41C3"/>
    <w:rsid w:val="006C0C22"/>
    <w:rsid w:val="006E3477"/>
    <w:rsid w:val="006F74A0"/>
    <w:rsid w:val="007A4373"/>
    <w:rsid w:val="007C0EBF"/>
    <w:rsid w:val="008312CA"/>
    <w:rsid w:val="00870127"/>
    <w:rsid w:val="008865FA"/>
    <w:rsid w:val="009664AA"/>
    <w:rsid w:val="009D5BC8"/>
    <w:rsid w:val="009E7DD6"/>
    <w:rsid w:val="00A566FE"/>
    <w:rsid w:val="00A658A1"/>
    <w:rsid w:val="00A73E18"/>
    <w:rsid w:val="00AB3C9A"/>
    <w:rsid w:val="00B7020B"/>
    <w:rsid w:val="00C306A2"/>
    <w:rsid w:val="00C40184"/>
    <w:rsid w:val="00DB34A7"/>
    <w:rsid w:val="00E33D58"/>
    <w:rsid w:val="00E5165A"/>
    <w:rsid w:val="00E75055"/>
    <w:rsid w:val="00EC68CD"/>
    <w:rsid w:val="00F46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_x0000_s1046"/>
        <o:r id="V:Rule2" type="connector" idref="#_x0000_s1044"/>
        <o:r id="V:Rule3" type="connector" idref="#_x0000_s104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4A0"/>
  </w:style>
  <w:style w:type="paragraph" w:styleId="3">
    <w:name w:val="heading 3"/>
    <w:basedOn w:val="a"/>
    <w:link w:val="30"/>
    <w:uiPriority w:val="9"/>
    <w:qFormat/>
    <w:rsid w:val="009E7D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2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C0F9C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C0F9C"/>
  </w:style>
  <w:style w:type="character" w:styleId="a5">
    <w:name w:val="Placeholder Text"/>
    <w:basedOn w:val="a0"/>
    <w:uiPriority w:val="99"/>
    <w:semiHidden/>
    <w:rsid w:val="004C0F9C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4C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0F9C"/>
    <w:rPr>
      <w:rFonts w:ascii="Tahoma" w:hAnsi="Tahoma" w:cs="Tahoma"/>
      <w:sz w:val="16"/>
      <w:szCs w:val="16"/>
    </w:rPr>
  </w:style>
  <w:style w:type="paragraph" w:customStyle="1" w:styleId="21">
    <w:name w:val="21"/>
    <w:basedOn w:val="a"/>
    <w:rsid w:val="00A6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70"/>
    <w:basedOn w:val="a0"/>
    <w:rsid w:val="00A658A1"/>
  </w:style>
  <w:style w:type="paragraph" w:styleId="a8">
    <w:name w:val="Normal (Web)"/>
    <w:basedOn w:val="a"/>
    <w:uiPriority w:val="99"/>
    <w:unhideWhenUsed/>
    <w:rsid w:val="00A65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664A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9E7DD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0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95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43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5948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5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13</Pages>
  <Words>3026</Words>
  <Characters>17254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Админ</cp:lastModifiedBy>
  <cp:revision>7</cp:revision>
  <cp:lastPrinted>2015-12-22T01:03:00Z</cp:lastPrinted>
  <dcterms:created xsi:type="dcterms:W3CDTF">2015-11-09T17:22:00Z</dcterms:created>
  <dcterms:modified xsi:type="dcterms:W3CDTF">2015-12-22T01:05:00Z</dcterms:modified>
</cp:coreProperties>
</file>