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D0" w:rsidRDefault="00952DD0" w:rsidP="00952DD0">
      <w:pPr>
        <w:ind w:left="360"/>
        <w:rPr>
          <w:b/>
          <w:sz w:val="32"/>
          <w:szCs w:val="32"/>
        </w:rPr>
      </w:pPr>
      <w:r w:rsidRPr="00952DD0">
        <w:rPr>
          <w:b/>
          <w:sz w:val="32"/>
          <w:szCs w:val="32"/>
        </w:rPr>
        <w:t xml:space="preserve">Дата: 19.04  № 58   Тема: </w:t>
      </w:r>
      <w:r>
        <w:rPr>
          <w:b/>
          <w:sz w:val="32"/>
          <w:szCs w:val="32"/>
        </w:rPr>
        <w:t>Повторение:  «Координаты и векторы в пространстве»</w:t>
      </w:r>
    </w:p>
    <w:p w:rsidR="00952DD0" w:rsidRDefault="00952DD0" w:rsidP="00952DD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Тип урока:  обобщение.</w:t>
      </w:r>
    </w:p>
    <w:p w:rsidR="00952DD0" w:rsidRDefault="00952DD0" w:rsidP="00952DD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Цель: обобщить нахождение координат векторов в пространстве.</w:t>
      </w:r>
    </w:p>
    <w:p w:rsidR="00952DD0" w:rsidRDefault="00952DD0" w:rsidP="00952DD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Задачи:</w:t>
      </w:r>
    </w:p>
    <w:p w:rsidR="00952DD0" w:rsidRPr="00952DD0" w:rsidRDefault="00952DD0" w:rsidP="00952DD0">
      <w:pPr>
        <w:pStyle w:val="a4"/>
        <w:numPr>
          <w:ilvl w:val="0"/>
          <w:numId w:val="3"/>
        </w:numPr>
        <w:rPr>
          <w:sz w:val="32"/>
          <w:szCs w:val="32"/>
        </w:rPr>
      </w:pPr>
      <w:r w:rsidRPr="00952DD0">
        <w:rPr>
          <w:sz w:val="32"/>
          <w:szCs w:val="32"/>
        </w:rPr>
        <w:t>Повторить скалярное произведение векторов, длину вектора.</w:t>
      </w:r>
    </w:p>
    <w:p w:rsidR="00952DD0" w:rsidRPr="00952DD0" w:rsidRDefault="00952DD0" w:rsidP="00952DD0">
      <w:pPr>
        <w:pStyle w:val="a4"/>
        <w:numPr>
          <w:ilvl w:val="0"/>
          <w:numId w:val="3"/>
        </w:numPr>
        <w:rPr>
          <w:sz w:val="32"/>
          <w:szCs w:val="32"/>
        </w:rPr>
      </w:pPr>
      <w:r w:rsidRPr="00952DD0">
        <w:rPr>
          <w:sz w:val="32"/>
          <w:szCs w:val="32"/>
        </w:rPr>
        <w:t>Воспитывать уважение к предмету.</w:t>
      </w:r>
    </w:p>
    <w:p w:rsidR="00952DD0" w:rsidRDefault="00952DD0" w:rsidP="00952DD0">
      <w:pPr>
        <w:pStyle w:val="a4"/>
        <w:numPr>
          <w:ilvl w:val="0"/>
          <w:numId w:val="3"/>
        </w:numPr>
        <w:rPr>
          <w:sz w:val="32"/>
          <w:szCs w:val="32"/>
        </w:rPr>
      </w:pPr>
      <w:r w:rsidRPr="00952DD0">
        <w:rPr>
          <w:sz w:val="32"/>
          <w:szCs w:val="32"/>
        </w:rPr>
        <w:t>Развивать логическое мышление.</w:t>
      </w:r>
    </w:p>
    <w:p w:rsidR="00952DD0" w:rsidRDefault="00952DD0" w:rsidP="00952DD0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урока.</w:t>
      </w:r>
    </w:p>
    <w:p w:rsidR="00952DD0" w:rsidRDefault="00952DD0" w:rsidP="00952DD0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Организационный момент.</w:t>
      </w:r>
    </w:p>
    <w:p w:rsidR="00952DD0" w:rsidRDefault="00952DD0" w:rsidP="00952DD0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Актуализация знаний.</w:t>
      </w:r>
    </w:p>
    <w:p w:rsidR="00952DD0" w:rsidRDefault="00952DD0" w:rsidP="00952DD0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Работа над ошибками.</w:t>
      </w:r>
    </w:p>
    <w:p w:rsidR="00952DD0" w:rsidRPr="00952DD0" w:rsidRDefault="00952DD0" w:rsidP="00952DD0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Практическая часть.</w:t>
      </w:r>
    </w:p>
    <w:p w:rsidR="00952DD0" w:rsidRPr="00952DD0" w:rsidRDefault="00952DD0" w:rsidP="00952DD0">
      <w:pPr>
        <w:ind w:left="360"/>
        <w:jc w:val="center"/>
        <w:rPr>
          <w:b/>
          <w:i/>
          <w:sz w:val="32"/>
          <w:szCs w:val="32"/>
        </w:rPr>
      </w:pPr>
      <w:r w:rsidRPr="00952DD0">
        <w:rPr>
          <w:b/>
          <w:i/>
          <w:sz w:val="32"/>
          <w:szCs w:val="32"/>
        </w:rPr>
        <w:t xml:space="preserve">Тест по теме «Векторы» </w:t>
      </w:r>
    </w:p>
    <w:p w:rsidR="00952DD0" w:rsidRPr="00952DD0" w:rsidRDefault="00952DD0" w:rsidP="00952DD0">
      <w:pPr>
        <w:ind w:left="-57"/>
        <w:jc w:val="both"/>
        <w:rPr>
          <w:sz w:val="32"/>
          <w:szCs w:val="32"/>
        </w:rPr>
      </w:pPr>
      <w:r w:rsidRPr="00952DD0">
        <w:rPr>
          <w:sz w:val="32"/>
          <w:szCs w:val="32"/>
          <w:u w:val="single"/>
        </w:rPr>
        <w:t>Группа А</w:t>
      </w:r>
      <w:r w:rsidRPr="00952DD0">
        <w:rPr>
          <w:sz w:val="32"/>
          <w:szCs w:val="32"/>
        </w:rPr>
        <w:t>. В таблицу впишите букву правильного ответа</w:t>
      </w:r>
    </w:p>
    <w:tbl>
      <w:tblPr>
        <w:tblStyle w:val="a3"/>
        <w:tblW w:w="5842" w:type="dxa"/>
        <w:jc w:val="right"/>
        <w:tblInd w:w="222" w:type="dxa"/>
        <w:tblLook w:val="01E0"/>
      </w:tblPr>
      <w:tblGrid>
        <w:gridCol w:w="950"/>
        <w:gridCol w:w="468"/>
        <w:gridCol w:w="444"/>
        <w:gridCol w:w="492"/>
        <w:gridCol w:w="492"/>
        <w:gridCol w:w="492"/>
        <w:gridCol w:w="492"/>
        <w:gridCol w:w="492"/>
        <w:gridCol w:w="492"/>
        <w:gridCol w:w="492"/>
        <w:gridCol w:w="536"/>
      </w:tblGrid>
      <w:tr w:rsidR="00952DD0" w:rsidRPr="00952DD0" w:rsidTr="00C87FDE">
        <w:trPr>
          <w:jc w:val="right"/>
        </w:trPr>
        <w:tc>
          <w:tcPr>
            <w:tcW w:w="798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484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1</w:t>
            </w:r>
          </w:p>
        </w:tc>
        <w:tc>
          <w:tcPr>
            <w:tcW w:w="456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2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3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4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5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6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7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8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9</w:t>
            </w: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10</w:t>
            </w:r>
          </w:p>
        </w:tc>
      </w:tr>
      <w:tr w:rsidR="00952DD0" w:rsidRPr="00952DD0" w:rsidTr="00C87FDE">
        <w:trPr>
          <w:jc w:val="right"/>
        </w:trPr>
        <w:tc>
          <w:tcPr>
            <w:tcW w:w="798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  <w:r w:rsidRPr="00952DD0">
              <w:rPr>
                <w:sz w:val="32"/>
                <w:szCs w:val="32"/>
              </w:rPr>
              <w:t>ответ</w:t>
            </w:r>
          </w:p>
        </w:tc>
        <w:tc>
          <w:tcPr>
            <w:tcW w:w="484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6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952DD0" w:rsidRPr="00952DD0" w:rsidRDefault="00952DD0" w:rsidP="00C87FDE">
            <w:pPr>
              <w:jc w:val="center"/>
              <w:rPr>
                <w:sz w:val="32"/>
                <w:szCs w:val="32"/>
              </w:rPr>
            </w:pPr>
          </w:p>
        </w:tc>
      </w:tr>
    </w:tbl>
    <w:p w:rsidR="00952DD0" w:rsidRPr="00952DD0" w:rsidRDefault="00952DD0" w:rsidP="00952DD0">
      <w:pPr>
        <w:ind w:left="360"/>
        <w:jc w:val="center"/>
        <w:rPr>
          <w:sz w:val="32"/>
          <w:szCs w:val="32"/>
        </w:rPr>
      </w:pP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>Даны точки</w:t>
      </w:r>
      <w:proofErr w:type="gramStart"/>
      <w:r w:rsidRPr="00952DD0">
        <w:rPr>
          <w:sz w:val="32"/>
          <w:szCs w:val="32"/>
        </w:rPr>
        <w:t xml:space="preserve"> А</w:t>
      </w:r>
      <w:proofErr w:type="gramEnd"/>
      <w:r w:rsidRPr="00952DD0">
        <w:rPr>
          <w:sz w:val="32"/>
          <w:szCs w:val="32"/>
        </w:rPr>
        <w:t>(4; 5; 1) и В(0; 9; -8). Чему равна длина отрезка АВ?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8"/>
          <w:sz w:val="32"/>
          <w:szCs w:val="32"/>
          <w:lang w:val="en-US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22.2pt" o:ole="">
            <v:imagedata r:id="rId5" o:title=""/>
          </v:shape>
          <o:OLEObject Type="Embed" ProgID="Equation.3" ShapeID="_x0000_i1025" DrawAspect="Content" ObjectID="_1522525672" r:id="rId6"/>
        </w:object>
      </w:r>
      <w:r w:rsidRPr="00952DD0">
        <w:rPr>
          <w:sz w:val="32"/>
          <w:szCs w:val="32"/>
          <w:lang w:val="en-US"/>
        </w:rPr>
        <w:tab/>
      </w:r>
      <w:r w:rsidRPr="00952DD0">
        <w:rPr>
          <w:sz w:val="32"/>
          <w:szCs w:val="32"/>
          <w:lang w:val="en-US"/>
        </w:rPr>
        <w:tab/>
        <w:t xml:space="preserve">b) </w:t>
      </w:r>
      <w:r w:rsidRPr="00952DD0">
        <w:rPr>
          <w:position w:val="-6"/>
          <w:sz w:val="32"/>
          <w:szCs w:val="32"/>
          <w:lang w:val="en-US"/>
        </w:rPr>
        <w:object w:dxaOrig="499" w:dyaOrig="340">
          <v:shape id="_x0000_i1026" type="#_x0000_t75" style="width:30pt;height:21pt" o:ole="">
            <v:imagedata r:id="rId7" o:title=""/>
          </v:shape>
          <o:OLEObject Type="Embed" ProgID="Equation.3" ShapeID="_x0000_i1026" DrawAspect="Content" ObjectID="_1522525673" r:id="rId8"/>
        </w:object>
      </w:r>
      <w:r w:rsidRPr="00952DD0">
        <w:rPr>
          <w:sz w:val="32"/>
          <w:szCs w:val="32"/>
          <w:lang w:val="en-US"/>
        </w:rPr>
        <w:tab/>
        <w:t xml:space="preserve">  c)</w:t>
      </w:r>
      <w:proofErr w:type="gramEnd"/>
      <w:r w:rsidRPr="00952DD0">
        <w:rPr>
          <w:sz w:val="32"/>
          <w:szCs w:val="32"/>
          <w:lang w:val="en-US"/>
        </w:rPr>
        <w:t xml:space="preserve"> </w:t>
      </w:r>
      <w:r w:rsidRPr="00952DD0">
        <w:rPr>
          <w:position w:val="-8"/>
          <w:sz w:val="32"/>
          <w:szCs w:val="32"/>
          <w:lang w:val="en-US"/>
        </w:rPr>
        <w:object w:dxaOrig="480" w:dyaOrig="360">
          <v:shape id="_x0000_i1027" type="#_x0000_t75" style="width:24pt;height:18pt" o:ole="">
            <v:imagedata r:id="rId9" o:title=""/>
          </v:shape>
          <o:OLEObject Type="Embed" ProgID="Equation.3" ShapeID="_x0000_i1027" DrawAspect="Content" ObjectID="_1522525674" r:id="rId10"/>
        </w:object>
      </w:r>
      <w:r w:rsidRPr="00952DD0">
        <w:rPr>
          <w:sz w:val="32"/>
          <w:szCs w:val="32"/>
          <w:lang w:val="en-US"/>
        </w:rPr>
        <w:tab/>
        <w:t xml:space="preserve">    d) </w:t>
      </w:r>
      <w:r w:rsidRPr="00952DD0">
        <w:rPr>
          <w:position w:val="-8"/>
          <w:sz w:val="32"/>
          <w:szCs w:val="32"/>
          <w:lang w:val="en-US"/>
        </w:rPr>
        <w:object w:dxaOrig="460" w:dyaOrig="360">
          <v:shape id="_x0000_i1028" type="#_x0000_t75" style="width:22.8pt;height:18pt" o:ole="">
            <v:imagedata r:id="rId11" o:title=""/>
          </v:shape>
          <o:OLEObject Type="Embed" ProgID="Equation.3" ShapeID="_x0000_i1028" DrawAspect="Content" ObjectID="_1522525675" r:id="rId12"/>
        </w:object>
      </w:r>
      <w:r w:rsidRPr="00952DD0">
        <w:rPr>
          <w:sz w:val="32"/>
          <w:szCs w:val="32"/>
          <w:lang w:val="en-US"/>
        </w:rPr>
        <w:tab/>
        <w:t xml:space="preserve">       e) </w:t>
      </w:r>
      <w:r w:rsidRPr="00952DD0">
        <w:rPr>
          <w:position w:val="-8"/>
          <w:sz w:val="32"/>
          <w:szCs w:val="32"/>
          <w:lang w:val="en-US"/>
        </w:rPr>
        <w:object w:dxaOrig="620" w:dyaOrig="360">
          <v:shape id="_x0000_i1029" type="#_x0000_t75" style="width:31.2pt;height:18pt" o:ole="">
            <v:imagedata r:id="rId13" o:title=""/>
          </v:shape>
          <o:OLEObject Type="Embed" ProgID="Equation.3" ShapeID="_x0000_i1029" DrawAspect="Content" ObjectID="_1522525676" r:id="rId14"/>
        </w:objec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>Укажите пару коллинеарных векторов:</w:t>
      </w:r>
    </w:p>
    <w:p w:rsid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800" w:dyaOrig="400">
          <v:shape id="_x0000_i1030" type="#_x0000_t75" style="width:43.8pt;height:21.6pt" o:ole="">
            <v:imagedata r:id="rId15" o:title=""/>
          </v:shape>
          <o:OLEObject Type="Embed" ProgID="Equation.3" ShapeID="_x0000_i1030" DrawAspect="Content" ObjectID="_1522525677" r:id="rId16"/>
        </w:object>
      </w:r>
      <w:proofErr w:type="gramStart"/>
      <w:r w:rsidRPr="00952DD0">
        <w:rPr>
          <w:sz w:val="32"/>
          <w:szCs w:val="32"/>
        </w:rPr>
        <w:t>и</w:t>
      </w:r>
      <w:proofErr w:type="gramEnd"/>
      <w:r w:rsidRPr="00952DD0">
        <w:rPr>
          <w:sz w:val="32"/>
          <w:szCs w:val="32"/>
        </w:rPr>
        <w:tab/>
      </w:r>
      <w:r w:rsidRPr="00952DD0">
        <w:rPr>
          <w:position w:val="-10"/>
          <w:sz w:val="32"/>
          <w:szCs w:val="32"/>
        </w:rPr>
        <w:object w:dxaOrig="940" w:dyaOrig="400">
          <v:shape id="_x0000_i1031" type="#_x0000_t75" style="width:51pt;height:21.6pt" o:ole="">
            <v:imagedata r:id="rId17" o:title=""/>
          </v:shape>
          <o:OLEObject Type="Embed" ProgID="Equation.3" ShapeID="_x0000_i1031" DrawAspect="Content" ObjectID="_1522525678" r:id="rId18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940" w:dyaOrig="400">
          <v:shape id="_x0000_i1032" type="#_x0000_t75" style="width:51pt;height:21.6pt" o:ole="">
            <v:imagedata r:id="rId19" o:title=""/>
          </v:shape>
          <o:OLEObject Type="Embed" ProgID="Equation.3" ShapeID="_x0000_i1032" DrawAspect="Content" ObjectID="_1522525679" r:id="rId20"/>
        </w:object>
      </w:r>
      <w:r w:rsidRPr="00952DD0">
        <w:rPr>
          <w:sz w:val="32"/>
          <w:szCs w:val="32"/>
        </w:rPr>
        <w:t xml:space="preserve">и </w:t>
      </w:r>
      <w:r w:rsidRPr="00952DD0">
        <w:rPr>
          <w:position w:val="-10"/>
          <w:sz w:val="32"/>
          <w:szCs w:val="32"/>
        </w:rPr>
        <w:object w:dxaOrig="1060" w:dyaOrig="400">
          <v:shape id="_x0000_i1033" type="#_x0000_t75" style="width:57.6pt;height:21.6pt" o:ole="">
            <v:imagedata r:id="rId21" o:title=""/>
          </v:shape>
          <o:OLEObject Type="Embed" ProgID="Equation.3" ShapeID="_x0000_i1033" DrawAspect="Content" ObjectID="_1522525680" r:id="rId22"/>
        </w:object>
      </w:r>
      <w:r w:rsidRPr="00952DD0">
        <w:rPr>
          <w:sz w:val="32"/>
          <w:szCs w:val="32"/>
        </w:rPr>
        <w:tab/>
        <w:t xml:space="preserve">     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    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840" w:dyaOrig="400">
          <v:shape id="_x0000_i1034" type="#_x0000_t75" style="width:45.6pt;height:21.6pt" o:ole="">
            <v:imagedata r:id="rId23" o:title=""/>
          </v:shape>
          <o:OLEObject Type="Embed" ProgID="Equation.3" ShapeID="_x0000_i1034" DrawAspect="Content" ObjectID="_1522525681" r:id="rId24"/>
        </w:object>
      </w:r>
      <w:proofErr w:type="gramStart"/>
      <w:r w:rsidRPr="00952DD0">
        <w:rPr>
          <w:sz w:val="32"/>
          <w:szCs w:val="32"/>
        </w:rPr>
        <w:t>и</w:t>
      </w:r>
      <w:proofErr w:type="gramEnd"/>
      <w:r w:rsidRPr="00952DD0">
        <w:rPr>
          <w:sz w:val="32"/>
          <w:szCs w:val="32"/>
        </w:rPr>
        <w:tab/>
      </w:r>
      <w:r w:rsidRPr="00952DD0">
        <w:rPr>
          <w:position w:val="-10"/>
          <w:sz w:val="32"/>
          <w:szCs w:val="32"/>
        </w:rPr>
        <w:object w:dxaOrig="800" w:dyaOrig="400">
          <v:shape id="_x0000_i1035" type="#_x0000_t75" style="width:43.8pt;height:21.6pt" o:ole="">
            <v:imagedata r:id="rId25" o:title=""/>
          </v:shape>
          <o:OLEObject Type="Embed" ProgID="Equation.3" ShapeID="_x0000_i1035" DrawAspect="Content" ObjectID="_1522525682" r:id="rId26"/>
        </w:object>
      </w:r>
      <w:r w:rsidRPr="00952DD0">
        <w:rPr>
          <w:sz w:val="32"/>
          <w:szCs w:val="32"/>
        </w:rPr>
        <w:t xml:space="preserve">    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800" w:dyaOrig="400">
          <v:shape id="_x0000_i1036" type="#_x0000_t75" style="width:43.8pt;height:21.6pt" o:ole="">
            <v:imagedata r:id="rId27" o:title=""/>
          </v:shape>
          <o:OLEObject Type="Embed" ProgID="Equation.3" ShapeID="_x0000_i1036" DrawAspect="Content" ObjectID="_1522525683" r:id="rId28"/>
        </w:object>
      </w:r>
      <w:proofErr w:type="gramStart"/>
      <w:r w:rsidRPr="00952DD0">
        <w:rPr>
          <w:sz w:val="32"/>
          <w:szCs w:val="32"/>
        </w:rPr>
        <w:t>и</w:t>
      </w:r>
      <w:proofErr w:type="gramEnd"/>
      <w:r w:rsidRPr="00952DD0">
        <w:rPr>
          <w:sz w:val="32"/>
          <w:szCs w:val="32"/>
        </w:rPr>
        <w:t xml:space="preserve"> </w:t>
      </w:r>
      <w:r w:rsidRPr="00952DD0">
        <w:rPr>
          <w:position w:val="-10"/>
          <w:sz w:val="32"/>
          <w:szCs w:val="32"/>
        </w:rPr>
        <w:object w:dxaOrig="960" w:dyaOrig="400">
          <v:shape id="_x0000_i1037" type="#_x0000_t75" style="width:52.2pt;height:21.6pt" o:ole="">
            <v:imagedata r:id="rId29" o:title=""/>
          </v:shape>
          <o:OLEObject Type="Embed" ProgID="Equation.3" ShapeID="_x0000_i1037" DrawAspect="Content" ObjectID="_1522525684" r:id="rId30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920" w:dyaOrig="400">
          <v:shape id="_x0000_i1038" type="#_x0000_t75" style="width:49.8pt;height:21.6pt" o:ole="">
            <v:imagedata r:id="rId31" o:title=""/>
          </v:shape>
          <o:OLEObject Type="Embed" ProgID="Equation.3" ShapeID="_x0000_i1038" DrawAspect="Content" ObjectID="_1522525685" r:id="rId32"/>
        </w:object>
      </w:r>
      <w:r w:rsidRPr="00952DD0">
        <w:rPr>
          <w:sz w:val="32"/>
          <w:szCs w:val="32"/>
        </w:rPr>
        <w:t>и</w:t>
      </w:r>
      <w:r w:rsidRPr="00952DD0">
        <w:rPr>
          <w:position w:val="-10"/>
          <w:sz w:val="32"/>
          <w:szCs w:val="32"/>
        </w:rPr>
        <w:object w:dxaOrig="920" w:dyaOrig="400">
          <v:shape id="_x0000_i1039" type="#_x0000_t75" style="width:49.8pt;height:21.6pt" o:ole="">
            <v:imagedata r:id="rId33" o:title=""/>
          </v:shape>
          <o:OLEObject Type="Embed" ProgID="Equation.3" ShapeID="_x0000_i1039" DrawAspect="Content" ObjectID="_1522525686" r:id="rId34"/>
        </w:objec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>Могут ли векторы быть коллинеарными, но не равными?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proofErr w:type="gramStart"/>
      <w:r w:rsidRPr="00952DD0">
        <w:rPr>
          <w:sz w:val="32"/>
          <w:szCs w:val="32"/>
        </w:rPr>
        <w:t>да</w:t>
      </w:r>
      <w:proofErr w:type="gramEnd"/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>) нет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  <w:t xml:space="preserve">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>)  не достаточно данных</w: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Вектор  </w:t>
      </w:r>
      <w:r w:rsidRPr="00952DD0">
        <w:rPr>
          <w:position w:val="-10"/>
          <w:sz w:val="32"/>
          <w:szCs w:val="32"/>
        </w:rPr>
        <w:object w:dxaOrig="1020" w:dyaOrig="400">
          <v:shape id="_x0000_i1040" type="#_x0000_t75" style="width:55.2pt;height:21.6pt" o:ole="">
            <v:imagedata r:id="rId35" o:title=""/>
          </v:shape>
          <o:OLEObject Type="Embed" ProgID="Equation.3" ShapeID="_x0000_i1040" DrawAspect="Content" ObjectID="_1522525687" r:id="rId36"/>
        </w:object>
      </w:r>
      <w:r w:rsidRPr="00952DD0">
        <w:rPr>
          <w:sz w:val="32"/>
          <w:szCs w:val="32"/>
        </w:rPr>
        <w:t xml:space="preserve">ортогонален вектору </w:t>
      </w:r>
      <w:r w:rsidRPr="00952DD0">
        <w:rPr>
          <w:position w:val="-6"/>
          <w:sz w:val="32"/>
          <w:szCs w:val="32"/>
        </w:rPr>
        <w:object w:dxaOrig="200" w:dyaOrig="360">
          <v:shape id="_x0000_i1041" type="#_x0000_t75" style="width:10.8pt;height:19.8pt" o:ole="">
            <v:imagedata r:id="rId37" o:title=""/>
          </v:shape>
          <o:OLEObject Type="Embed" ProgID="Equation.3" ShapeID="_x0000_i1041" DrawAspect="Content" ObjectID="_1522525688" r:id="rId38"/>
        </w:object>
      </w:r>
      <w:r w:rsidRPr="00952DD0">
        <w:rPr>
          <w:sz w:val="32"/>
          <w:szCs w:val="32"/>
        </w:rPr>
        <w:t xml:space="preserve">. Укажите координаты вектора </w:t>
      </w:r>
      <w:r w:rsidRPr="00952DD0">
        <w:rPr>
          <w:position w:val="-6"/>
          <w:sz w:val="32"/>
          <w:szCs w:val="32"/>
        </w:rPr>
        <w:object w:dxaOrig="200" w:dyaOrig="360">
          <v:shape id="_x0000_i1042" type="#_x0000_t75" style="width:10.8pt;height:19.8pt" o:ole="">
            <v:imagedata r:id="rId39" o:title=""/>
          </v:shape>
          <o:OLEObject Type="Embed" ProgID="Equation.3" ShapeID="_x0000_i1042" DrawAspect="Content" ObjectID="_1522525689" r:id="rId40"/>
        </w:object>
      </w:r>
      <w:r w:rsidRPr="00952DD0">
        <w:rPr>
          <w:sz w:val="32"/>
          <w:szCs w:val="32"/>
        </w:rPr>
        <w:t>: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1219" w:dyaOrig="400">
          <v:shape id="_x0000_i1043" type="#_x0000_t75" style="width:66.6pt;height:21.6pt" o:ole="">
            <v:imagedata r:id="rId41" o:title=""/>
          </v:shape>
          <o:OLEObject Type="Embed" ProgID="Equation.3" ShapeID="_x0000_i1043" DrawAspect="Content" ObjectID="_1522525690" r:id="rId42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  <w:t xml:space="preserve">  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780" w:dyaOrig="400">
          <v:shape id="_x0000_i1044" type="#_x0000_t75" style="width:42.6pt;height:21.6pt" o:ole="">
            <v:imagedata r:id="rId43" o:title=""/>
          </v:shape>
          <o:OLEObject Type="Embed" ProgID="Equation.3" ShapeID="_x0000_i1044" DrawAspect="Content" ObjectID="_1522525691" r:id="rId44"/>
        </w:object>
      </w:r>
      <w:r w:rsidRPr="00952DD0">
        <w:rPr>
          <w:sz w:val="32"/>
          <w:szCs w:val="32"/>
        </w:rPr>
        <w:tab/>
        <w:t xml:space="preserve">            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>)</w:t>
      </w:r>
      <w:proofErr w:type="gramEnd"/>
      <w:r w:rsidRPr="00952DD0">
        <w:rPr>
          <w:sz w:val="32"/>
          <w:szCs w:val="32"/>
        </w:rPr>
        <w:t xml:space="preserve"> </w:t>
      </w:r>
      <w:r w:rsidRPr="00952DD0">
        <w:rPr>
          <w:position w:val="-10"/>
          <w:sz w:val="32"/>
          <w:szCs w:val="32"/>
        </w:rPr>
        <w:object w:dxaOrig="980" w:dyaOrig="400">
          <v:shape id="_x0000_i1045" type="#_x0000_t75" style="width:53.4pt;height:21.6pt" o:ole="">
            <v:imagedata r:id="rId45" o:title=""/>
          </v:shape>
          <o:OLEObject Type="Embed" ProgID="Equation.3" ShapeID="_x0000_i1045" DrawAspect="Content" ObjectID="_1522525692" r:id="rId46"/>
        </w:object>
      </w:r>
      <w:r w:rsidRPr="00952DD0">
        <w:rPr>
          <w:sz w:val="32"/>
          <w:szCs w:val="32"/>
        </w:rPr>
        <w:t xml:space="preserve">    </w:t>
      </w:r>
      <w:r w:rsidRPr="00952DD0">
        <w:rPr>
          <w:sz w:val="32"/>
          <w:szCs w:val="32"/>
        </w:rPr>
        <w:tab/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 xml:space="preserve">)  </w:t>
      </w:r>
      <w:r w:rsidRPr="00952DD0">
        <w:rPr>
          <w:position w:val="-10"/>
          <w:sz w:val="32"/>
          <w:szCs w:val="32"/>
        </w:rPr>
        <w:object w:dxaOrig="1100" w:dyaOrig="400">
          <v:shape id="_x0000_i1046" type="#_x0000_t75" style="width:60pt;height:21.6pt" o:ole="">
            <v:imagedata r:id="rId47" o:title=""/>
          </v:shape>
          <o:OLEObject Type="Embed" ProgID="Equation.3" ShapeID="_x0000_i1046" DrawAspect="Content" ObjectID="_1522525693" r:id="rId48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proofErr w:type="gramStart"/>
      <w:r w:rsidRPr="00952DD0">
        <w:rPr>
          <w:sz w:val="32"/>
          <w:szCs w:val="32"/>
          <w:lang w:val="en-US"/>
        </w:rPr>
        <w:t>e</w:t>
      </w:r>
      <w:proofErr w:type="gramEnd"/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1100" w:dyaOrig="400">
          <v:shape id="_x0000_i1047" type="#_x0000_t75" style="width:60pt;height:21.6pt" o:ole="">
            <v:imagedata r:id="rId49" o:title=""/>
          </v:shape>
          <o:OLEObject Type="Embed" ProgID="Equation.3" ShapeID="_x0000_i1047" DrawAspect="Content" ObjectID="_1522525694" r:id="rId50"/>
        </w:objec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>Вычислить координаты середины отрезка АВ, если</w:t>
      </w:r>
      <w:proofErr w:type="gramStart"/>
      <w:r w:rsidRPr="00952DD0">
        <w:rPr>
          <w:sz w:val="32"/>
          <w:szCs w:val="32"/>
        </w:rPr>
        <w:t xml:space="preserve"> А</w:t>
      </w:r>
      <w:proofErr w:type="gramEnd"/>
      <w:r w:rsidRPr="00952DD0">
        <w:rPr>
          <w:sz w:val="32"/>
          <w:szCs w:val="32"/>
        </w:rPr>
        <w:t>(-10; 2; 3) и В(0; 16; -7).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840" w:dyaOrig="320">
          <v:shape id="_x0000_i1048" type="#_x0000_t75" style="width:45.6pt;height:17.4pt" o:ole="">
            <v:imagedata r:id="rId51" o:title=""/>
          </v:shape>
          <o:OLEObject Type="Embed" ProgID="Equation.3" ShapeID="_x0000_i1048" DrawAspect="Content" ObjectID="_1522525695" r:id="rId52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960" w:dyaOrig="320">
          <v:shape id="_x0000_i1049" type="#_x0000_t75" style="width:52.2pt;height:17.4pt" o:ole="">
            <v:imagedata r:id="rId53" o:title=""/>
          </v:shape>
          <o:OLEObject Type="Embed" ProgID="Equation.3" ShapeID="_x0000_i1049" DrawAspect="Content" ObjectID="_1522525696" r:id="rId54"/>
        </w:object>
      </w:r>
      <w:r w:rsidRPr="00952DD0">
        <w:rPr>
          <w:sz w:val="32"/>
          <w:szCs w:val="32"/>
        </w:rPr>
        <w:tab/>
        <w:t xml:space="preserve">      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>)</w:t>
      </w:r>
      <w:proofErr w:type="gramEnd"/>
      <w:r w:rsidRPr="00952DD0">
        <w:rPr>
          <w:sz w:val="32"/>
          <w:szCs w:val="32"/>
        </w:rPr>
        <w:t xml:space="preserve"> </w:t>
      </w:r>
      <w:r w:rsidRPr="00952DD0">
        <w:rPr>
          <w:position w:val="-10"/>
          <w:sz w:val="32"/>
          <w:szCs w:val="32"/>
        </w:rPr>
        <w:object w:dxaOrig="840" w:dyaOrig="320">
          <v:shape id="_x0000_i1050" type="#_x0000_t75" style="width:45.6pt;height:17.4pt" o:ole="">
            <v:imagedata r:id="rId55" o:title=""/>
          </v:shape>
          <o:OLEObject Type="Embed" ProgID="Equation.3" ShapeID="_x0000_i1050" DrawAspect="Content" ObjectID="_1522525697" r:id="rId56"/>
        </w:object>
      </w:r>
      <w:r w:rsidRPr="00952DD0">
        <w:rPr>
          <w:sz w:val="32"/>
          <w:szCs w:val="32"/>
        </w:rPr>
        <w:t xml:space="preserve">        </w:t>
      </w: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 xml:space="preserve">)  </w:t>
      </w:r>
      <w:r w:rsidRPr="00952DD0">
        <w:rPr>
          <w:position w:val="-10"/>
          <w:sz w:val="32"/>
          <w:szCs w:val="32"/>
        </w:rPr>
        <w:object w:dxaOrig="840" w:dyaOrig="320">
          <v:shape id="_x0000_i1051" type="#_x0000_t75" style="width:45.6pt;height:17.4pt" o:ole="">
            <v:imagedata r:id="rId57" o:title=""/>
          </v:shape>
          <o:OLEObject Type="Embed" ProgID="Equation.3" ShapeID="_x0000_i1051" DrawAspect="Content" ObjectID="_1522525698" r:id="rId58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1200" w:dyaOrig="320">
          <v:shape id="_x0000_i1052" type="#_x0000_t75" style="width:65.4pt;height:17.4pt" o:ole="">
            <v:imagedata r:id="rId59" o:title=""/>
          </v:shape>
          <o:OLEObject Type="Embed" ProgID="Equation.3" ShapeID="_x0000_i1052" DrawAspect="Content" ObjectID="_1522525699" r:id="rId60"/>
        </w:objec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Чему равен модуль вектора </w:t>
      </w:r>
      <w:r w:rsidRPr="00952DD0">
        <w:rPr>
          <w:position w:val="-6"/>
          <w:sz w:val="32"/>
          <w:szCs w:val="32"/>
        </w:rPr>
        <w:object w:dxaOrig="460" w:dyaOrig="360">
          <v:shape id="_x0000_i1053" type="#_x0000_t75" style="width:29.4pt;height:22.8pt" o:ole="">
            <v:imagedata r:id="rId61" o:title=""/>
          </v:shape>
          <o:OLEObject Type="Embed" ProgID="Equation.3" ShapeID="_x0000_i1053" DrawAspect="Content" ObjectID="_1522525700" r:id="rId62"/>
        </w:object>
      </w:r>
      <w:r w:rsidRPr="00952DD0">
        <w:rPr>
          <w:sz w:val="32"/>
          <w:szCs w:val="32"/>
        </w:rPr>
        <w:t xml:space="preserve">, если </w:t>
      </w:r>
      <w:r w:rsidRPr="00952DD0">
        <w:rPr>
          <w:sz w:val="32"/>
          <w:szCs w:val="32"/>
          <w:lang w:val="en-US"/>
        </w:rPr>
        <w:t>M</w:t>
      </w:r>
      <w:r w:rsidRPr="00952DD0">
        <w:rPr>
          <w:position w:val="-10"/>
          <w:sz w:val="32"/>
          <w:szCs w:val="32"/>
          <w:lang w:val="en-US"/>
        </w:rPr>
        <w:object w:dxaOrig="1219" w:dyaOrig="380">
          <v:shape id="_x0000_i1054" type="#_x0000_t75" style="width:63.6pt;height:19.8pt" o:ole="">
            <v:imagedata r:id="rId63" o:title=""/>
          </v:shape>
          <o:OLEObject Type="Embed" ProgID="Equation.3" ShapeID="_x0000_i1054" DrawAspect="Content" ObjectID="_1522525701" r:id="rId64"/>
        </w:object>
      </w:r>
      <w:r w:rsidRPr="00952DD0">
        <w:rPr>
          <w:sz w:val="32"/>
          <w:szCs w:val="32"/>
        </w:rPr>
        <w:t xml:space="preserve">  </w:t>
      </w:r>
      <w:r w:rsidRPr="00952DD0">
        <w:rPr>
          <w:sz w:val="32"/>
          <w:szCs w:val="32"/>
          <w:lang w:val="en-US"/>
        </w:rPr>
        <w:t>N</w:t>
      </w:r>
      <w:r w:rsidRPr="00952DD0">
        <w:rPr>
          <w:position w:val="-10"/>
          <w:sz w:val="32"/>
          <w:szCs w:val="32"/>
          <w:lang w:val="en-US"/>
        </w:rPr>
        <w:object w:dxaOrig="1460" w:dyaOrig="380">
          <v:shape id="_x0000_i1055" type="#_x0000_t75" style="width:76.8pt;height:19.8pt" o:ole="">
            <v:imagedata r:id="rId65" o:title=""/>
          </v:shape>
          <o:OLEObject Type="Embed" ProgID="Equation.3" ShapeID="_x0000_i1055" DrawAspect="Content" ObjectID="_1522525702" r:id="rId66"/>
        </w:objec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 xml:space="preserve">a) </w:t>
      </w:r>
      <w:r w:rsidRPr="00952DD0">
        <w:rPr>
          <w:position w:val="-8"/>
          <w:sz w:val="32"/>
          <w:szCs w:val="32"/>
          <w:lang w:val="en-US"/>
        </w:rPr>
        <w:object w:dxaOrig="360" w:dyaOrig="360">
          <v:shape id="_x0000_i1056" type="#_x0000_t75" style="width:21.6pt;height:22.2pt" o:ole="">
            <v:imagedata r:id="rId67" o:title=""/>
          </v:shape>
          <o:OLEObject Type="Embed" ProgID="Equation.3" ShapeID="_x0000_i1056" DrawAspect="Content" ObjectID="_1522525703" r:id="rId68"/>
        </w:object>
      </w:r>
      <w:r w:rsidRPr="00952DD0">
        <w:rPr>
          <w:sz w:val="32"/>
          <w:szCs w:val="32"/>
          <w:lang w:val="en-US"/>
        </w:rPr>
        <w:tab/>
      </w:r>
      <w:r w:rsidRPr="00952DD0">
        <w:rPr>
          <w:sz w:val="32"/>
          <w:szCs w:val="32"/>
          <w:lang w:val="en-US"/>
        </w:rPr>
        <w:tab/>
        <w:t xml:space="preserve">b) </w:t>
      </w:r>
      <w:r w:rsidRPr="00952DD0">
        <w:rPr>
          <w:position w:val="-8"/>
          <w:sz w:val="32"/>
          <w:szCs w:val="32"/>
          <w:lang w:val="en-US"/>
        </w:rPr>
        <w:object w:dxaOrig="460" w:dyaOrig="360">
          <v:shape id="_x0000_i1057" type="#_x0000_t75" style="width:27.6pt;height:22.2pt" o:ole="">
            <v:imagedata r:id="rId69" o:title=""/>
          </v:shape>
          <o:OLEObject Type="Embed" ProgID="Equation.3" ShapeID="_x0000_i1057" DrawAspect="Content" ObjectID="_1522525704" r:id="rId70"/>
        </w:object>
      </w:r>
      <w:r w:rsidRPr="00952DD0">
        <w:rPr>
          <w:sz w:val="32"/>
          <w:szCs w:val="32"/>
          <w:lang w:val="en-US"/>
        </w:rPr>
        <w:tab/>
        <w:t xml:space="preserve">  c)</w:t>
      </w:r>
      <w:proofErr w:type="gramEnd"/>
      <w:r w:rsidRPr="00952DD0">
        <w:rPr>
          <w:sz w:val="32"/>
          <w:szCs w:val="32"/>
          <w:lang w:val="en-US"/>
        </w:rPr>
        <w:t xml:space="preserve"> </w:t>
      </w:r>
      <w:r w:rsidRPr="00952DD0">
        <w:rPr>
          <w:position w:val="-6"/>
          <w:sz w:val="32"/>
          <w:szCs w:val="32"/>
          <w:lang w:val="en-US"/>
        </w:rPr>
        <w:object w:dxaOrig="460" w:dyaOrig="340">
          <v:shape id="_x0000_i1058" type="#_x0000_t75" style="width:22.8pt;height:16.8pt" o:ole="">
            <v:imagedata r:id="rId71" o:title=""/>
          </v:shape>
          <o:OLEObject Type="Embed" ProgID="Equation.3" ShapeID="_x0000_i1058" DrawAspect="Content" ObjectID="_1522525705" r:id="rId72"/>
        </w:object>
      </w:r>
      <w:r w:rsidRPr="00952DD0">
        <w:rPr>
          <w:sz w:val="32"/>
          <w:szCs w:val="32"/>
          <w:lang w:val="en-US"/>
        </w:rPr>
        <w:tab/>
        <w:t xml:space="preserve">    d) </w:t>
      </w:r>
      <w:r w:rsidRPr="00952DD0">
        <w:rPr>
          <w:position w:val="-10"/>
          <w:sz w:val="32"/>
          <w:szCs w:val="32"/>
          <w:lang w:val="en-US"/>
        </w:rPr>
        <w:object w:dxaOrig="1060" w:dyaOrig="440">
          <v:shape id="_x0000_i1059" type="#_x0000_t75" style="width:52.8pt;height:22.2pt" o:ole="">
            <v:imagedata r:id="rId73" o:title=""/>
          </v:shape>
          <o:OLEObject Type="Embed" ProgID="Equation.3" ShapeID="_x0000_i1059" DrawAspect="Content" ObjectID="_1522525706" r:id="rId74"/>
        </w:object>
      </w:r>
      <w:r w:rsidRPr="00952DD0">
        <w:rPr>
          <w:sz w:val="32"/>
          <w:szCs w:val="32"/>
          <w:lang w:val="en-US"/>
        </w:rPr>
        <w:tab/>
        <w:t xml:space="preserve">       e) </w:t>
      </w:r>
      <w:r w:rsidRPr="00952DD0">
        <w:rPr>
          <w:position w:val="-8"/>
          <w:sz w:val="32"/>
          <w:szCs w:val="32"/>
          <w:lang w:val="en-US"/>
        </w:rPr>
        <w:object w:dxaOrig="880" w:dyaOrig="360">
          <v:shape id="_x0000_i1060" type="#_x0000_t75" style="width:43.8pt;height:18pt" o:ole="">
            <v:imagedata r:id="rId75" o:title=""/>
          </v:shape>
          <o:OLEObject Type="Embed" ProgID="Equation.3" ShapeID="_x0000_i1060" DrawAspect="Content" ObjectID="_1522525707" r:id="rId76"/>
        </w:objec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При </w:t>
      </w:r>
      <w:proofErr w:type="gramStart"/>
      <w:r w:rsidRPr="00952DD0">
        <w:rPr>
          <w:sz w:val="32"/>
          <w:szCs w:val="32"/>
        </w:rPr>
        <w:t>каком</w:t>
      </w:r>
      <w:proofErr w:type="gramEnd"/>
      <w:r w:rsidRPr="00952DD0">
        <w:rPr>
          <w:sz w:val="32"/>
          <w:szCs w:val="32"/>
        </w:rPr>
        <w:t xml:space="preserve"> положительном </w:t>
      </w:r>
      <w:r w:rsidRPr="00952DD0">
        <w:rPr>
          <w:b/>
          <w:i/>
          <w:sz w:val="32"/>
          <w:szCs w:val="32"/>
          <w:lang w:val="en-US"/>
        </w:rPr>
        <w:t>n</w:t>
      </w:r>
      <w:r w:rsidRPr="00952DD0">
        <w:rPr>
          <w:sz w:val="32"/>
          <w:szCs w:val="32"/>
        </w:rPr>
        <w:t xml:space="preserve"> векторы </w:t>
      </w:r>
      <w:r w:rsidRPr="00952DD0">
        <w:rPr>
          <w:position w:val="-10"/>
          <w:sz w:val="32"/>
          <w:szCs w:val="32"/>
        </w:rPr>
        <w:object w:dxaOrig="680" w:dyaOrig="400">
          <v:shape id="_x0000_i1061" type="#_x0000_t75" style="width:39.6pt;height:23.4pt" o:ole="">
            <v:imagedata r:id="rId77" o:title=""/>
          </v:shape>
          <o:OLEObject Type="Embed" ProgID="Equation.3" ShapeID="_x0000_i1061" DrawAspect="Content" ObjectID="_1522525708" r:id="rId78"/>
        </w:object>
      </w:r>
      <w:r w:rsidRPr="00952DD0">
        <w:rPr>
          <w:sz w:val="32"/>
          <w:szCs w:val="32"/>
        </w:rPr>
        <w:t xml:space="preserve"> и </w:t>
      </w:r>
      <w:r w:rsidRPr="00952DD0">
        <w:rPr>
          <w:position w:val="-10"/>
          <w:sz w:val="32"/>
          <w:szCs w:val="32"/>
        </w:rPr>
        <w:object w:dxaOrig="1320" w:dyaOrig="380">
          <v:shape id="_x0000_i1062" type="#_x0000_t75" style="width:77.4pt;height:22.2pt" o:ole="">
            <v:imagedata r:id="rId79" o:title=""/>
          </v:shape>
          <o:OLEObject Type="Embed" ProgID="Equation.3" ShapeID="_x0000_i1062" DrawAspect="Content" ObjectID="_1522525709" r:id="rId80"/>
        </w:object>
      </w:r>
      <w:r w:rsidRPr="00952DD0">
        <w:rPr>
          <w:sz w:val="32"/>
          <w:szCs w:val="32"/>
        </w:rPr>
        <w:t xml:space="preserve"> ортогональны?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>a</w:t>
      </w:r>
      <w:proofErr w:type="gramEnd"/>
      <w:r w:rsidRPr="00952DD0">
        <w:rPr>
          <w:sz w:val="32"/>
          <w:szCs w:val="32"/>
        </w:rPr>
        <w:t>) -2; 1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>) 1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  <w:t xml:space="preserve">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>) 1; 2</w:t>
      </w:r>
      <w:r w:rsidRPr="00952DD0">
        <w:rPr>
          <w:sz w:val="32"/>
          <w:szCs w:val="32"/>
        </w:rPr>
        <w:tab/>
        <w:t xml:space="preserve">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>) 2</w:t>
      </w:r>
      <w:r w:rsidRPr="00952DD0">
        <w:rPr>
          <w:sz w:val="32"/>
          <w:szCs w:val="32"/>
        </w:rPr>
        <w:tab/>
        <w:t xml:space="preserve">   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>) -2</w: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Вычислить скалярное произведение векторов </w:t>
      </w:r>
      <w:r w:rsidRPr="00952DD0">
        <w:rPr>
          <w:position w:val="-10"/>
          <w:sz w:val="32"/>
          <w:szCs w:val="32"/>
        </w:rPr>
        <w:object w:dxaOrig="1140" w:dyaOrig="400">
          <v:shape id="_x0000_i1063" type="#_x0000_t75" style="width:61.8pt;height:21.6pt" o:ole="">
            <v:imagedata r:id="rId81" o:title=""/>
          </v:shape>
          <o:OLEObject Type="Embed" ProgID="Equation.3" ShapeID="_x0000_i1063" DrawAspect="Content" ObjectID="_1522525710" r:id="rId82"/>
        </w:object>
      </w:r>
      <w:r w:rsidRPr="00952DD0">
        <w:rPr>
          <w:sz w:val="32"/>
          <w:szCs w:val="32"/>
        </w:rPr>
        <w:t xml:space="preserve"> и </w:t>
      </w:r>
      <w:r w:rsidRPr="00952DD0">
        <w:rPr>
          <w:position w:val="-10"/>
          <w:sz w:val="32"/>
          <w:szCs w:val="32"/>
        </w:rPr>
        <w:object w:dxaOrig="1120" w:dyaOrig="400">
          <v:shape id="_x0000_i1064" type="#_x0000_t75" style="width:61.2pt;height:21.6pt" o:ole="">
            <v:imagedata r:id="rId83" o:title=""/>
          </v:shape>
          <o:OLEObject Type="Embed" ProgID="Equation.3" ShapeID="_x0000_i1064" DrawAspect="Content" ObjectID="_1522525711" r:id="rId84"/>
        </w:object>
      </w:r>
      <w:r w:rsidRPr="00952DD0">
        <w:rPr>
          <w:sz w:val="32"/>
          <w:szCs w:val="32"/>
        </w:rPr>
        <w:t>: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>) -14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>) 4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  <w:t xml:space="preserve">  </w:t>
      </w:r>
      <w:r w:rsidRPr="00952DD0"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>) -4</w:t>
      </w:r>
      <w:r>
        <w:rPr>
          <w:sz w:val="32"/>
          <w:szCs w:val="32"/>
        </w:rPr>
        <w:tab/>
        <w:t xml:space="preserve">    </w:t>
      </w: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>) 10</w:t>
      </w:r>
      <w:r w:rsidRPr="00952DD0">
        <w:rPr>
          <w:sz w:val="32"/>
          <w:szCs w:val="32"/>
        </w:rPr>
        <w:tab/>
        <w:t xml:space="preserve">   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>) -10</w: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lastRenderedPageBreak/>
        <w:t xml:space="preserve">Вычислить угол между векторами </w:t>
      </w:r>
      <w:r w:rsidRPr="00952DD0">
        <w:rPr>
          <w:position w:val="-10"/>
          <w:sz w:val="32"/>
          <w:szCs w:val="32"/>
        </w:rPr>
        <w:object w:dxaOrig="820" w:dyaOrig="400">
          <v:shape id="_x0000_i1065" type="#_x0000_t75" style="width:44.4pt;height:21.6pt" o:ole="">
            <v:imagedata r:id="rId85" o:title=""/>
          </v:shape>
          <o:OLEObject Type="Embed" ProgID="Equation.3" ShapeID="_x0000_i1065" DrawAspect="Content" ObjectID="_1522525712" r:id="rId86"/>
        </w:object>
      </w:r>
      <w:r w:rsidRPr="00952DD0">
        <w:rPr>
          <w:sz w:val="32"/>
          <w:szCs w:val="32"/>
        </w:rPr>
        <w:t xml:space="preserve"> и </w:t>
      </w:r>
      <w:r w:rsidRPr="00952DD0">
        <w:rPr>
          <w:position w:val="-10"/>
          <w:sz w:val="32"/>
          <w:szCs w:val="32"/>
        </w:rPr>
        <w:object w:dxaOrig="820" w:dyaOrig="400">
          <v:shape id="_x0000_i1066" type="#_x0000_t75" style="width:44.4pt;height:21.6pt" o:ole="">
            <v:imagedata r:id="rId87" o:title=""/>
          </v:shape>
          <o:OLEObject Type="Embed" ProgID="Equation.3" ShapeID="_x0000_i1066" DrawAspect="Content" ObjectID="_1522525713" r:id="rId88"/>
        </w:object>
      </w:r>
      <w:r w:rsidRPr="00952DD0">
        <w:rPr>
          <w:sz w:val="32"/>
          <w:szCs w:val="32"/>
        </w:rPr>
        <w:t>: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>) 45˚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>) 60˚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  <w:t xml:space="preserve">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 xml:space="preserve">) 30˚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d</w:t>
      </w:r>
      <w:r>
        <w:rPr>
          <w:sz w:val="32"/>
          <w:szCs w:val="32"/>
        </w:rPr>
        <w:t xml:space="preserve">) 90˚     </w: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>) 120˚</w:t>
      </w:r>
    </w:p>
    <w:p w:rsidR="00952DD0" w:rsidRPr="00952DD0" w:rsidRDefault="00952DD0" w:rsidP="00952DD0">
      <w:pPr>
        <w:numPr>
          <w:ilvl w:val="0"/>
          <w:numId w:val="1"/>
        </w:numPr>
        <w:jc w:val="both"/>
        <w:rPr>
          <w:sz w:val="32"/>
          <w:szCs w:val="32"/>
        </w:rPr>
      </w:pPr>
      <w:r w:rsidRPr="00952DD0">
        <w:rPr>
          <w:sz w:val="32"/>
          <w:szCs w:val="32"/>
        </w:rPr>
        <w:t xml:space="preserve">Даны векторы </w:t>
      </w:r>
      <w:r w:rsidRPr="00952DD0">
        <w:rPr>
          <w:position w:val="-24"/>
          <w:sz w:val="32"/>
          <w:szCs w:val="32"/>
        </w:rPr>
        <w:object w:dxaOrig="960" w:dyaOrig="620">
          <v:shape id="_x0000_i1067" type="#_x0000_t75" style="width:52.2pt;height:33.6pt" o:ole="">
            <v:imagedata r:id="rId89" o:title=""/>
          </v:shape>
          <o:OLEObject Type="Embed" ProgID="Equation.3" ShapeID="_x0000_i1067" DrawAspect="Content" ObjectID="_1522525714" r:id="rId90"/>
        </w:object>
      </w:r>
      <w:r w:rsidRPr="00952DD0">
        <w:rPr>
          <w:sz w:val="32"/>
          <w:szCs w:val="32"/>
        </w:rPr>
        <w:t xml:space="preserve">и </w:t>
      </w:r>
      <w:r w:rsidRPr="00952DD0">
        <w:rPr>
          <w:position w:val="-24"/>
          <w:sz w:val="32"/>
          <w:szCs w:val="32"/>
        </w:rPr>
        <w:object w:dxaOrig="1060" w:dyaOrig="620">
          <v:shape id="_x0000_i1068" type="#_x0000_t75" style="width:53.4pt;height:31.2pt" o:ole="">
            <v:imagedata r:id="rId91" o:title=""/>
          </v:shape>
          <o:OLEObject Type="Embed" ProgID="Equation.3" ShapeID="_x0000_i1068" DrawAspect="Content" ObjectID="_1522525715" r:id="rId92"/>
        </w:object>
      </w:r>
      <w:r w:rsidRPr="00952DD0">
        <w:rPr>
          <w:sz w:val="32"/>
          <w:szCs w:val="32"/>
        </w:rPr>
        <w:t xml:space="preserve">. Вычислить координаты вектора </w:t>
      </w:r>
      <w:r w:rsidRPr="00952DD0">
        <w:rPr>
          <w:position w:val="-6"/>
          <w:sz w:val="32"/>
          <w:szCs w:val="32"/>
        </w:rPr>
        <w:object w:dxaOrig="1260" w:dyaOrig="360">
          <v:shape id="_x0000_i1069" type="#_x0000_t75" style="width:70.8pt;height:20.4pt" o:ole="">
            <v:imagedata r:id="rId93" o:title=""/>
          </v:shape>
          <o:OLEObject Type="Embed" ProgID="Equation.3" ShapeID="_x0000_i1069" DrawAspect="Content" ObjectID="_1522525716" r:id="rId94"/>
        </w:object>
      </w:r>
      <w:r w:rsidRPr="00952DD0">
        <w:rPr>
          <w:sz w:val="32"/>
          <w:szCs w:val="32"/>
        </w:rPr>
        <w:t>.</w:t>
      </w:r>
    </w:p>
    <w:p w:rsidR="00952DD0" w:rsidRPr="00952DD0" w:rsidRDefault="00952DD0" w:rsidP="00952DD0">
      <w:pPr>
        <w:ind w:left="720"/>
        <w:jc w:val="both"/>
        <w:rPr>
          <w:sz w:val="32"/>
          <w:szCs w:val="32"/>
        </w:rPr>
      </w:pPr>
      <w:proofErr w:type="gramStart"/>
      <w:r w:rsidRPr="00952DD0">
        <w:rPr>
          <w:sz w:val="32"/>
          <w:szCs w:val="32"/>
          <w:lang w:val="en-US"/>
        </w:rPr>
        <w:t>a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24"/>
          <w:sz w:val="32"/>
          <w:szCs w:val="32"/>
        </w:rPr>
        <w:object w:dxaOrig="1219" w:dyaOrig="620">
          <v:shape id="_x0000_i1070" type="#_x0000_t75" style="width:66.6pt;height:33.6pt" o:ole="">
            <v:imagedata r:id="rId95" o:title=""/>
          </v:shape>
          <o:OLEObject Type="Embed" ProgID="Equation.3" ShapeID="_x0000_i1070" DrawAspect="Content" ObjectID="_1522525717" r:id="rId96"/>
        </w:object>
      </w:r>
      <w:r w:rsidRPr="00952DD0">
        <w:rPr>
          <w:sz w:val="32"/>
          <w:szCs w:val="32"/>
        </w:rPr>
        <w:tab/>
        <w:t xml:space="preserve">  </w:t>
      </w:r>
      <w:r w:rsidRPr="00952DD0">
        <w:rPr>
          <w:sz w:val="32"/>
          <w:szCs w:val="32"/>
          <w:lang w:val="en-US"/>
        </w:rPr>
        <w:t>b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24"/>
          <w:sz w:val="32"/>
          <w:szCs w:val="32"/>
        </w:rPr>
        <w:object w:dxaOrig="1100" w:dyaOrig="620">
          <v:shape id="_x0000_i1071" type="#_x0000_t75" style="width:60pt;height:33.6pt" o:ole="">
            <v:imagedata r:id="rId97" o:title=""/>
          </v:shape>
          <o:OLEObject Type="Embed" ProgID="Equation.3" ShapeID="_x0000_i1071" DrawAspect="Content" ObjectID="_1522525718" r:id="rId98"/>
        </w:object>
      </w:r>
      <w:r w:rsidRPr="00952DD0">
        <w:rPr>
          <w:sz w:val="32"/>
          <w:szCs w:val="32"/>
        </w:rPr>
        <w:t xml:space="preserve">          </w:t>
      </w:r>
      <w:r w:rsidRPr="00952DD0">
        <w:rPr>
          <w:sz w:val="32"/>
          <w:szCs w:val="32"/>
          <w:lang w:val="en-US"/>
        </w:rPr>
        <w:t>c</w:t>
      </w:r>
      <w:r w:rsidRPr="00952DD0">
        <w:rPr>
          <w:sz w:val="32"/>
          <w:szCs w:val="32"/>
        </w:rPr>
        <w:t>)</w:t>
      </w:r>
      <w:proofErr w:type="gramEnd"/>
      <w:r w:rsidRPr="00952DD0">
        <w:rPr>
          <w:sz w:val="32"/>
          <w:szCs w:val="32"/>
        </w:rPr>
        <w:t xml:space="preserve"> </w:t>
      </w:r>
      <w:r w:rsidRPr="00952DD0">
        <w:rPr>
          <w:position w:val="-10"/>
          <w:sz w:val="32"/>
          <w:szCs w:val="32"/>
        </w:rPr>
        <w:object w:dxaOrig="1219" w:dyaOrig="320">
          <v:shape id="_x0000_i1072" type="#_x0000_t75" style="width:66.6pt;height:17.4pt" o:ole="">
            <v:imagedata r:id="rId99" o:title=""/>
          </v:shape>
          <o:OLEObject Type="Embed" ProgID="Equation.3" ShapeID="_x0000_i1072" DrawAspect="Content" ObjectID="_1522525719" r:id="rId100"/>
        </w:object>
      </w:r>
      <w:r w:rsidRPr="00952DD0">
        <w:rPr>
          <w:sz w:val="32"/>
          <w:szCs w:val="32"/>
        </w:rPr>
        <w:t xml:space="preserve">        </w:t>
      </w:r>
      <w:r w:rsidRPr="00952DD0">
        <w:rPr>
          <w:sz w:val="32"/>
          <w:szCs w:val="32"/>
          <w:lang w:val="en-US"/>
        </w:rPr>
        <w:t>d</w:t>
      </w:r>
      <w:r w:rsidRPr="00952DD0">
        <w:rPr>
          <w:sz w:val="32"/>
          <w:szCs w:val="32"/>
        </w:rPr>
        <w:t xml:space="preserve">)  </w:t>
      </w:r>
      <w:r w:rsidRPr="00952DD0">
        <w:rPr>
          <w:position w:val="-10"/>
          <w:sz w:val="32"/>
          <w:szCs w:val="32"/>
        </w:rPr>
        <w:object w:dxaOrig="840" w:dyaOrig="320">
          <v:shape id="_x0000_i1073" type="#_x0000_t75" style="width:45.6pt;height:17.4pt" o:ole="">
            <v:imagedata r:id="rId101" o:title=""/>
          </v:shape>
          <o:OLEObject Type="Embed" ProgID="Equation.3" ShapeID="_x0000_i1073" DrawAspect="Content" ObjectID="_1522525720" r:id="rId102"/>
        </w:object>
      </w:r>
      <w:r w:rsidRPr="00952DD0">
        <w:rPr>
          <w:sz w:val="32"/>
          <w:szCs w:val="32"/>
        </w:rPr>
        <w:tab/>
      </w:r>
      <w:r w:rsidRPr="00952DD0">
        <w:rPr>
          <w:sz w:val="32"/>
          <w:szCs w:val="32"/>
          <w:lang w:val="en-US"/>
        </w:rPr>
        <w:t>e</w:t>
      </w:r>
      <w:r w:rsidRPr="00952DD0">
        <w:rPr>
          <w:sz w:val="32"/>
          <w:szCs w:val="32"/>
        </w:rPr>
        <w:t xml:space="preserve">) </w:t>
      </w:r>
      <w:r w:rsidRPr="00952DD0">
        <w:rPr>
          <w:position w:val="-10"/>
          <w:sz w:val="32"/>
          <w:szCs w:val="32"/>
        </w:rPr>
        <w:object w:dxaOrig="800" w:dyaOrig="320">
          <v:shape id="_x0000_i1074" type="#_x0000_t75" style="width:43.8pt;height:17.4pt" o:ole="">
            <v:imagedata r:id="rId103" o:title=""/>
          </v:shape>
          <o:OLEObject Type="Embed" ProgID="Equation.3" ShapeID="_x0000_i1074" DrawAspect="Content" ObjectID="_1522525721" r:id="rId104"/>
        </w:object>
      </w:r>
    </w:p>
    <w:p w:rsidR="00B54015" w:rsidRPr="00952DD0" w:rsidRDefault="00B54015">
      <w:pPr>
        <w:rPr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011"/>
        <w:gridCol w:w="1011"/>
        <w:gridCol w:w="1011"/>
        <w:gridCol w:w="1012"/>
        <w:gridCol w:w="1012"/>
        <w:gridCol w:w="1012"/>
        <w:gridCol w:w="1012"/>
        <w:gridCol w:w="1012"/>
        <w:gridCol w:w="1012"/>
        <w:gridCol w:w="1013"/>
      </w:tblGrid>
      <w:tr w:rsidR="00952DD0" w:rsidRPr="00952DD0" w:rsidTr="00952DD0">
        <w:trPr>
          <w:jc w:val="center"/>
        </w:trPr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3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10</w:t>
            </w:r>
          </w:p>
        </w:tc>
      </w:tr>
      <w:tr w:rsidR="00952DD0" w:rsidRPr="00952DD0" w:rsidTr="00952DD0">
        <w:trPr>
          <w:jc w:val="center"/>
        </w:trPr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 xml:space="preserve">А </w:t>
            </w:r>
          </w:p>
        </w:tc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011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012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013" w:type="dxa"/>
          </w:tcPr>
          <w:p w:rsidR="00952DD0" w:rsidRPr="00952DD0" w:rsidRDefault="00952DD0">
            <w:pPr>
              <w:rPr>
                <w:b/>
                <w:sz w:val="32"/>
                <w:szCs w:val="32"/>
              </w:rPr>
            </w:pPr>
            <w:r w:rsidRPr="00952DD0">
              <w:rPr>
                <w:b/>
                <w:sz w:val="32"/>
                <w:szCs w:val="32"/>
              </w:rPr>
              <w:t>Е</w:t>
            </w:r>
          </w:p>
        </w:tc>
      </w:tr>
    </w:tbl>
    <w:p w:rsidR="00952DD0" w:rsidRDefault="00952DD0">
      <w:pPr>
        <w:rPr>
          <w:sz w:val="32"/>
          <w:szCs w:val="32"/>
        </w:rPr>
      </w:pPr>
    </w:p>
    <w:p w:rsidR="00952DD0" w:rsidRPr="009D697F" w:rsidRDefault="009D697F">
      <w:pPr>
        <w:rPr>
          <w:b/>
          <w:sz w:val="32"/>
          <w:szCs w:val="32"/>
        </w:rPr>
      </w:pPr>
      <w:r w:rsidRPr="009D697F">
        <w:rPr>
          <w:b/>
          <w:sz w:val="32"/>
          <w:szCs w:val="32"/>
        </w:rPr>
        <w:t>ИТОГ УРОКА</w:t>
      </w:r>
    </w:p>
    <w:p w:rsidR="00952DD0" w:rsidRDefault="00952DD0">
      <w:pPr>
        <w:rPr>
          <w:sz w:val="32"/>
          <w:szCs w:val="32"/>
        </w:rPr>
      </w:pPr>
    </w:p>
    <w:p w:rsidR="009D697F" w:rsidRDefault="009D697F" w:rsidP="009D697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6.35pt;margin-top:8.35pt;width:246.6pt;height:137.9pt;z-index:251660288" stroked="f">
            <v:textbox>
              <w:txbxContent>
                <w:p w:rsidR="009D697F" w:rsidRPr="009D697F" w:rsidRDefault="009D697F" w:rsidP="009D697F">
                  <w:pPr>
                    <w:rPr>
                      <w:sz w:val="28"/>
                      <w:szCs w:val="28"/>
                    </w:rPr>
                  </w:pPr>
                  <w:r w:rsidRPr="009D697F">
                    <w:rPr>
                      <w:sz w:val="28"/>
                      <w:szCs w:val="28"/>
                    </w:rPr>
                    <w:t xml:space="preserve">Найти: </w:t>
                  </w:r>
                </w:p>
                <w:p w:rsidR="009D697F" w:rsidRPr="009D697F" w:rsidRDefault="009D697F" w:rsidP="009D697F">
                  <w:pPr>
                    <w:rPr>
                      <w:sz w:val="28"/>
                      <w:szCs w:val="28"/>
                    </w:rPr>
                  </w:pPr>
                  <w:r w:rsidRPr="009D697F">
                    <w:rPr>
                      <w:sz w:val="28"/>
                      <w:szCs w:val="28"/>
                    </w:rPr>
                    <w:t xml:space="preserve">длину медианы АМ, </w:t>
                  </w:r>
                </w:p>
                <w:p w:rsidR="009D697F" w:rsidRPr="009D697F" w:rsidRDefault="009D697F" w:rsidP="009D697F">
                  <w:pPr>
                    <w:rPr>
                      <w:sz w:val="28"/>
                      <w:szCs w:val="28"/>
                    </w:rPr>
                  </w:pPr>
                  <w:r w:rsidRPr="009D697F">
                    <w:rPr>
                      <w:sz w:val="28"/>
                      <w:szCs w:val="28"/>
                    </w:rPr>
                    <w:t xml:space="preserve">косинус угла ВАС, </w:t>
                  </w:r>
                </w:p>
                <w:p w:rsidR="009D697F" w:rsidRPr="009D697F" w:rsidRDefault="009D697F" w:rsidP="009D697F">
                  <w:pPr>
                    <w:rPr>
                      <w:sz w:val="28"/>
                      <w:szCs w:val="28"/>
                    </w:rPr>
                  </w:pPr>
                  <w:r w:rsidRPr="009D697F">
                    <w:rPr>
                      <w:sz w:val="28"/>
                      <w:szCs w:val="28"/>
                    </w:rPr>
                    <w:t>площадь треугольника АВС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Дано:</w:t>
      </w:r>
    </w:p>
    <w:p w:rsidR="00952DD0" w:rsidRDefault="009D697F" w:rsidP="009D697F">
      <w:pPr>
        <w:rPr>
          <w:sz w:val="32"/>
          <w:szCs w:val="32"/>
        </w:rPr>
      </w:pPr>
      <w:r>
        <w:object w:dxaOrig="7680" w:dyaOrig="5790">
          <v:shape id="_x0000_i1075" type="#_x0000_t75" style="width:142.2pt;height:108pt" o:ole="">
            <v:imagedata r:id="rId105" o:title=""/>
          </v:shape>
          <o:OLEObject Type="Embed" ProgID="PBrush" ShapeID="_x0000_i1075" DrawAspect="Content" ObjectID="_1522525722" r:id="rId106"/>
        </w:object>
      </w:r>
    </w:p>
    <w:sectPr w:rsidR="00952DD0" w:rsidSect="00952DD0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738"/>
    <w:multiLevelType w:val="hybridMultilevel"/>
    <w:tmpl w:val="35124A7E"/>
    <w:lvl w:ilvl="0" w:tplc="6DA61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B76BCF"/>
    <w:multiLevelType w:val="hybridMultilevel"/>
    <w:tmpl w:val="EA72D18E"/>
    <w:lvl w:ilvl="0" w:tplc="6DA61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93CD4"/>
    <w:multiLevelType w:val="hybridMultilevel"/>
    <w:tmpl w:val="2494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729CE"/>
    <w:multiLevelType w:val="hybridMultilevel"/>
    <w:tmpl w:val="CA9C4D94"/>
    <w:lvl w:ilvl="0" w:tplc="6DA6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714518"/>
    <w:multiLevelType w:val="hybridMultilevel"/>
    <w:tmpl w:val="F8E88370"/>
    <w:lvl w:ilvl="0" w:tplc="0A501156">
      <w:start w:val="1"/>
      <w:numFmt w:val="decimal"/>
      <w:lvlText w:val="%1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3D6F54"/>
    <w:multiLevelType w:val="hybridMultilevel"/>
    <w:tmpl w:val="EA72D18E"/>
    <w:lvl w:ilvl="0" w:tplc="6DA61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2DD0"/>
    <w:rsid w:val="00054860"/>
    <w:rsid w:val="00952DD0"/>
    <w:rsid w:val="009D697F"/>
    <w:rsid w:val="00B5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D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DD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2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png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Мать</dc:creator>
  <cp:lastModifiedBy>Мать</cp:lastModifiedBy>
  <cp:revision>1</cp:revision>
  <cp:lastPrinted>2016-04-18T16:59:00Z</cp:lastPrinted>
  <dcterms:created xsi:type="dcterms:W3CDTF">2016-04-18T16:47:00Z</dcterms:created>
  <dcterms:modified xsi:type="dcterms:W3CDTF">2016-04-18T17:01:00Z</dcterms:modified>
</cp:coreProperties>
</file>