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88"/>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1894"/>
        <w:gridCol w:w="2578"/>
        <w:gridCol w:w="2082"/>
        <w:gridCol w:w="2268"/>
      </w:tblGrid>
      <w:tr w:rsidR="00725020" w:rsidRPr="00E5192C" w:rsidTr="00573053">
        <w:tc>
          <w:tcPr>
            <w:tcW w:w="3562" w:type="dxa"/>
            <w:gridSpan w:val="2"/>
            <w:tcBorders>
              <w:top w:val="single" w:sz="4" w:space="0" w:color="auto"/>
              <w:left w:val="single" w:sz="4" w:space="0" w:color="auto"/>
              <w:bottom w:val="single" w:sz="4" w:space="0" w:color="auto"/>
              <w:right w:val="single" w:sz="4" w:space="0" w:color="auto"/>
            </w:tcBorders>
            <w:hideMark/>
          </w:tcPr>
          <w:p w:rsidR="00725020" w:rsidRPr="00E5192C" w:rsidRDefault="00725020" w:rsidP="00573053">
            <w:pPr>
              <w:rPr>
                <w:rFonts w:ascii="Times New Roman" w:hAnsi="Times New Roman" w:cs="Times New Roman"/>
              </w:rPr>
            </w:pPr>
            <w:r w:rsidRPr="00E5192C">
              <w:rPr>
                <w:rFonts w:ascii="Times New Roman" w:hAnsi="Times New Roman" w:cs="Times New Roman"/>
                <w:lang w:val="kk-KZ"/>
              </w:rPr>
              <w:t xml:space="preserve">Неделя </w:t>
            </w:r>
            <w:r w:rsidR="00B473BE">
              <w:rPr>
                <w:rFonts w:ascii="Times New Roman" w:hAnsi="Times New Roman" w:cs="Times New Roman"/>
              </w:rPr>
              <w:t>9</w:t>
            </w:r>
          </w:p>
        </w:tc>
        <w:tc>
          <w:tcPr>
            <w:tcW w:w="2578" w:type="dxa"/>
            <w:tcBorders>
              <w:top w:val="single" w:sz="4" w:space="0" w:color="auto"/>
              <w:left w:val="single" w:sz="4" w:space="0" w:color="auto"/>
              <w:bottom w:val="single" w:sz="4" w:space="0" w:color="auto"/>
              <w:right w:val="single" w:sz="4" w:space="0" w:color="auto"/>
            </w:tcBorders>
            <w:hideMark/>
          </w:tcPr>
          <w:p w:rsidR="00725020" w:rsidRPr="00E5192C" w:rsidRDefault="00A33081" w:rsidP="00573053">
            <w:pPr>
              <w:rPr>
                <w:rFonts w:ascii="Times New Roman" w:hAnsi="Times New Roman" w:cs="Times New Roman"/>
                <w:lang w:val="kk-KZ"/>
              </w:rPr>
            </w:pPr>
            <w:r>
              <w:rPr>
                <w:rFonts w:ascii="Times New Roman" w:hAnsi="Times New Roman" w:cs="Times New Roman"/>
                <w:lang w:val="kk-KZ"/>
              </w:rPr>
              <w:t>День 30</w:t>
            </w:r>
            <w:r w:rsidR="00813D29">
              <w:rPr>
                <w:rFonts w:ascii="Times New Roman" w:hAnsi="Times New Roman" w:cs="Times New Roman"/>
                <w:lang w:val="kk-KZ"/>
              </w:rPr>
              <w:t>.10</w:t>
            </w:r>
            <w:r w:rsidR="00725020" w:rsidRPr="00E5192C">
              <w:rPr>
                <w:rFonts w:ascii="Times New Roman" w:hAnsi="Times New Roman" w:cs="Times New Roman"/>
                <w:lang w:val="kk-KZ"/>
              </w:rPr>
              <w:t>.1</w:t>
            </w:r>
            <w:r>
              <w:rPr>
                <w:rFonts w:ascii="Times New Roman" w:hAnsi="Times New Roman" w:cs="Times New Roman"/>
                <w:lang w:val="kk-KZ"/>
              </w:rPr>
              <w:t>5</w:t>
            </w:r>
          </w:p>
        </w:tc>
        <w:tc>
          <w:tcPr>
            <w:tcW w:w="4350" w:type="dxa"/>
            <w:gridSpan w:val="2"/>
            <w:tcBorders>
              <w:top w:val="single" w:sz="4" w:space="0" w:color="auto"/>
              <w:left w:val="single" w:sz="4" w:space="0" w:color="auto"/>
              <w:bottom w:val="single" w:sz="4" w:space="0" w:color="auto"/>
              <w:right w:val="single" w:sz="4" w:space="0" w:color="auto"/>
            </w:tcBorders>
            <w:hideMark/>
          </w:tcPr>
          <w:p w:rsidR="00725020" w:rsidRPr="00E5192C" w:rsidRDefault="00725020" w:rsidP="00573053">
            <w:pPr>
              <w:rPr>
                <w:rFonts w:ascii="Times New Roman" w:hAnsi="Times New Roman" w:cs="Times New Roman"/>
                <w:lang w:val="kk-KZ"/>
              </w:rPr>
            </w:pPr>
            <w:r w:rsidRPr="00E5192C">
              <w:rPr>
                <w:rFonts w:ascii="Times New Roman" w:hAnsi="Times New Roman" w:cs="Times New Roman"/>
                <w:lang w:val="kk-KZ"/>
              </w:rPr>
              <w:t xml:space="preserve">Урок № </w:t>
            </w:r>
            <w:r w:rsidR="00B473BE">
              <w:rPr>
                <w:rFonts w:ascii="Times New Roman" w:hAnsi="Times New Roman" w:cs="Times New Roman"/>
                <w:lang w:val="kk-KZ"/>
              </w:rPr>
              <w:t>9                    9 класс</w:t>
            </w:r>
          </w:p>
        </w:tc>
      </w:tr>
      <w:tr w:rsidR="00725020" w:rsidRPr="00E5192C" w:rsidTr="00573053">
        <w:trPr>
          <w:trHeight w:val="469"/>
        </w:trPr>
        <w:tc>
          <w:tcPr>
            <w:tcW w:w="3562" w:type="dxa"/>
            <w:gridSpan w:val="2"/>
            <w:tcBorders>
              <w:top w:val="single" w:sz="4" w:space="0" w:color="auto"/>
              <w:left w:val="single" w:sz="4" w:space="0" w:color="auto"/>
              <w:bottom w:val="single" w:sz="4" w:space="0" w:color="auto"/>
              <w:right w:val="single" w:sz="4" w:space="0" w:color="auto"/>
            </w:tcBorders>
          </w:tcPr>
          <w:p w:rsidR="00725020" w:rsidRPr="00E5192C" w:rsidRDefault="00725020" w:rsidP="00573053">
            <w:pPr>
              <w:rPr>
                <w:rFonts w:ascii="Times New Roman" w:hAnsi="Times New Roman" w:cs="Times New Roman"/>
              </w:rPr>
            </w:pPr>
            <w:r w:rsidRPr="00E5192C">
              <w:rPr>
                <w:rFonts w:ascii="Times New Roman" w:hAnsi="Times New Roman" w:cs="Times New Roman"/>
              </w:rPr>
              <w:t>Название занятия:</w:t>
            </w:r>
          </w:p>
        </w:tc>
        <w:tc>
          <w:tcPr>
            <w:tcW w:w="6928" w:type="dxa"/>
            <w:gridSpan w:val="3"/>
            <w:tcBorders>
              <w:top w:val="single" w:sz="4" w:space="0" w:color="auto"/>
              <w:left w:val="single" w:sz="4" w:space="0" w:color="auto"/>
              <w:bottom w:val="single" w:sz="4" w:space="0" w:color="auto"/>
              <w:right w:val="single" w:sz="4" w:space="0" w:color="auto"/>
            </w:tcBorders>
            <w:hideMark/>
          </w:tcPr>
          <w:p w:rsidR="00725020" w:rsidRPr="00B473BE" w:rsidRDefault="00B473BE" w:rsidP="00573053">
            <w:pPr>
              <w:rPr>
                <w:rFonts w:ascii="Times New Roman" w:hAnsi="Times New Roman" w:cs="Times New Roman"/>
              </w:rPr>
            </w:pPr>
            <w:r w:rsidRPr="00B473BE">
              <w:rPr>
                <w:rFonts w:ascii="Times New Roman" w:hAnsi="Times New Roman" w:cs="Times New Roman"/>
              </w:rPr>
              <w:t>Сентиментализм как литературное направление. Н.М.Карамзин. Повесть «Бедная Лиза».</w:t>
            </w:r>
          </w:p>
        </w:tc>
      </w:tr>
      <w:tr w:rsidR="00725020" w:rsidRPr="00E5192C" w:rsidTr="00573053">
        <w:trPr>
          <w:trHeight w:val="549"/>
        </w:trPr>
        <w:tc>
          <w:tcPr>
            <w:tcW w:w="3562" w:type="dxa"/>
            <w:gridSpan w:val="2"/>
            <w:tcBorders>
              <w:top w:val="single" w:sz="4" w:space="0" w:color="auto"/>
              <w:left w:val="single" w:sz="4" w:space="0" w:color="auto"/>
              <w:bottom w:val="single" w:sz="4" w:space="0" w:color="auto"/>
              <w:right w:val="single" w:sz="4" w:space="0" w:color="auto"/>
            </w:tcBorders>
          </w:tcPr>
          <w:p w:rsidR="00725020" w:rsidRPr="00E5192C" w:rsidRDefault="00725020" w:rsidP="00573053">
            <w:pPr>
              <w:rPr>
                <w:rFonts w:ascii="Times New Roman" w:hAnsi="Times New Roman" w:cs="Times New Roman"/>
              </w:rPr>
            </w:pPr>
            <w:r w:rsidRPr="00E5192C">
              <w:rPr>
                <w:rFonts w:ascii="Times New Roman" w:hAnsi="Times New Roman" w:cs="Times New Roman"/>
              </w:rPr>
              <w:t>Общая цель:</w:t>
            </w:r>
          </w:p>
        </w:tc>
        <w:tc>
          <w:tcPr>
            <w:tcW w:w="6928" w:type="dxa"/>
            <w:gridSpan w:val="3"/>
            <w:tcBorders>
              <w:top w:val="single" w:sz="4" w:space="0" w:color="auto"/>
              <w:left w:val="single" w:sz="4" w:space="0" w:color="auto"/>
              <w:bottom w:val="single" w:sz="4" w:space="0" w:color="auto"/>
              <w:right w:val="single" w:sz="4" w:space="0" w:color="auto"/>
            </w:tcBorders>
            <w:hideMark/>
          </w:tcPr>
          <w:p w:rsidR="00725020" w:rsidRPr="000C55A4" w:rsidRDefault="000C55A4" w:rsidP="00573053">
            <w:pPr>
              <w:rPr>
                <w:rFonts w:ascii="Times New Roman" w:hAnsi="Times New Roman" w:cs="Times New Roman"/>
              </w:rPr>
            </w:pPr>
            <w:r w:rsidRPr="000C55A4">
              <w:rPr>
                <w:rFonts w:ascii="Times New Roman" w:hAnsi="Times New Roman" w:cs="Times New Roman"/>
              </w:rPr>
              <w:t>На примере повести Карамзина «Бедная Лиза» познакомить учащихся с литературным   направлением –сентиментализм.</w:t>
            </w:r>
          </w:p>
        </w:tc>
      </w:tr>
      <w:tr w:rsidR="00725020" w:rsidRPr="00E5192C" w:rsidTr="00573053">
        <w:trPr>
          <w:trHeight w:val="741"/>
        </w:trPr>
        <w:tc>
          <w:tcPr>
            <w:tcW w:w="3562" w:type="dxa"/>
            <w:gridSpan w:val="2"/>
            <w:tcBorders>
              <w:top w:val="single" w:sz="4" w:space="0" w:color="auto"/>
              <w:left w:val="single" w:sz="4" w:space="0" w:color="auto"/>
              <w:bottom w:val="single" w:sz="4" w:space="0" w:color="auto"/>
              <w:right w:val="single" w:sz="4" w:space="0" w:color="auto"/>
            </w:tcBorders>
          </w:tcPr>
          <w:p w:rsidR="00725020" w:rsidRPr="00E5192C" w:rsidRDefault="00725020" w:rsidP="00573053">
            <w:pPr>
              <w:rPr>
                <w:rFonts w:ascii="Times New Roman" w:hAnsi="Times New Roman" w:cs="Times New Roman"/>
              </w:rPr>
            </w:pPr>
            <w:r w:rsidRPr="00E5192C">
              <w:rPr>
                <w:rFonts w:ascii="Times New Roman" w:hAnsi="Times New Roman" w:cs="Times New Roman"/>
              </w:rPr>
              <w:t>Ожидаемый результат:</w:t>
            </w:r>
          </w:p>
        </w:tc>
        <w:tc>
          <w:tcPr>
            <w:tcW w:w="6928" w:type="dxa"/>
            <w:gridSpan w:val="3"/>
            <w:tcBorders>
              <w:top w:val="single" w:sz="4" w:space="0" w:color="auto"/>
              <w:left w:val="single" w:sz="4" w:space="0" w:color="auto"/>
              <w:bottom w:val="single" w:sz="4" w:space="0" w:color="auto"/>
              <w:right w:val="single" w:sz="4" w:space="0" w:color="auto"/>
            </w:tcBorders>
            <w:hideMark/>
          </w:tcPr>
          <w:p w:rsidR="00725020" w:rsidRPr="000C55A4" w:rsidRDefault="00AF35CF" w:rsidP="00573053">
            <w:pPr>
              <w:pStyle w:val="a3"/>
              <w:shd w:val="clear" w:color="auto" w:fill="FFFFFF"/>
              <w:spacing w:before="0" w:beforeAutospacing="0" w:after="0" w:afterAutospacing="0" w:line="300" w:lineRule="atLeast"/>
              <w:jc w:val="both"/>
              <w:rPr>
                <w:rFonts w:ascii="Verdana" w:hAnsi="Verdana"/>
                <w:color w:val="000000"/>
                <w:sz w:val="20"/>
                <w:szCs w:val="20"/>
                <w:lang w:val="ru-RU"/>
              </w:rPr>
            </w:pPr>
            <w:r w:rsidRPr="000C55A4">
              <w:rPr>
                <w:lang w:val="ru-RU"/>
              </w:rPr>
              <w:t>Умеет</w:t>
            </w:r>
            <w:r w:rsidR="00725020" w:rsidRPr="000C55A4">
              <w:rPr>
                <w:lang w:val="ru-RU"/>
              </w:rPr>
              <w:t xml:space="preserve"> </w:t>
            </w:r>
            <w:r w:rsidRPr="000C55A4">
              <w:rPr>
                <w:lang w:val="ru-RU"/>
              </w:rPr>
              <w:t xml:space="preserve"> </w:t>
            </w:r>
            <w:r w:rsidR="000C55A4" w:rsidRPr="000C55A4">
              <w:rPr>
                <w:lang w:val="ru-RU"/>
              </w:rPr>
              <w:t xml:space="preserve"> анализировать текст, проводить сравнительный анализ  литературных направлений</w:t>
            </w:r>
            <w:r w:rsidR="000C55A4" w:rsidRPr="000C55A4">
              <w:rPr>
                <w:rFonts w:ascii="Verdana" w:hAnsi="Verdana"/>
                <w:color w:val="000000"/>
                <w:sz w:val="20"/>
                <w:szCs w:val="20"/>
                <w:lang w:val="ru-RU"/>
              </w:rPr>
              <w:t xml:space="preserve"> .</w:t>
            </w:r>
          </w:p>
        </w:tc>
      </w:tr>
      <w:tr w:rsidR="00725020" w:rsidRPr="00E5192C" w:rsidTr="00573053">
        <w:trPr>
          <w:trHeight w:val="274"/>
        </w:trPr>
        <w:tc>
          <w:tcPr>
            <w:tcW w:w="3562" w:type="dxa"/>
            <w:gridSpan w:val="2"/>
            <w:tcBorders>
              <w:top w:val="single" w:sz="4" w:space="0" w:color="auto"/>
              <w:left w:val="single" w:sz="4" w:space="0" w:color="auto"/>
              <w:bottom w:val="single" w:sz="4" w:space="0" w:color="auto"/>
              <w:right w:val="single" w:sz="4" w:space="0" w:color="auto"/>
            </w:tcBorders>
          </w:tcPr>
          <w:p w:rsidR="00725020" w:rsidRPr="00E5192C" w:rsidRDefault="00725020" w:rsidP="00573053">
            <w:pPr>
              <w:rPr>
                <w:rFonts w:ascii="Times New Roman" w:hAnsi="Times New Roman" w:cs="Times New Roman"/>
              </w:rPr>
            </w:pPr>
            <w:r w:rsidRPr="00E5192C">
              <w:rPr>
                <w:rFonts w:ascii="Times New Roman" w:hAnsi="Times New Roman" w:cs="Times New Roman"/>
              </w:rPr>
              <w:t>Тип урока:</w:t>
            </w:r>
          </w:p>
        </w:tc>
        <w:tc>
          <w:tcPr>
            <w:tcW w:w="6928" w:type="dxa"/>
            <w:gridSpan w:val="3"/>
            <w:tcBorders>
              <w:top w:val="single" w:sz="4" w:space="0" w:color="auto"/>
              <w:left w:val="single" w:sz="4" w:space="0" w:color="auto"/>
              <w:bottom w:val="single" w:sz="4" w:space="0" w:color="auto"/>
              <w:right w:val="single" w:sz="4" w:space="0" w:color="auto"/>
            </w:tcBorders>
            <w:hideMark/>
          </w:tcPr>
          <w:p w:rsidR="00725020" w:rsidRPr="00E5192C" w:rsidRDefault="00725020" w:rsidP="00573053">
            <w:pPr>
              <w:rPr>
                <w:rFonts w:ascii="Times New Roman" w:hAnsi="Times New Roman" w:cs="Times New Roman"/>
              </w:rPr>
            </w:pPr>
            <w:r w:rsidRPr="00E5192C">
              <w:rPr>
                <w:rFonts w:ascii="Times New Roman" w:hAnsi="Times New Roman" w:cs="Times New Roman"/>
              </w:rPr>
              <w:t>Урок изучения нового материала</w:t>
            </w:r>
            <w:r w:rsidR="00D31BCF" w:rsidRPr="00D31BCF">
              <w:rPr>
                <w:rFonts w:eastAsia="+mj-ea"/>
                <w:color w:val="000000"/>
                <w:kern w:val="24"/>
                <w:sz w:val="56"/>
                <w:szCs w:val="56"/>
              </w:rPr>
              <w:t xml:space="preserve"> </w:t>
            </w:r>
            <w:r w:rsidR="00D31BCF" w:rsidRPr="00D31BCF">
              <w:rPr>
                <w:rFonts w:ascii="Times New Roman" w:hAnsi="Times New Roman" w:cs="Times New Roman"/>
              </w:rPr>
              <w:t>с использованием ИКТ</w:t>
            </w:r>
          </w:p>
        </w:tc>
      </w:tr>
      <w:tr w:rsidR="00725020" w:rsidRPr="00E5192C" w:rsidTr="00573053">
        <w:trPr>
          <w:trHeight w:val="4435"/>
        </w:trPr>
        <w:tc>
          <w:tcPr>
            <w:tcW w:w="3562" w:type="dxa"/>
            <w:gridSpan w:val="2"/>
            <w:tcBorders>
              <w:top w:val="single" w:sz="4" w:space="0" w:color="auto"/>
              <w:left w:val="single" w:sz="4" w:space="0" w:color="auto"/>
              <w:bottom w:val="single" w:sz="4" w:space="0" w:color="auto"/>
              <w:right w:val="single" w:sz="4" w:space="0" w:color="auto"/>
            </w:tcBorders>
          </w:tcPr>
          <w:p w:rsidR="00725020" w:rsidRPr="00E5192C" w:rsidRDefault="00725020" w:rsidP="00573053">
            <w:pPr>
              <w:rPr>
                <w:rFonts w:ascii="Times New Roman" w:hAnsi="Times New Roman" w:cs="Times New Roman"/>
              </w:rPr>
            </w:pPr>
            <w:r w:rsidRPr="00E5192C">
              <w:rPr>
                <w:rFonts w:ascii="Times New Roman" w:hAnsi="Times New Roman" w:cs="Times New Roman"/>
              </w:rPr>
              <w:t>Задания:</w:t>
            </w:r>
          </w:p>
        </w:tc>
        <w:tc>
          <w:tcPr>
            <w:tcW w:w="6928" w:type="dxa"/>
            <w:gridSpan w:val="3"/>
            <w:tcBorders>
              <w:top w:val="single" w:sz="4" w:space="0" w:color="auto"/>
              <w:left w:val="single" w:sz="4" w:space="0" w:color="auto"/>
              <w:bottom w:val="single" w:sz="4" w:space="0" w:color="auto"/>
              <w:right w:val="single" w:sz="4" w:space="0" w:color="auto"/>
            </w:tcBorders>
            <w:hideMark/>
          </w:tcPr>
          <w:p w:rsidR="0023205B" w:rsidRPr="006149F3" w:rsidRDefault="008F1201" w:rsidP="00573053">
            <w:pPr>
              <w:rPr>
                <w:rFonts w:ascii="Times New Roman" w:hAnsi="Times New Roman" w:cs="Times New Roman"/>
              </w:rPr>
            </w:pPr>
            <w:r w:rsidRPr="006149F3">
              <w:rPr>
                <w:rFonts w:ascii="Times New Roman" w:hAnsi="Times New Roman" w:cs="Times New Roman"/>
                <w:b/>
              </w:rPr>
              <w:t xml:space="preserve">Психологический настрой учащихся, </w:t>
            </w:r>
            <w:r w:rsidRPr="006149F3">
              <w:rPr>
                <w:rFonts w:ascii="Times New Roman" w:hAnsi="Times New Roman" w:cs="Times New Roman"/>
              </w:rPr>
              <w:t xml:space="preserve">, видеофильм </w:t>
            </w:r>
            <w:r w:rsidRPr="006149F3">
              <w:rPr>
                <w:rFonts w:ascii="Times New Roman" w:hAnsi="Times New Roman" w:cs="Times New Roman"/>
                <w:b/>
              </w:rPr>
              <w:t xml:space="preserve">«Притча о любви»                                                                                               </w:t>
            </w:r>
            <w:r w:rsidR="00725020" w:rsidRPr="006149F3">
              <w:rPr>
                <w:rFonts w:ascii="Times New Roman" w:hAnsi="Times New Roman" w:cs="Times New Roman"/>
              </w:rPr>
              <w:t xml:space="preserve">Подводящий диалог, Работа с терминами </w:t>
            </w:r>
            <w:r w:rsidRPr="006149F3">
              <w:rPr>
                <w:rFonts w:ascii="Times New Roman" w:hAnsi="Times New Roman" w:cs="Times New Roman"/>
                <w:color w:val="000000"/>
              </w:rPr>
              <w:t xml:space="preserve"> Блиц – опрос,</w:t>
            </w:r>
            <w:r w:rsidRPr="006149F3">
              <w:rPr>
                <w:rFonts w:ascii="Times New Roman" w:hAnsi="Times New Roman" w:cs="Times New Roman"/>
                <w:b/>
                <w:color w:val="000000"/>
              </w:rPr>
              <w:t xml:space="preserve"> Работа в группах</w:t>
            </w:r>
            <w:r w:rsidR="0024177F">
              <w:rPr>
                <w:rFonts w:ascii="Times New Roman" w:hAnsi="Times New Roman" w:cs="Times New Roman"/>
                <w:b/>
                <w:color w:val="000000"/>
              </w:rPr>
              <w:t xml:space="preserve"> (перегруппировка в середине урока)</w:t>
            </w:r>
            <w:r w:rsidRPr="006149F3">
              <w:rPr>
                <w:rFonts w:ascii="Times New Roman" w:hAnsi="Times New Roman" w:cs="Times New Roman"/>
                <w:color w:val="000000"/>
              </w:rPr>
              <w:t>. Творческая работа. Постановка познавательной задачи</w:t>
            </w:r>
            <w:r w:rsidR="0024177F">
              <w:rPr>
                <w:rStyle w:val="a5"/>
                <w:rFonts w:ascii="Times New Roman" w:hAnsi="Times New Roman" w:cs="Times New Roman"/>
                <w:color w:val="000000"/>
              </w:rPr>
              <w:t>. Кажды</w:t>
            </w:r>
            <w:r w:rsidRPr="006149F3">
              <w:rPr>
                <w:rStyle w:val="a5"/>
                <w:rFonts w:ascii="Times New Roman" w:hAnsi="Times New Roman" w:cs="Times New Roman"/>
                <w:color w:val="000000"/>
              </w:rPr>
              <w:t xml:space="preserve">й </w:t>
            </w:r>
            <w:r w:rsidR="0024177F">
              <w:rPr>
                <w:rStyle w:val="a5"/>
                <w:rFonts w:ascii="Times New Roman" w:hAnsi="Times New Roman" w:cs="Times New Roman"/>
                <w:color w:val="000000"/>
              </w:rPr>
              <w:t>ученик получает инструкцию</w:t>
            </w:r>
            <w:r w:rsidRPr="006149F3">
              <w:rPr>
                <w:rStyle w:val="a5"/>
                <w:rFonts w:ascii="Times New Roman" w:hAnsi="Times New Roman" w:cs="Times New Roman"/>
                <w:color w:val="000000"/>
              </w:rPr>
              <w:t xml:space="preserve"> - схем</w:t>
            </w:r>
            <w:r w:rsidR="0024177F">
              <w:rPr>
                <w:rStyle w:val="a5"/>
                <w:rFonts w:ascii="Times New Roman" w:hAnsi="Times New Roman" w:cs="Times New Roman"/>
                <w:color w:val="000000"/>
              </w:rPr>
              <w:t>у</w:t>
            </w:r>
            <w:r w:rsidR="006149F3" w:rsidRPr="006149F3">
              <w:rPr>
                <w:rFonts w:ascii="Times New Roman" w:hAnsi="Times New Roman" w:cs="Times New Roman"/>
              </w:rPr>
              <w:t xml:space="preserve"> через </w:t>
            </w:r>
            <w:r w:rsidR="006149F3" w:rsidRPr="006149F3">
              <w:rPr>
                <w:rFonts w:ascii="Times New Roman" w:hAnsi="Times New Roman" w:cs="Times New Roman"/>
                <w:lang w:val="en-US"/>
              </w:rPr>
              <w:t>WhatsApp</w:t>
            </w:r>
            <w:r w:rsidRPr="006149F3">
              <w:rPr>
                <w:rFonts w:ascii="Times New Roman" w:hAnsi="Times New Roman" w:cs="Times New Roman"/>
                <w:color w:val="000000"/>
              </w:rPr>
              <w:t>.</w:t>
            </w:r>
            <w:r w:rsidRPr="006149F3">
              <w:rPr>
                <w:rStyle w:val="a6"/>
                <w:rFonts w:ascii="Times New Roman" w:hAnsi="Times New Roman" w:cs="Times New Roman"/>
                <w:color w:val="000000"/>
              </w:rPr>
              <w:t xml:space="preserve"> Взаимооценивание (</w:t>
            </w:r>
            <w:r w:rsidRPr="006149F3">
              <w:rPr>
                <w:rFonts w:ascii="Times New Roman" w:hAnsi="Times New Roman" w:cs="Times New Roman"/>
                <w:color w:val="000000"/>
              </w:rPr>
              <w:t>Розовый стикер – понравилось, желтый – не очень, зеленый – не понравилось.</w:t>
            </w:r>
            <w:r w:rsidRPr="006149F3">
              <w:rPr>
                <w:rStyle w:val="a6"/>
                <w:rFonts w:ascii="Times New Roman" w:hAnsi="Times New Roman" w:cs="Times New Roman"/>
                <w:color w:val="000000"/>
              </w:rPr>
              <w:t>)</w:t>
            </w:r>
            <w:r w:rsidRPr="006149F3">
              <w:rPr>
                <w:rFonts w:ascii="Times New Roman" w:hAnsi="Times New Roman" w:cs="Times New Roman"/>
                <w:color w:val="000000"/>
              </w:rPr>
              <w:t xml:space="preserve"> </w:t>
            </w:r>
            <w:r w:rsidR="0023205B">
              <w:rPr>
                <w:rFonts w:ascii="Times New Roman" w:hAnsi="Times New Roman" w:cs="Times New Roman"/>
                <w:color w:val="000000"/>
              </w:rPr>
              <w:t xml:space="preserve"> </w:t>
            </w:r>
            <w:r w:rsidR="0023205B" w:rsidRPr="0023205B">
              <w:rPr>
                <w:rFonts w:ascii="Times New Roman" w:hAnsi="Times New Roman" w:cs="Times New Roman"/>
                <w:b/>
                <w:color w:val="000000"/>
              </w:rPr>
              <w:t>Стратегия критического мышления:</w:t>
            </w:r>
            <w:r w:rsidR="0023205B">
              <w:rPr>
                <w:rFonts w:ascii="Times New Roman" w:hAnsi="Times New Roman" w:cs="Times New Roman"/>
                <w:color w:val="000000"/>
              </w:rPr>
              <w:t xml:space="preserve"> Ассоциации,</w:t>
            </w:r>
            <w:r w:rsidRPr="006149F3">
              <w:rPr>
                <w:rFonts w:ascii="Times New Roman" w:hAnsi="Times New Roman" w:cs="Times New Roman"/>
                <w:color w:val="000000"/>
              </w:rPr>
              <w:t>«</w:t>
            </w:r>
            <w:r w:rsidRPr="006149F3">
              <w:rPr>
                <w:rStyle w:val="a6"/>
                <w:rFonts w:ascii="Times New Roman" w:hAnsi="Times New Roman" w:cs="Times New Roman"/>
                <w:color w:val="000000"/>
              </w:rPr>
              <w:t>Синквейн»</w:t>
            </w:r>
            <w:r w:rsidR="0023205B">
              <w:rPr>
                <w:rStyle w:val="a6"/>
                <w:rFonts w:ascii="Times New Roman" w:hAnsi="Times New Roman" w:cs="Times New Roman"/>
                <w:color w:val="000000"/>
              </w:rPr>
              <w:t>, вопросы по таксономии Блума</w:t>
            </w:r>
            <w:r w:rsidRPr="006149F3">
              <w:rPr>
                <w:rStyle w:val="apple-converted-space"/>
                <w:rFonts w:ascii="Times New Roman" w:hAnsi="Times New Roman" w:cs="Times New Roman"/>
                <w:color w:val="000000"/>
              </w:rPr>
              <w:t> </w:t>
            </w:r>
            <w:r w:rsidRPr="006149F3">
              <w:rPr>
                <w:rStyle w:val="a6"/>
                <w:rFonts w:ascii="Times New Roman" w:hAnsi="Times New Roman" w:cs="Times New Roman"/>
                <w:color w:val="000000"/>
              </w:rPr>
              <w:t>.</w:t>
            </w:r>
            <w:r w:rsidR="00725020" w:rsidRPr="006149F3">
              <w:rPr>
                <w:rFonts w:ascii="Times New Roman" w:hAnsi="Times New Roman" w:cs="Times New Roman"/>
              </w:rPr>
              <w:t>Беседа и комментарии учителя. Обобщение.</w:t>
            </w:r>
            <w:r w:rsidR="0023205B">
              <w:rPr>
                <w:rFonts w:ascii="Times New Roman" w:hAnsi="Times New Roman" w:cs="Times New Roman"/>
              </w:rPr>
              <w:t xml:space="preserve">                                                                                           </w:t>
            </w:r>
            <w:r w:rsidR="00F303DB">
              <w:rPr>
                <w:rFonts w:ascii="Times New Roman" w:hAnsi="Times New Roman" w:cs="Times New Roman"/>
              </w:rPr>
              <w:t xml:space="preserve"> </w:t>
            </w:r>
            <w:r w:rsidR="00F303DB" w:rsidRPr="0023205B">
              <w:rPr>
                <w:rFonts w:ascii="Times New Roman" w:hAnsi="Times New Roman" w:cs="Times New Roman"/>
                <w:b/>
              </w:rPr>
              <w:t>Талантливые и одаренные:</w:t>
            </w:r>
            <w:r w:rsidR="00F303DB">
              <w:rPr>
                <w:rFonts w:ascii="Times New Roman" w:hAnsi="Times New Roman" w:cs="Times New Roman"/>
              </w:rPr>
              <w:t xml:space="preserve"> презентация ученицы «Литературные направления «классицизм» и «сентиментализм»»</w:t>
            </w:r>
            <w:r w:rsidR="0023205B">
              <w:rPr>
                <w:rFonts w:ascii="Times New Roman" w:hAnsi="Times New Roman" w:cs="Times New Roman"/>
              </w:rPr>
              <w:t>.                                        ИКТ: презентация ученицы «Литературные направления «классицизм» и «сентиментализм»,</w:t>
            </w:r>
            <w:r w:rsidR="0023205B" w:rsidRPr="006149F3">
              <w:rPr>
                <w:rFonts w:ascii="Times New Roman" w:hAnsi="Times New Roman" w:cs="Times New Roman"/>
              </w:rPr>
              <w:t xml:space="preserve"> </w:t>
            </w:r>
            <w:r w:rsidR="0023205B">
              <w:rPr>
                <w:rFonts w:ascii="Times New Roman" w:hAnsi="Times New Roman" w:cs="Times New Roman"/>
              </w:rPr>
              <w:t xml:space="preserve"> </w:t>
            </w:r>
            <w:r w:rsidR="0023205B" w:rsidRPr="006149F3">
              <w:rPr>
                <w:rFonts w:ascii="Times New Roman" w:hAnsi="Times New Roman" w:cs="Times New Roman"/>
              </w:rPr>
              <w:t xml:space="preserve">видеофильм </w:t>
            </w:r>
            <w:r w:rsidR="0023205B" w:rsidRPr="006149F3">
              <w:rPr>
                <w:rFonts w:ascii="Times New Roman" w:hAnsi="Times New Roman" w:cs="Times New Roman"/>
                <w:b/>
              </w:rPr>
              <w:t>«Притча о любви»</w:t>
            </w:r>
            <w:r w:rsidR="0023205B">
              <w:rPr>
                <w:rFonts w:ascii="Times New Roman" w:hAnsi="Times New Roman" w:cs="Times New Roman"/>
                <w:b/>
              </w:rPr>
              <w:t xml:space="preserve">, презентация </w:t>
            </w:r>
            <w:r w:rsidR="0023205B">
              <w:rPr>
                <w:color w:val="000000"/>
              </w:rPr>
              <w:t xml:space="preserve"> </w:t>
            </w:r>
            <w:r w:rsidR="0023205B" w:rsidRPr="0023205B">
              <w:rPr>
                <w:rFonts w:ascii="Times New Roman" w:hAnsi="Times New Roman" w:cs="Times New Roman"/>
                <w:color w:val="000000"/>
              </w:rPr>
              <w:t xml:space="preserve">Заочная </w:t>
            </w:r>
            <w:r w:rsidR="0023205B" w:rsidRPr="0023205B">
              <w:rPr>
                <w:rFonts w:ascii="Times New Roman" w:hAnsi="Times New Roman" w:cs="Times New Roman"/>
                <w:b/>
                <w:bCs/>
                <w:color w:val="000000"/>
              </w:rPr>
              <w:t xml:space="preserve">экскурсия по </w:t>
            </w:r>
            <w:r w:rsidR="0023205B">
              <w:rPr>
                <w:rFonts w:ascii="Times New Roman" w:hAnsi="Times New Roman" w:cs="Times New Roman"/>
                <w:b/>
                <w:bCs/>
                <w:color w:val="000000"/>
              </w:rPr>
              <w:t>окрест</w:t>
            </w:r>
            <w:r w:rsidR="0023205B" w:rsidRPr="0023205B">
              <w:rPr>
                <w:rFonts w:ascii="Times New Roman" w:hAnsi="Times New Roman" w:cs="Times New Roman"/>
                <w:b/>
                <w:bCs/>
                <w:color w:val="000000"/>
              </w:rPr>
              <w:t>ностям Москвы</w:t>
            </w:r>
            <w:r w:rsidR="0023205B" w:rsidRPr="006149F3">
              <w:rPr>
                <w:rFonts w:ascii="Times New Roman" w:hAnsi="Times New Roman" w:cs="Times New Roman"/>
                <w:b/>
              </w:rPr>
              <w:t xml:space="preserve"> </w:t>
            </w:r>
            <w:r w:rsidR="00D51DC7" w:rsidRPr="00D51DC7">
              <w:rPr>
                <w:rFonts w:ascii="Times New Roman" w:hAnsi="Times New Roman" w:cs="Times New Roman"/>
                <w:b/>
              </w:rPr>
              <w:t>, тест.</w:t>
            </w:r>
            <w:r w:rsidR="0023205B" w:rsidRPr="006149F3">
              <w:rPr>
                <w:rFonts w:ascii="Times New Roman" w:hAnsi="Times New Roman" w:cs="Times New Roman"/>
                <w:b/>
              </w:rPr>
              <w:t xml:space="preserve">              </w:t>
            </w:r>
            <w:r w:rsidR="0023205B" w:rsidRPr="0023205B">
              <w:rPr>
                <w:rFonts w:ascii="Times New Roman" w:hAnsi="Times New Roman" w:cs="Times New Roman"/>
              </w:rPr>
              <w:t xml:space="preserve">                        </w:t>
            </w:r>
          </w:p>
        </w:tc>
      </w:tr>
      <w:tr w:rsidR="00725020" w:rsidRPr="00E5192C" w:rsidTr="00573053">
        <w:trPr>
          <w:trHeight w:val="893"/>
        </w:trPr>
        <w:tc>
          <w:tcPr>
            <w:tcW w:w="3562" w:type="dxa"/>
            <w:gridSpan w:val="2"/>
            <w:tcBorders>
              <w:top w:val="single" w:sz="4" w:space="0" w:color="auto"/>
              <w:left w:val="single" w:sz="4" w:space="0" w:color="auto"/>
              <w:bottom w:val="single" w:sz="4" w:space="0" w:color="auto"/>
              <w:right w:val="single" w:sz="4" w:space="0" w:color="auto"/>
            </w:tcBorders>
          </w:tcPr>
          <w:p w:rsidR="00725020" w:rsidRPr="00E5192C" w:rsidRDefault="00725020" w:rsidP="00573053">
            <w:pPr>
              <w:rPr>
                <w:rFonts w:ascii="Times New Roman" w:hAnsi="Times New Roman" w:cs="Times New Roman"/>
              </w:rPr>
            </w:pPr>
            <w:r w:rsidRPr="00E5192C">
              <w:rPr>
                <w:rFonts w:ascii="Times New Roman" w:hAnsi="Times New Roman" w:cs="Times New Roman"/>
              </w:rPr>
              <w:t>Источники, оснащение и оборудование, ресурсы:</w:t>
            </w:r>
          </w:p>
        </w:tc>
        <w:tc>
          <w:tcPr>
            <w:tcW w:w="6928" w:type="dxa"/>
            <w:gridSpan w:val="3"/>
            <w:tcBorders>
              <w:top w:val="single" w:sz="4" w:space="0" w:color="auto"/>
              <w:left w:val="single" w:sz="4" w:space="0" w:color="auto"/>
              <w:bottom w:val="single" w:sz="4" w:space="0" w:color="auto"/>
              <w:right w:val="single" w:sz="4" w:space="0" w:color="auto"/>
            </w:tcBorders>
            <w:hideMark/>
          </w:tcPr>
          <w:p w:rsidR="00725020" w:rsidRPr="00EF4697" w:rsidRDefault="000C55A4" w:rsidP="00EF4697">
            <w:pPr>
              <w:rPr>
                <w:rFonts w:ascii="Times New Roman" w:hAnsi="Times New Roman" w:cs="Times New Roman"/>
              </w:rPr>
            </w:pPr>
            <w:r w:rsidRPr="000C55A4">
              <w:rPr>
                <w:rFonts w:ascii="Times New Roman" w:hAnsi="Times New Roman" w:cs="Times New Roman"/>
              </w:rPr>
              <w:t>презентация, эпиграф, видеофильм</w:t>
            </w:r>
            <w:r w:rsidR="0023205B">
              <w:rPr>
                <w:rFonts w:ascii="Times New Roman" w:hAnsi="Times New Roman" w:cs="Times New Roman"/>
              </w:rPr>
              <w:t xml:space="preserve"> </w:t>
            </w:r>
            <w:r w:rsidR="0023205B" w:rsidRPr="006149F3">
              <w:rPr>
                <w:rFonts w:ascii="Times New Roman" w:hAnsi="Times New Roman" w:cs="Times New Roman"/>
                <w:b/>
              </w:rPr>
              <w:t xml:space="preserve">«Притча о любви» </w:t>
            </w:r>
            <w:r w:rsidR="0023205B">
              <w:rPr>
                <w:rFonts w:ascii="Times New Roman" w:hAnsi="Times New Roman" w:cs="Times New Roman"/>
                <w:b/>
              </w:rPr>
              <w:t xml:space="preserve">, </w:t>
            </w:r>
            <w:r w:rsidR="0023205B" w:rsidRPr="0023205B">
              <w:rPr>
                <w:rFonts w:ascii="Times New Roman" w:hAnsi="Times New Roman" w:cs="Times New Roman"/>
              </w:rPr>
              <w:t>плакаты, стикеры, фломастеры, иллюстрации эпизодов повести «Бедная Лиза», портрет писателя   Н.М.Карамзина.</w:t>
            </w:r>
            <w:r w:rsidR="00EF4697" w:rsidRPr="00EF4697">
              <w:rPr>
                <w:rFonts w:ascii="Times New Roman" w:hAnsi="Times New Roman" w:cs="Times New Roman"/>
              </w:rPr>
              <w:t xml:space="preserve">                                              images.yandex.kz   (илюстрации)  www.youtube.com  (видео)</w:t>
            </w:r>
            <w:r w:rsidR="0023205B" w:rsidRPr="0023205B">
              <w:rPr>
                <w:rFonts w:ascii="Times New Roman" w:hAnsi="Times New Roman" w:cs="Times New Roman"/>
              </w:rPr>
              <w:t xml:space="preserve">                                                                                              </w:t>
            </w:r>
          </w:p>
        </w:tc>
      </w:tr>
      <w:tr w:rsidR="00725020" w:rsidRPr="00E5192C" w:rsidTr="00573053">
        <w:trPr>
          <w:trHeight w:val="318"/>
        </w:trPr>
        <w:tc>
          <w:tcPr>
            <w:tcW w:w="10490" w:type="dxa"/>
            <w:gridSpan w:val="5"/>
            <w:tcBorders>
              <w:top w:val="single" w:sz="4" w:space="0" w:color="auto"/>
              <w:left w:val="single" w:sz="4" w:space="0" w:color="auto"/>
              <w:bottom w:val="single" w:sz="4" w:space="0" w:color="auto"/>
              <w:right w:val="single" w:sz="4" w:space="0" w:color="auto"/>
            </w:tcBorders>
          </w:tcPr>
          <w:p w:rsidR="00725020" w:rsidRPr="00E5192C" w:rsidRDefault="00725020" w:rsidP="00573053">
            <w:pPr>
              <w:rPr>
                <w:rFonts w:ascii="Times New Roman" w:hAnsi="Times New Roman" w:cs="Times New Roman"/>
              </w:rPr>
            </w:pPr>
            <w:r w:rsidRPr="00E5192C">
              <w:rPr>
                <w:rFonts w:ascii="Times New Roman" w:hAnsi="Times New Roman" w:cs="Times New Roman"/>
                <w:lang w:val="kk-KZ"/>
              </w:rPr>
              <w:t>Ход урока:</w:t>
            </w:r>
          </w:p>
        </w:tc>
      </w:tr>
      <w:tr w:rsidR="00725020" w:rsidRPr="00E5192C" w:rsidTr="00573053">
        <w:trPr>
          <w:trHeight w:val="226"/>
        </w:trPr>
        <w:tc>
          <w:tcPr>
            <w:tcW w:w="1668" w:type="dxa"/>
            <w:tcBorders>
              <w:top w:val="single" w:sz="4" w:space="0" w:color="auto"/>
              <w:left w:val="single" w:sz="4" w:space="0" w:color="auto"/>
              <w:bottom w:val="single" w:sz="4" w:space="0" w:color="auto"/>
              <w:right w:val="single" w:sz="4" w:space="0" w:color="auto"/>
            </w:tcBorders>
            <w:hideMark/>
          </w:tcPr>
          <w:p w:rsidR="00725020" w:rsidRPr="00E5192C" w:rsidRDefault="00725020" w:rsidP="00573053">
            <w:pPr>
              <w:rPr>
                <w:rFonts w:ascii="Times New Roman" w:hAnsi="Times New Roman" w:cs="Times New Roman"/>
              </w:rPr>
            </w:pPr>
            <w:r w:rsidRPr="00E5192C">
              <w:rPr>
                <w:rFonts w:ascii="Times New Roman" w:hAnsi="Times New Roman" w:cs="Times New Roman"/>
              </w:rPr>
              <w:t>Этапы урока</w:t>
            </w:r>
          </w:p>
        </w:tc>
        <w:tc>
          <w:tcPr>
            <w:tcW w:w="6554" w:type="dxa"/>
            <w:gridSpan w:val="3"/>
            <w:tcBorders>
              <w:top w:val="single" w:sz="4" w:space="0" w:color="auto"/>
              <w:left w:val="single" w:sz="4" w:space="0" w:color="auto"/>
              <w:bottom w:val="single" w:sz="4" w:space="0" w:color="auto"/>
              <w:right w:val="single" w:sz="4" w:space="0" w:color="auto"/>
            </w:tcBorders>
            <w:hideMark/>
          </w:tcPr>
          <w:p w:rsidR="00725020" w:rsidRPr="00245C97" w:rsidRDefault="00725020" w:rsidP="00573053">
            <w:pPr>
              <w:jc w:val="center"/>
            </w:pPr>
            <w:r w:rsidRPr="00E5192C">
              <w:rPr>
                <w:rFonts w:ascii="Times New Roman" w:hAnsi="Times New Roman" w:cs="Times New Roman"/>
              </w:rPr>
              <w:t>Действия учителя</w:t>
            </w:r>
            <w:r w:rsidR="000C55A4">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725020" w:rsidRPr="00E5192C" w:rsidRDefault="00725020" w:rsidP="00573053">
            <w:pPr>
              <w:rPr>
                <w:rFonts w:ascii="Times New Roman" w:hAnsi="Times New Roman" w:cs="Times New Roman"/>
              </w:rPr>
            </w:pPr>
            <w:r w:rsidRPr="00E5192C">
              <w:rPr>
                <w:rFonts w:ascii="Times New Roman" w:hAnsi="Times New Roman" w:cs="Times New Roman"/>
              </w:rPr>
              <w:t>Действия учеников</w:t>
            </w:r>
          </w:p>
        </w:tc>
      </w:tr>
      <w:tr w:rsidR="00725020" w:rsidRPr="00E5192C" w:rsidTr="00573053">
        <w:trPr>
          <w:trHeight w:val="989"/>
        </w:trPr>
        <w:tc>
          <w:tcPr>
            <w:tcW w:w="1668" w:type="dxa"/>
            <w:tcBorders>
              <w:top w:val="single" w:sz="4" w:space="0" w:color="auto"/>
              <w:left w:val="single" w:sz="4" w:space="0" w:color="auto"/>
              <w:bottom w:val="single" w:sz="4" w:space="0" w:color="auto"/>
              <w:right w:val="single" w:sz="4" w:space="0" w:color="auto"/>
            </w:tcBorders>
          </w:tcPr>
          <w:p w:rsidR="00725020" w:rsidRPr="00E5192C" w:rsidRDefault="00725020" w:rsidP="00573053">
            <w:pPr>
              <w:rPr>
                <w:rFonts w:ascii="Times New Roman" w:hAnsi="Times New Roman" w:cs="Times New Roman"/>
              </w:rPr>
            </w:pPr>
            <w:r w:rsidRPr="00E5192C">
              <w:rPr>
                <w:rFonts w:ascii="Times New Roman" w:hAnsi="Times New Roman" w:cs="Times New Roman"/>
              </w:rPr>
              <w:t xml:space="preserve">Вводная часть </w:t>
            </w:r>
          </w:p>
          <w:p w:rsidR="00725020" w:rsidRPr="00E5192C" w:rsidRDefault="00725020" w:rsidP="00573053">
            <w:pPr>
              <w:rPr>
                <w:rFonts w:ascii="Times New Roman" w:hAnsi="Times New Roman" w:cs="Times New Roman"/>
              </w:rPr>
            </w:pPr>
            <w:r w:rsidRPr="00E5192C">
              <w:rPr>
                <w:rFonts w:ascii="Times New Roman" w:hAnsi="Times New Roman" w:cs="Times New Roman"/>
              </w:rPr>
              <w:t>мин)</w:t>
            </w:r>
          </w:p>
          <w:p w:rsidR="00725020" w:rsidRPr="00E5192C" w:rsidRDefault="00725020" w:rsidP="00573053">
            <w:pPr>
              <w:rPr>
                <w:rFonts w:ascii="Times New Roman" w:hAnsi="Times New Roman" w:cs="Times New Roman"/>
              </w:rPr>
            </w:pPr>
          </w:p>
        </w:tc>
        <w:tc>
          <w:tcPr>
            <w:tcW w:w="6554" w:type="dxa"/>
            <w:gridSpan w:val="3"/>
            <w:tcBorders>
              <w:top w:val="single" w:sz="4" w:space="0" w:color="auto"/>
              <w:left w:val="single" w:sz="4" w:space="0" w:color="auto"/>
              <w:bottom w:val="single" w:sz="4" w:space="0" w:color="auto"/>
              <w:right w:val="single" w:sz="4" w:space="0" w:color="auto"/>
            </w:tcBorders>
            <w:hideMark/>
          </w:tcPr>
          <w:p w:rsidR="000C55A4" w:rsidRPr="000C55A4" w:rsidRDefault="000C55A4" w:rsidP="00573053">
            <w:pPr>
              <w:rPr>
                <w:rFonts w:ascii="Times New Roman" w:hAnsi="Times New Roman" w:cs="Times New Roman"/>
              </w:rPr>
            </w:pPr>
            <w:r w:rsidRPr="000C55A4">
              <w:rPr>
                <w:rFonts w:ascii="Times New Roman" w:hAnsi="Times New Roman" w:cs="Times New Roman"/>
              </w:rPr>
              <w:t>-Совсем недавно мы познакомились с творчеством М.В. Ломоносова. Кем был этот поэт? (Это поэт-классицист)                               -Назовите  характерные   черты этого направления</w:t>
            </w:r>
          </w:p>
          <w:tbl>
            <w:tblPr>
              <w:tblStyle w:val="a4"/>
              <w:tblW w:w="5863" w:type="dxa"/>
              <w:tblLayout w:type="fixed"/>
              <w:tblLook w:val="01E0"/>
            </w:tblPr>
            <w:tblGrid>
              <w:gridCol w:w="2179"/>
              <w:gridCol w:w="3684"/>
            </w:tblGrid>
            <w:tr w:rsidR="000C55A4" w:rsidRPr="000C55A4" w:rsidTr="00A33081">
              <w:trPr>
                <w:trHeight w:val="198"/>
              </w:trPr>
              <w:tc>
                <w:tcPr>
                  <w:tcW w:w="2179" w:type="dxa"/>
                </w:tcPr>
                <w:p w:rsidR="000C55A4" w:rsidRPr="000C55A4" w:rsidRDefault="000C55A4" w:rsidP="00573053">
                  <w:pPr>
                    <w:framePr w:hSpace="180" w:wrap="around" w:vAnchor="text" w:hAnchor="margin" w:xAlign="center" w:y="188"/>
                    <w:jc w:val="center"/>
                    <w:rPr>
                      <w:rFonts w:ascii="Times New Roman" w:hAnsi="Times New Roman" w:cs="Times New Roman"/>
                    </w:rPr>
                  </w:pPr>
                  <w:r w:rsidRPr="000C55A4">
                    <w:rPr>
                      <w:rFonts w:ascii="Times New Roman" w:hAnsi="Times New Roman" w:cs="Times New Roman"/>
                    </w:rPr>
                    <w:t>Классицизм</w:t>
                  </w:r>
                </w:p>
              </w:tc>
              <w:tc>
                <w:tcPr>
                  <w:tcW w:w="3684" w:type="dxa"/>
                </w:tcPr>
                <w:p w:rsidR="000C55A4" w:rsidRPr="000C55A4" w:rsidRDefault="000C55A4" w:rsidP="00573053">
                  <w:pPr>
                    <w:framePr w:hSpace="180" w:wrap="around" w:vAnchor="text" w:hAnchor="margin" w:xAlign="center" w:y="188"/>
                    <w:rPr>
                      <w:rFonts w:ascii="Times New Roman" w:hAnsi="Times New Roman" w:cs="Times New Roman"/>
                    </w:rPr>
                  </w:pPr>
                  <w:r w:rsidRPr="000C55A4">
                    <w:rPr>
                      <w:rFonts w:ascii="Times New Roman" w:hAnsi="Times New Roman" w:cs="Times New Roman"/>
                    </w:rPr>
                    <w:t xml:space="preserve">              Сентиментализм</w:t>
                  </w:r>
                </w:p>
              </w:tc>
            </w:tr>
            <w:tr w:rsidR="000C55A4" w:rsidRPr="000C55A4" w:rsidTr="00F303DB">
              <w:trPr>
                <w:trHeight w:val="564"/>
              </w:trPr>
              <w:tc>
                <w:tcPr>
                  <w:tcW w:w="2179" w:type="dxa"/>
                </w:tcPr>
                <w:p w:rsidR="000C55A4" w:rsidRPr="000C55A4" w:rsidRDefault="000C55A4" w:rsidP="00573053">
                  <w:pPr>
                    <w:framePr w:hSpace="180" w:wrap="around" w:vAnchor="text" w:hAnchor="margin" w:xAlign="center" w:y="188"/>
                    <w:numPr>
                      <w:ilvl w:val="0"/>
                      <w:numId w:val="13"/>
                    </w:numPr>
                    <w:rPr>
                      <w:rFonts w:ascii="Times New Roman" w:hAnsi="Times New Roman" w:cs="Times New Roman"/>
                    </w:rPr>
                  </w:pPr>
                  <w:r w:rsidRPr="000C55A4">
                    <w:rPr>
                      <w:rFonts w:ascii="Times New Roman" w:hAnsi="Times New Roman" w:cs="Times New Roman"/>
                    </w:rPr>
                    <w:t>Основная тема – долг перед Родиной, служение Отечеству;</w:t>
                  </w:r>
                </w:p>
                <w:p w:rsidR="000C55A4" w:rsidRPr="000C55A4" w:rsidRDefault="000C55A4" w:rsidP="00573053">
                  <w:pPr>
                    <w:framePr w:hSpace="180" w:wrap="around" w:vAnchor="text" w:hAnchor="margin" w:xAlign="center" w:y="188"/>
                    <w:rPr>
                      <w:rFonts w:ascii="Times New Roman" w:hAnsi="Times New Roman" w:cs="Times New Roman"/>
                    </w:rPr>
                  </w:pPr>
                  <w:r w:rsidRPr="000C55A4">
                    <w:rPr>
                      <w:rFonts w:ascii="Times New Roman" w:hAnsi="Times New Roman" w:cs="Times New Roman"/>
                    </w:rPr>
                    <w:t xml:space="preserve">      2.   рационализм; герой – разумно</w:t>
                  </w:r>
                </w:p>
                <w:p w:rsidR="000C55A4" w:rsidRPr="000C55A4" w:rsidRDefault="008F1201" w:rsidP="00573053">
                  <w:pPr>
                    <w:framePr w:hSpace="180" w:wrap="around" w:vAnchor="text" w:hAnchor="margin" w:xAlign="center" w:y="188"/>
                    <w:rPr>
                      <w:rFonts w:ascii="Times New Roman" w:hAnsi="Times New Roman" w:cs="Times New Roman"/>
                    </w:rPr>
                  </w:pPr>
                  <w:r>
                    <w:rPr>
                      <w:rFonts w:ascii="Times New Roman" w:hAnsi="Times New Roman" w:cs="Times New Roman"/>
                    </w:rPr>
                    <w:t>м</w:t>
                  </w:r>
                  <w:r w:rsidR="000C55A4" w:rsidRPr="000C55A4">
                    <w:rPr>
                      <w:rFonts w:ascii="Times New Roman" w:hAnsi="Times New Roman" w:cs="Times New Roman"/>
                    </w:rPr>
                    <w:t>ыслящий;</w:t>
                  </w:r>
                </w:p>
                <w:p w:rsidR="000C55A4" w:rsidRPr="000C55A4" w:rsidRDefault="000C55A4" w:rsidP="00573053">
                  <w:pPr>
                    <w:framePr w:hSpace="180" w:wrap="around" w:vAnchor="text" w:hAnchor="margin" w:xAlign="center" w:y="188"/>
                    <w:rPr>
                      <w:rFonts w:ascii="Times New Roman" w:hAnsi="Times New Roman" w:cs="Times New Roman"/>
                    </w:rPr>
                  </w:pPr>
                  <w:r w:rsidRPr="000C55A4">
                    <w:rPr>
                      <w:rFonts w:ascii="Times New Roman" w:hAnsi="Times New Roman" w:cs="Times New Roman"/>
                    </w:rPr>
                    <w:t xml:space="preserve">      3.  строгая </w:t>
                  </w:r>
                  <w:r w:rsidRPr="000C55A4">
                    <w:rPr>
                      <w:rFonts w:ascii="Times New Roman" w:hAnsi="Times New Roman" w:cs="Times New Roman"/>
                    </w:rPr>
                    <w:lastRenderedPageBreak/>
                    <w:t>иерархия жанров («высокие» и «низкие»);</w:t>
                  </w:r>
                </w:p>
                <w:p w:rsidR="000C55A4" w:rsidRPr="000C55A4" w:rsidRDefault="000C55A4" w:rsidP="00573053">
                  <w:pPr>
                    <w:framePr w:hSpace="180" w:wrap="around" w:vAnchor="text" w:hAnchor="margin" w:xAlign="center" w:y="188"/>
                    <w:rPr>
                      <w:rFonts w:ascii="Times New Roman" w:hAnsi="Times New Roman" w:cs="Times New Roman"/>
                    </w:rPr>
                  </w:pPr>
                  <w:r w:rsidRPr="000C55A4">
                    <w:rPr>
                      <w:rFonts w:ascii="Times New Roman" w:hAnsi="Times New Roman" w:cs="Times New Roman"/>
                    </w:rPr>
                    <w:t xml:space="preserve">     4. изображение человека схематично: в трагедии – воплощение идеала,</w:t>
                  </w:r>
                </w:p>
                <w:p w:rsidR="000C55A4" w:rsidRPr="000C55A4" w:rsidRDefault="000C55A4" w:rsidP="00573053">
                  <w:pPr>
                    <w:framePr w:hSpace="180" w:wrap="around" w:vAnchor="text" w:hAnchor="margin" w:xAlign="center" w:y="188"/>
                    <w:rPr>
                      <w:rFonts w:ascii="Times New Roman" w:hAnsi="Times New Roman" w:cs="Times New Roman"/>
                    </w:rPr>
                  </w:pPr>
                  <w:r w:rsidRPr="000C55A4">
                    <w:rPr>
                      <w:rFonts w:ascii="Times New Roman" w:hAnsi="Times New Roman" w:cs="Times New Roman"/>
                    </w:rPr>
                    <w:t>в комедии – полная противоположность;</w:t>
                  </w:r>
                </w:p>
                <w:p w:rsidR="000C55A4" w:rsidRPr="000C55A4" w:rsidRDefault="000C55A4" w:rsidP="00573053">
                  <w:pPr>
                    <w:framePr w:hSpace="180" w:wrap="around" w:vAnchor="text" w:hAnchor="margin" w:xAlign="center" w:y="188"/>
                    <w:rPr>
                      <w:rFonts w:ascii="Times New Roman" w:hAnsi="Times New Roman" w:cs="Times New Roman"/>
                    </w:rPr>
                  </w:pPr>
                  <w:r w:rsidRPr="000C55A4">
                    <w:rPr>
                      <w:rFonts w:ascii="Times New Roman" w:hAnsi="Times New Roman" w:cs="Times New Roman"/>
                    </w:rPr>
                    <w:t xml:space="preserve">    5.принцип «триединства».</w:t>
                  </w:r>
                </w:p>
                <w:p w:rsidR="000C55A4" w:rsidRPr="000C55A4" w:rsidRDefault="000C55A4" w:rsidP="00573053">
                  <w:pPr>
                    <w:framePr w:hSpace="180" w:wrap="around" w:vAnchor="text" w:hAnchor="margin" w:xAlign="center" w:y="188"/>
                    <w:rPr>
                      <w:rFonts w:ascii="Times New Roman" w:hAnsi="Times New Roman" w:cs="Times New Roman"/>
                    </w:rPr>
                  </w:pPr>
                </w:p>
              </w:tc>
              <w:tc>
                <w:tcPr>
                  <w:tcW w:w="3684" w:type="dxa"/>
                </w:tcPr>
                <w:p w:rsidR="000C55A4" w:rsidRPr="000C55A4" w:rsidRDefault="000C55A4" w:rsidP="00573053">
                  <w:pPr>
                    <w:framePr w:hSpace="180" w:wrap="around" w:vAnchor="text" w:hAnchor="margin" w:xAlign="center" w:y="188"/>
                    <w:rPr>
                      <w:rFonts w:ascii="Times New Roman" w:hAnsi="Times New Roman" w:cs="Times New Roman"/>
                    </w:rPr>
                  </w:pPr>
                  <w:r w:rsidRPr="000C55A4">
                    <w:rPr>
                      <w:rFonts w:ascii="Times New Roman" w:hAnsi="Times New Roman" w:cs="Times New Roman"/>
                    </w:rPr>
                    <w:lastRenderedPageBreak/>
                    <w:t>1.  В центре внимания – человеческие чувства, психология человека;</w:t>
                  </w:r>
                </w:p>
                <w:p w:rsidR="000C55A4" w:rsidRPr="000C55A4" w:rsidRDefault="000C55A4" w:rsidP="00573053">
                  <w:pPr>
                    <w:framePr w:hSpace="180" w:wrap="around" w:vAnchor="text" w:hAnchor="margin" w:xAlign="center" w:y="188"/>
                    <w:rPr>
                      <w:rFonts w:ascii="Times New Roman" w:hAnsi="Times New Roman" w:cs="Times New Roman"/>
                    </w:rPr>
                  </w:pPr>
                  <w:r w:rsidRPr="000C55A4">
                    <w:rPr>
                      <w:rFonts w:ascii="Times New Roman" w:hAnsi="Times New Roman" w:cs="Times New Roman"/>
                    </w:rPr>
                    <w:t>2.  герой чувствующий;</w:t>
                  </w:r>
                </w:p>
                <w:p w:rsidR="000C55A4" w:rsidRPr="000C55A4" w:rsidRDefault="000C55A4" w:rsidP="00573053">
                  <w:pPr>
                    <w:framePr w:hSpace="180" w:wrap="around" w:vAnchor="text" w:hAnchor="margin" w:xAlign="center" w:y="188"/>
                    <w:rPr>
                      <w:rFonts w:ascii="Times New Roman" w:hAnsi="Times New Roman" w:cs="Times New Roman"/>
                    </w:rPr>
                  </w:pPr>
                  <w:r w:rsidRPr="000C55A4">
                    <w:rPr>
                      <w:rFonts w:ascii="Times New Roman" w:hAnsi="Times New Roman" w:cs="Times New Roman"/>
                    </w:rPr>
                    <w:t>3.  нет «высоких» и «низких» жанров;</w:t>
                  </w:r>
                </w:p>
                <w:p w:rsidR="000C55A4" w:rsidRPr="000C55A4" w:rsidRDefault="000C55A4" w:rsidP="00573053">
                  <w:pPr>
                    <w:framePr w:hSpace="180" w:wrap="around" w:vAnchor="text" w:hAnchor="margin" w:xAlign="center" w:y="188"/>
                    <w:rPr>
                      <w:rFonts w:ascii="Times New Roman" w:hAnsi="Times New Roman" w:cs="Times New Roman"/>
                    </w:rPr>
                  </w:pPr>
                  <w:r w:rsidRPr="000C55A4">
                    <w:rPr>
                      <w:rFonts w:ascii="Times New Roman" w:hAnsi="Times New Roman" w:cs="Times New Roman"/>
                    </w:rPr>
                    <w:t>4.  герои – обычные люди, дворяне</w:t>
                  </w:r>
                </w:p>
                <w:p w:rsidR="000C55A4" w:rsidRPr="000C55A4" w:rsidRDefault="000C55A4" w:rsidP="00573053">
                  <w:pPr>
                    <w:framePr w:hSpace="180" w:wrap="around" w:vAnchor="text" w:hAnchor="margin" w:xAlign="center" w:y="188"/>
                    <w:rPr>
                      <w:rFonts w:ascii="Times New Roman" w:hAnsi="Times New Roman" w:cs="Times New Roman"/>
                    </w:rPr>
                  </w:pPr>
                  <w:r w:rsidRPr="000C55A4">
                    <w:rPr>
                      <w:rFonts w:ascii="Times New Roman" w:hAnsi="Times New Roman" w:cs="Times New Roman"/>
                    </w:rPr>
                    <w:t>или крестьяне, нет положительных и</w:t>
                  </w:r>
                </w:p>
                <w:p w:rsidR="000C55A4" w:rsidRPr="000C55A4" w:rsidRDefault="000C55A4" w:rsidP="00573053">
                  <w:pPr>
                    <w:framePr w:hSpace="180" w:wrap="around" w:vAnchor="text" w:hAnchor="margin" w:xAlign="center" w:y="188"/>
                    <w:rPr>
                      <w:rFonts w:ascii="Times New Roman" w:hAnsi="Times New Roman" w:cs="Times New Roman"/>
                    </w:rPr>
                  </w:pPr>
                  <w:r w:rsidRPr="000C55A4">
                    <w:rPr>
                      <w:rFonts w:ascii="Times New Roman" w:hAnsi="Times New Roman" w:cs="Times New Roman"/>
                    </w:rPr>
                    <w:t>отрицательных героев.</w:t>
                  </w:r>
                </w:p>
                <w:p w:rsidR="000C55A4" w:rsidRPr="000C55A4" w:rsidRDefault="000C55A4" w:rsidP="00573053">
                  <w:pPr>
                    <w:framePr w:hSpace="180" w:wrap="around" w:vAnchor="text" w:hAnchor="margin" w:xAlign="center" w:y="188"/>
                    <w:rPr>
                      <w:rFonts w:ascii="Times New Roman" w:hAnsi="Times New Roman" w:cs="Times New Roman"/>
                    </w:rPr>
                  </w:pPr>
                </w:p>
              </w:tc>
            </w:tr>
          </w:tbl>
          <w:p w:rsidR="00725020" w:rsidRPr="00F303DB" w:rsidRDefault="00725020" w:rsidP="00573053">
            <w:pP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0C55A4" w:rsidRPr="00245C97" w:rsidRDefault="000C55A4" w:rsidP="00573053">
            <w:pPr>
              <w:rPr>
                <w:rFonts w:ascii="Times New Roman" w:hAnsi="Times New Roman" w:cs="Times New Roman"/>
              </w:rPr>
            </w:pPr>
            <w:r w:rsidRPr="00245C97">
              <w:rPr>
                <w:rFonts w:ascii="Times New Roman" w:hAnsi="Times New Roman" w:cs="Times New Roman"/>
              </w:rPr>
              <w:lastRenderedPageBreak/>
              <w:t xml:space="preserve">Ученики отвечают. </w:t>
            </w:r>
            <w:r w:rsidR="00A33081">
              <w:rPr>
                <w:rFonts w:ascii="Times New Roman" w:hAnsi="Times New Roman" w:cs="Times New Roman"/>
              </w:rPr>
              <w:t>Далее ученица, которая дома подготовила презентацию сопоставляет два литературных направления – классицизм и сентиментализм</w:t>
            </w:r>
          </w:p>
          <w:p w:rsidR="000C55A4" w:rsidRPr="000C55A4" w:rsidRDefault="000C55A4" w:rsidP="00573053">
            <w:pPr>
              <w:rPr>
                <w:rFonts w:ascii="Times New Roman" w:hAnsi="Times New Roman" w:cs="Times New Roman"/>
                <w:b/>
              </w:rPr>
            </w:pPr>
          </w:p>
          <w:p w:rsidR="00725020" w:rsidRDefault="00725020" w:rsidP="00573053">
            <w:pPr>
              <w:rPr>
                <w:rFonts w:ascii="Times New Roman" w:hAnsi="Times New Roman" w:cs="Times New Roman"/>
                <w:i/>
              </w:rPr>
            </w:pPr>
          </w:p>
          <w:p w:rsidR="00F303DB" w:rsidRDefault="00F303DB" w:rsidP="00573053">
            <w:pPr>
              <w:rPr>
                <w:rFonts w:ascii="Times New Roman" w:hAnsi="Times New Roman" w:cs="Times New Roman"/>
                <w:i/>
              </w:rPr>
            </w:pPr>
          </w:p>
          <w:p w:rsidR="00F303DB" w:rsidRDefault="00F303DB" w:rsidP="00573053">
            <w:pPr>
              <w:rPr>
                <w:rFonts w:ascii="Times New Roman" w:hAnsi="Times New Roman" w:cs="Times New Roman"/>
                <w:i/>
              </w:rPr>
            </w:pPr>
          </w:p>
          <w:p w:rsidR="00F303DB" w:rsidRDefault="00F303DB" w:rsidP="00573053">
            <w:pPr>
              <w:rPr>
                <w:rFonts w:ascii="Times New Roman" w:hAnsi="Times New Roman" w:cs="Times New Roman"/>
                <w:i/>
              </w:rPr>
            </w:pPr>
          </w:p>
          <w:p w:rsidR="00F303DB" w:rsidRDefault="00F303DB" w:rsidP="00573053">
            <w:pPr>
              <w:rPr>
                <w:rFonts w:ascii="Times New Roman" w:hAnsi="Times New Roman" w:cs="Times New Roman"/>
                <w:i/>
              </w:rPr>
            </w:pPr>
          </w:p>
          <w:p w:rsidR="00F303DB" w:rsidRDefault="00F303DB" w:rsidP="00573053">
            <w:pPr>
              <w:rPr>
                <w:rFonts w:ascii="Times New Roman" w:hAnsi="Times New Roman" w:cs="Times New Roman"/>
                <w:i/>
              </w:rPr>
            </w:pPr>
          </w:p>
          <w:p w:rsidR="00F303DB" w:rsidRDefault="00F303DB" w:rsidP="00573053">
            <w:pPr>
              <w:rPr>
                <w:rFonts w:ascii="Times New Roman" w:hAnsi="Times New Roman" w:cs="Times New Roman"/>
                <w:i/>
              </w:rPr>
            </w:pPr>
          </w:p>
          <w:p w:rsidR="00F303DB" w:rsidRPr="000C55A4" w:rsidRDefault="00F303DB" w:rsidP="00573053">
            <w:pPr>
              <w:rPr>
                <w:rFonts w:ascii="Times New Roman" w:hAnsi="Times New Roman" w:cs="Times New Roman"/>
                <w:i/>
              </w:rPr>
            </w:pPr>
          </w:p>
        </w:tc>
      </w:tr>
      <w:tr w:rsidR="00725020" w:rsidRPr="00E5192C" w:rsidTr="00573053">
        <w:trPr>
          <w:trHeight w:val="799"/>
        </w:trPr>
        <w:tc>
          <w:tcPr>
            <w:tcW w:w="1668" w:type="dxa"/>
            <w:tcBorders>
              <w:top w:val="single" w:sz="4" w:space="0" w:color="auto"/>
              <w:left w:val="single" w:sz="4" w:space="0" w:color="auto"/>
              <w:bottom w:val="single" w:sz="4" w:space="0" w:color="auto"/>
              <w:right w:val="single" w:sz="4" w:space="0" w:color="auto"/>
            </w:tcBorders>
          </w:tcPr>
          <w:p w:rsidR="00725020" w:rsidRPr="00E5192C" w:rsidRDefault="00725020" w:rsidP="00573053">
            <w:pPr>
              <w:rPr>
                <w:rFonts w:ascii="Times New Roman" w:hAnsi="Times New Roman" w:cs="Times New Roman"/>
              </w:rPr>
            </w:pPr>
            <w:r w:rsidRPr="00E5192C">
              <w:rPr>
                <w:rFonts w:ascii="Times New Roman" w:hAnsi="Times New Roman" w:cs="Times New Roman"/>
              </w:rPr>
              <w:lastRenderedPageBreak/>
              <w:t>Презентация</w:t>
            </w:r>
            <w:r w:rsidR="00B60786">
              <w:rPr>
                <w:rFonts w:ascii="Times New Roman" w:hAnsi="Times New Roman" w:cs="Times New Roman"/>
              </w:rPr>
              <w:t xml:space="preserve">         </w:t>
            </w:r>
            <w:r w:rsidRPr="00E5192C">
              <w:rPr>
                <w:rFonts w:ascii="Times New Roman" w:hAnsi="Times New Roman" w:cs="Times New Roman"/>
              </w:rPr>
              <w:t>(10-15)</w:t>
            </w:r>
          </w:p>
          <w:p w:rsidR="00725020" w:rsidRPr="00E5192C" w:rsidRDefault="00725020" w:rsidP="00573053">
            <w:pPr>
              <w:rPr>
                <w:rFonts w:ascii="Times New Roman" w:hAnsi="Times New Roman" w:cs="Times New Roman"/>
              </w:rPr>
            </w:pPr>
          </w:p>
        </w:tc>
        <w:tc>
          <w:tcPr>
            <w:tcW w:w="6554" w:type="dxa"/>
            <w:gridSpan w:val="3"/>
            <w:tcBorders>
              <w:top w:val="single" w:sz="4" w:space="0" w:color="auto"/>
              <w:left w:val="single" w:sz="4" w:space="0" w:color="auto"/>
              <w:bottom w:val="single" w:sz="4" w:space="0" w:color="auto"/>
              <w:right w:val="single" w:sz="4" w:space="0" w:color="auto"/>
            </w:tcBorders>
            <w:hideMark/>
          </w:tcPr>
          <w:p w:rsidR="00725020" w:rsidRPr="00B60786" w:rsidRDefault="000C55A4" w:rsidP="00573053">
            <w:pPr>
              <w:spacing w:after="0" w:line="240" w:lineRule="auto"/>
              <w:rPr>
                <w:rFonts w:ascii="Times New Roman" w:eastAsia="Times New Roman" w:hAnsi="Times New Roman" w:cs="Times New Roman"/>
                <w:color w:val="000000"/>
              </w:rPr>
            </w:pPr>
            <w:r w:rsidRPr="008B5148">
              <w:rPr>
                <w:rFonts w:ascii="Times New Roman" w:hAnsi="Times New Roman" w:cs="Times New Roman"/>
                <w:b/>
              </w:rPr>
              <w:t>Психологический настрой учащихся.</w:t>
            </w:r>
            <w:r w:rsidRPr="000C55A4">
              <w:rPr>
                <w:rFonts w:ascii="Times New Roman" w:hAnsi="Times New Roman" w:cs="Times New Roman"/>
              </w:rPr>
              <w:t xml:space="preserve"> Ребята, сегодня у нас необыч</w:t>
            </w:r>
            <w:r>
              <w:rPr>
                <w:rFonts w:ascii="Times New Roman" w:hAnsi="Times New Roman" w:cs="Times New Roman"/>
              </w:rPr>
              <w:t xml:space="preserve">ный урок. Сейчас вы просмотрите </w:t>
            </w:r>
            <w:r w:rsidRPr="000C55A4">
              <w:rPr>
                <w:rFonts w:ascii="Times New Roman" w:hAnsi="Times New Roman" w:cs="Times New Roman"/>
              </w:rPr>
              <w:t>фильм.</w:t>
            </w:r>
            <w:r>
              <w:rPr>
                <w:rFonts w:ascii="Times New Roman" w:hAnsi="Times New Roman" w:cs="Times New Roman"/>
              </w:rPr>
              <w:t xml:space="preserve"> </w:t>
            </w:r>
            <w:r w:rsidR="007121A5" w:rsidRPr="008B5148">
              <w:rPr>
                <w:rFonts w:ascii="Times New Roman" w:hAnsi="Times New Roman" w:cs="Times New Roman"/>
                <w:b/>
              </w:rPr>
              <w:t>«Притча о любви»</w:t>
            </w:r>
            <w:r w:rsidRPr="008B5148">
              <w:rPr>
                <w:rFonts w:ascii="Times New Roman" w:hAnsi="Times New Roman" w:cs="Times New Roman"/>
                <w:b/>
              </w:rPr>
              <w:t xml:space="preserve">                                                                                                  </w:t>
            </w:r>
            <w:r w:rsidRPr="000C55A4">
              <w:rPr>
                <w:rFonts w:ascii="Times New Roman" w:hAnsi="Times New Roman" w:cs="Times New Roman"/>
              </w:rPr>
              <w:t>- Какое отношение имеет этот фильм к произведению, о котором мы будем сегодня говорить?</w:t>
            </w:r>
            <w:r>
              <w:rPr>
                <w:rFonts w:ascii="Times New Roman" w:hAnsi="Times New Roman" w:cs="Times New Roman"/>
              </w:rPr>
              <w:t xml:space="preserve">   </w:t>
            </w:r>
            <w:r w:rsidRPr="000C55A4">
              <w:rPr>
                <w:rFonts w:ascii="Times New Roman" w:hAnsi="Times New Roman" w:cs="Times New Roman"/>
              </w:rPr>
              <w:t>- Какие выводы вы сделали для себя?</w:t>
            </w:r>
            <w:r>
              <w:rPr>
                <w:rFonts w:ascii="Times New Roman" w:hAnsi="Times New Roman" w:cs="Times New Roman"/>
              </w:rPr>
              <w:t xml:space="preserve"> </w:t>
            </w:r>
            <w:r w:rsidRPr="000C55A4">
              <w:rPr>
                <w:rStyle w:val="a5"/>
                <w:rFonts w:ascii="Times New Roman" w:hAnsi="Times New Roman" w:cs="Times New Roman"/>
                <w:color w:val="000000"/>
                <w:sz w:val="18"/>
                <w:szCs w:val="18"/>
              </w:rPr>
              <w:t>Любовь удивительна. Она умет прощать предательство, измену, ложь, злость, обиду, разочарование.</w:t>
            </w:r>
            <w:r w:rsidRPr="000C55A4">
              <w:rPr>
                <w:rStyle w:val="apple-converted-space"/>
                <w:rFonts w:ascii="Times New Roman" w:hAnsi="Times New Roman" w:cs="Times New Roman"/>
                <w:color w:val="000000"/>
                <w:sz w:val="18"/>
                <w:szCs w:val="18"/>
              </w:rPr>
              <w:t> </w:t>
            </w:r>
            <w:r w:rsidRPr="000C55A4">
              <w:rPr>
                <w:rFonts w:ascii="Times New Roman" w:hAnsi="Times New Roman" w:cs="Times New Roman"/>
              </w:rPr>
              <w:t>Но самый страшный враг чувств – равнодушие</w:t>
            </w:r>
            <w:r w:rsidRPr="000C55A4">
              <w:rPr>
                <w:rStyle w:val="a5"/>
                <w:rFonts w:ascii="Times New Roman" w:hAnsi="Times New Roman" w:cs="Times New Roman"/>
                <w:color w:val="000000"/>
                <w:sz w:val="18"/>
                <w:szCs w:val="18"/>
              </w:rPr>
              <w:t>.</w:t>
            </w:r>
            <w:r w:rsidRPr="000C55A4">
              <w:rPr>
                <w:rStyle w:val="apple-converted-space"/>
                <w:rFonts w:ascii="Times New Roman" w:hAnsi="Times New Roman" w:cs="Times New Roman"/>
                <w:color w:val="000000"/>
                <w:sz w:val="18"/>
                <w:szCs w:val="18"/>
              </w:rPr>
              <w:t> </w:t>
            </w:r>
            <w:r w:rsidRPr="000C55A4">
              <w:rPr>
                <w:rFonts w:ascii="Times New Roman" w:hAnsi="Times New Roman" w:cs="Times New Roman"/>
              </w:rPr>
              <w:t>И мы не останемся равнодушными к судьбе Лизы из повести Н. М. Карамзина «Бедная Лиза».</w:t>
            </w:r>
            <w:r w:rsidRPr="000C55A4">
              <w:rPr>
                <w:rFonts w:ascii="Times New Roman" w:hAnsi="Times New Roman" w:cs="Times New Roman"/>
                <w:color w:val="000000"/>
              </w:rPr>
              <w:t>Итак, сегодня на уроке мы будем говорить о самой известной повести Н. М. Карамзина «Бедная Лиза». В современном издании она занимает от силы десять страниц печатного текста. Но эти десять страниц потрясли литературный мир. Повесть «Бедная Лиза» открывает череду замечательных книг, на которых выросло не одно поколение русских читателей</w:t>
            </w:r>
            <w:r>
              <w:rPr>
                <w:rFonts w:ascii="Times New Roman" w:hAnsi="Times New Roman" w:cs="Times New Roman"/>
                <w:color w:val="000000"/>
              </w:rPr>
              <w:t>.</w:t>
            </w:r>
            <w:r w:rsidR="008F1201">
              <w:rPr>
                <w:rFonts w:ascii="Times New Roman" w:hAnsi="Times New Roman" w:cs="Times New Roman"/>
                <w:color w:val="000000"/>
              </w:rPr>
              <w:t xml:space="preserve"> Дома вы самостоятельно прочитали это произведение</w:t>
            </w:r>
          </w:p>
        </w:tc>
        <w:tc>
          <w:tcPr>
            <w:tcW w:w="2268" w:type="dxa"/>
            <w:tcBorders>
              <w:top w:val="single" w:sz="4" w:space="0" w:color="auto"/>
              <w:left w:val="single" w:sz="4" w:space="0" w:color="auto"/>
              <w:bottom w:val="single" w:sz="4" w:space="0" w:color="auto"/>
              <w:right w:val="single" w:sz="4" w:space="0" w:color="auto"/>
            </w:tcBorders>
            <w:hideMark/>
          </w:tcPr>
          <w:p w:rsidR="00725020" w:rsidRPr="00E5192C" w:rsidRDefault="00725020" w:rsidP="00573053">
            <w:pPr>
              <w:rPr>
                <w:rFonts w:ascii="Times New Roman" w:hAnsi="Times New Roman" w:cs="Times New Roman"/>
              </w:rPr>
            </w:pPr>
            <w:r w:rsidRPr="00E5192C">
              <w:rPr>
                <w:rFonts w:ascii="Times New Roman" w:hAnsi="Times New Roman" w:cs="Times New Roman"/>
              </w:rPr>
              <w:t> </w:t>
            </w:r>
            <w:r w:rsidR="006149F3">
              <w:rPr>
                <w:rFonts w:ascii="Times New Roman" w:hAnsi="Times New Roman" w:cs="Times New Roman"/>
              </w:rPr>
              <w:t>ИКТ</w:t>
            </w:r>
          </w:p>
        </w:tc>
      </w:tr>
      <w:tr w:rsidR="00725020" w:rsidRPr="00E5192C" w:rsidTr="00573053">
        <w:trPr>
          <w:trHeight w:val="422"/>
        </w:trPr>
        <w:tc>
          <w:tcPr>
            <w:tcW w:w="1668" w:type="dxa"/>
            <w:tcBorders>
              <w:top w:val="single" w:sz="4" w:space="0" w:color="auto"/>
              <w:left w:val="single" w:sz="4" w:space="0" w:color="auto"/>
              <w:bottom w:val="single" w:sz="4" w:space="0" w:color="auto"/>
              <w:right w:val="single" w:sz="4" w:space="0" w:color="auto"/>
            </w:tcBorders>
          </w:tcPr>
          <w:p w:rsidR="00725020" w:rsidRPr="00E5192C" w:rsidRDefault="00725020" w:rsidP="00573053">
            <w:pPr>
              <w:rPr>
                <w:rFonts w:ascii="Times New Roman" w:hAnsi="Times New Roman" w:cs="Times New Roman"/>
              </w:rPr>
            </w:pPr>
            <w:r w:rsidRPr="00E5192C">
              <w:rPr>
                <w:rFonts w:ascii="Times New Roman" w:hAnsi="Times New Roman" w:cs="Times New Roman"/>
              </w:rPr>
              <w:t xml:space="preserve">Основная часть </w:t>
            </w:r>
          </w:p>
          <w:p w:rsidR="00725020" w:rsidRPr="00E5192C" w:rsidRDefault="00725020" w:rsidP="00573053">
            <w:pPr>
              <w:rPr>
                <w:rFonts w:ascii="Times New Roman" w:hAnsi="Times New Roman" w:cs="Times New Roman"/>
              </w:rPr>
            </w:pPr>
            <w:r w:rsidRPr="00E5192C">
              <w:rPr>
                <w:rFonts w:ascii="Times New Roman" w:hAnsi="Times New Roman" w:cs="Times New Roman"/>
              </w:rPr>
              <w:t>(20 мин)</w:t>
            </w:r>
          </w:p>
        </w:tc>
        <w:tc>
          <w:tcPr>
            <w:tcW w:w="6554" w:type="dxa"/>
            <w:gridSpan w:val="3"/>
            <w:tcBorders>
              <w:top w:val="single" w:sz="4" w:space="0" w:color="auto"/>
              <w:left w:val="single" w:sz="4" w:space="0" w:color="auto"/>
              <w:bottom w:val="single" w:sz="4" w:space="0" w:color="auto"/>
              <w:right w:val="single" w:sz="4" w:space="0" w:color="auto"/>
            </w:tcBorders>
            <w:hideMark/>
          </w:tcPr>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Эпиграфом к нашему уроку являются слова Е. Осетрова:</w:t>
            </w:r>
            <w:r w:rsidRPr="00245C97">
              <w:rPr>
                <w:rStyle w:val="apple-converted-space"/>
                <w:color w:val="000000"/>
                <w:sz w:val="22"/>
                <w:szCs w:val="22"/>
              </w:rPr>
              <w:t> </w:t>
            </w:r>
            <w:r w:rsidRPr="00245C97">
              <w:rPr>
                <w:rStyle w:val="a5"/>
                <w:color w:val="000000"/>
                <w:sz w:val="22"/>
                <w:szCs w:val="22"/>
                <w:lang w:val="ru-RU"/>
              </w:rPr>
              <w:t>«Бедная Лиза» - образцовое произведение, посвященное не внешним событиям, а «чувствительной» душе».</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Как вы понимаете слова Е. Осетрова?</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Какое литературное направление указывает на то, что чувство становится центральной эстетической категорией этого литературного направления? (</w:t>
            </w:r>
            <w:r w:rsidRPr="00245C97">
              <w:rPr>
                <w:rStyle w:val="a5"/>
                <w:color w:val="000000"/>
                <w:sz w:val="22"/>
                <w:szCs w:val="22"/>
                <w:lang w:val="ru-RU"/>
              </w:rPr>
              <w:t>сентиментализм</w:t>
            </w:r>
            <w:r w:rsidRPr="00245C97">
              <w:rPr>
                <w:color w:val="000000"/>
                <w:sz w:val="22"/>
                <w:szCs w:val="22"/>
                <w:lang w:val="ru-RU"/>
              </w:rPr>
              <w:t>)</w:t>
            </w:r>
          </w:p>
          <w:p w:rsidR="00A33081" w:rsidRDefault="001404C9" w:rsidP="00573053">
            <w:pPr>
              <w:pStyle w:val="a3"/>
              <w:spacing w:before="150" w:beforeAutospacing="0" w:after="150" w:afterAutospacing="0"/>
              <w:ind w:left="150" w:right="150" w:firstLine="210"/>
              <w:jc w:val="both"/>
              <w:rPr>
                <w:color w:val="000000"/>
                <w:sz w:val="22"/>
                <w:szCs w:val="22"/>
                <w:lang w:val="ru-RU"/>
              </w:rPr>
            </w:pPr>
            <w:r>
              <w:rPr>
                <w:color w:val="000000"/>
                <w:sz w:val="22"/>
                <w:szCs w:val="22"/>
                <w:lang w:val="ru-RU"/>
              </w:rPr>
              <w:t>Сейчас , ребята, вместе составим ключевые слова урока, дав название каждому лепестку цветика – семицветика (объясняют свои ассоциации)</w:t>
            </w:r>
            <w:r w:rsidR="00A33081">
              <w:rPr>
                <w:color w:val="000000"/>
                <w:sz w:val="22"/>
                <w:szCs w:val="22"/>
                <w:lang w:val="ru-RU"/>
              </w:rPr>
              <w:t xml:space="preserve"> </w:t>
            </w:r>
            <w:r w:rsidR="00A33081" w:rsidRPr="00245C97">
              <w:rPr>
                <w:color w:val="000000"/>
                <w:sz w:val="22"/>
                <w:szCs w:val="22"/>
                <w:lang w:val="ru-RU"/>
              </w:rPr>
              <w:t>5)</w:t>
            </w:r>
            <w:r w:rsidR="00A33081" w:rsidRPr="00245C97">
              <w:rPr>
                <w:rStyle w:val="apple-converted-space"/>
                <w:color w:val="000000"/>
                <w:sz w:val="22"/>
                <w:szCs w:val="22"/>
              </w:rPr>
              <w:t> </w:t>
            </w:r>
            <w:r w:rsidR="00A33081" w:rsidRPr="00245C97">
              <w:rPr>
                <w:rStyle w:val="a5"/>
                <w:color w:val="000000"/>
                <w:sz w:val="22"/>
                <w:szCs w:val="22"/>
                <w:lang w:val="ru-RU"/>
              </w:rPr>
              <w:t>(3 мин)</w:t>
            </w:r>
            <w:r w:rsidR="00A33081" w:rsidRPr="00245C97">
              <w:rPr>
                <w:rStyle w:val="a6"/>
                <w:i/>
                <w:iCs/>
                <w:color w:val="000000"/>
                <w:sz w:val="22"/>
                <w:szCs w:val="22"/>
                <w:lang w:val="ru-RU"/>
              </w:rPr>
              <w:t>Сообщение целей урока</w:t>
            </w:r>
            <w:r w:rsidR="00A33081" w:rsidRPr="00245C97">
              <w:rPr>
                <w:rStyle w:val="a5"/>
                <w:color w:val="000000"/>
                <w:sz w:val="22"/>
                <w:szCs w:val="22"/>
                <w:lang w:val="ru-RU"/>
              </w:rPr>
              <w:t>:</w:t>
            </w:r>
            <w:r w:rsidR="00A33081" w:rsidRPr="00245C97">
              <w:rPr>
                <w:rStyle w:val="apple-converted-space"/>
                <w:color w:val="000000"/>
                <w:sz w:val="22"/>
                <w:szCs w:val="22"/>
              </w:rPr>
              <w:t> </w:t>
            </w:r>
            <w:r w:rsidR="00A33081" w:rsidRPr="00245C97">
              <w:rPr>
                <w:color w:val="000000"/>
                <w:sz w:val="22"/>
                <w:szCs w:val="22"/>
                <w:lang w:val="ru-RU"/>
              </w:rPr>
              <w:t>Попытайтесь сформулировать цели урока. Слайд 5</w:t>
            </w:r>
          </w:p>
          <w:p w:rsidR="001404C9" w:rsidRPr="00245C97" w:rsidRDefault="001404C9" w:rsidP="00573053">
            <w:pPr>
              <w:pStyle w:val="a3"/>
              <w:spacing w:before="150" w:beforeAutospacing="0" w:after="150" w:afterAutospacing="0"/>
              <w:ind w:left="150" w:right="150" w:firstLine="210"/>
              <w:jc w:val="both"/>
              <w:rPr>
                <w:color w:val="000000"/>
                <w:sz w:val="22"/>
                <w:szCs w:val="22"/>
                <w:lang w:val="ru-RU"/>
              </w:rPr>
            </w:pPr>
          </w:p>
          <w:p w:rsidR="00245C97" w:rsidRPr="00245C97" w:rsidRDefault="00245C97" w:rsidP="00573053">
            <w:pPr>
              <w:pStyle w:val="a3"/>
              <w:spacing w:before="150" w:beforeAutospacing="0" w:after="150" w:afterAutospacing="0"/>
              <w:ind w:right="150"/>
              <w:jc w:val="both"/>
              <w:rPr>
                <w:color w:val="000000"/>
                <w:sz w:val="22"/>
                <w:szCs w:val="22"/>
                <w:lang w:val="ru-RU"/>
              </w:rPr>
            </w:pPr>
            <w:r w:rsidRPr="00245C97">
              <w:rPr>
                <w:rStyle w:val="apple-converted-space"/>
                <w:color w:val="000000"/>
                <w:sz w:val="22"/>
                <w:szCs w:val="22"/>
              </w:rPr>
              <w:t> </w:t>
            </w:r>
            <w:r w:rsidRPr="00245C97">
              <w:rPr>
                <w:rStyle w:val="a5"/>
                <w:color w:val="000000"/>
                <w:sz w:val="22"/>
                <w:szCs w:val="22"/>
                <w:lang w:val="ru-RU"/>
              </w:rPr>
              <w:t>(2мин)</w:t>
            </w:r>
            <w:r w:rsidRPr="00245C97">
              <w:rPr>
                <w:rStyle w:val="a6"/>
                <w:i/>
                <w:iCs/>
                <w:color w:val="000000"/>
                <w:sz w:val="22"/>
                <w:szCs w:val="22"/>
                <w:lang w:val="ru-RU"/>
              </w:rPr>
              <w:t>Работа над названием произведения</w:t>
            </w:r>
            <w:r w:rsidRPr="00245C97">
              <w:rPr>
                <w:rStyle w:val="a5"/>
                <w:color w:val="000000"/>
                <w:sz w:val="22"/>
                <w:szCs w:val="22"/>
                <w:lang w:val="ru-RU"/>
              </w:rPr>
              <w:t>.</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Подумайте, почему повесть названа именем Лизы? (</w:t>
            </w:r>
            <w:r w:rsidRPr="00245C97">
              <w:rPr>
                <w:rStyle w:val="a5"/>
                <w:color w:val="000000"/>
                <w:sz w:val="22"/>
                <w:szCs w:val="22"/>
                <w:lang w:val="ru-RU"/>
              </w:rPr>
              <w:t>она главный герой, с ней связана основная мысль повести)</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Почему произведение называется именно «</w:t>
            </w:r>
            <w:r w:rsidRPr="00245C97">
              <w:rPr>
                <w:color w:val="000000"/>
                <w:sz w:val="22"/>
                <w:szCs w:val="22"/>
                <w:u w:val="single"/>
                <w:lang w:val="ru-RU"/>
              </w:rPr>
              <w:t>Бедная</w:t>
            </w:r>
            <w:r w:rsidRPr="00245C97">
              <w:rPr>
                <w:rStyle w:val="apple-converted-space"/>
                <w:color w:val="000000"/>
                <w:sz w:val="22"/>
                <w:szCs w:val="22"/>
              </w:rPr>
              <w:t> </w:t>
            </w:r>
            <w:r w:rsidRPr="00245C97">
              <w:rPr>
                <w:color w:val="000000"/>
                <w:sz w:val="22"/>
                <w:szCs w:val="22"/>
                <w:lang w:val="ru-RU"/>
              </w:rPr>
              <w:t>Лиза»? Какой смысл вкладывает Карамзин в слово «бедная»? (бедная, несчастная)</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Что Лизу сделало бедной, несчастной? (Любовь)</w:t>
            </w:r>
          </w:p>
          <w:p w:rsidR="00A33081"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xml:space="preserve">Риторический вопрос учителя: Любовь…А почему? Почему </w:t>
            </w:r>
            <w:r w:rsidRPr="00245C97">
              <w:rPr>
                <w:color w:val="000000"/>
                <w:sz w:val="22"/>
                <w:szCs w:val="22"/>
                <w:lang w:val="ru-RU"/>
              </w:rPr>
              <w:lastRenderedPageBreak/>
              <w:t>любовь, это чистое, нежное чувство, приносит боль, страдание, разочарование? В этом мы сейчас и попытаемся разобраться.</w:t>
            </w:r>
          </w:p>
          <w:p w:rsidR="0024177F" w:rsidRPr="0024177F" w:rsidRDefault="0024177F" w:rsidP="00573053">
            <w:pPr>
              <w:pStyle w:val="a3"/>
              <w:spacing w:before="150" w:beforeAutospacing="0" w:after="150" w:afterAutospacing="0"/>
              <w:ind w:left="150" w:right="150" w:firstLine="210"/>
              <w:jc w:val="both"/>
              <w:rPr>
                <w:b/>
                <w:color w:val="000000"/>
                <w:sz w:val="22"/>
                <w:szCs w:val="22"/>
                <w:u w:val="single"/>
                <w:lang w:val="ru-RU"/>
              </w:rPr>
            </w:pPr>
            <w:r w:rsidRPr="0024177F">
              <w:rPr>
                <w:b/>
                <w:color w:val="000000"/>
                <w:sz w:val="22"/>
                <w:szCs w:val="22"/>
                <w:u w:val="single"/>
                <w:lang w:val="ru-RU"/>
              </w:rPr>
              <w:t>Составляем ключевые слова урока</w:t>
            </w:r>
            <w:r w:rsidR="0023205B">
              <w:rPr>
                <w:b/>
                <w:color w:val="000000"/>
                <w:sz w:val="22"/>
                <w:szCs w:val="22"/>
                <w:u w:val="single"/>
                <w:lang w:val="ru-RU"/>
              </w:rPr>
              <w:t xml:space="preserve"> (ассоциации)</w:t>
            </w:r>
          </w:p>
          <w:p w:rsidR="00F303DB" w:rsidRDefault="00F303DB" w:rsidP="00573053">
            <w:pPr>
              <w:pStyle w:val="a3"/>
              <w:spacing w:before="150" w:beforeAutospacing="0" w:after="150" w:afterAutospacing="0"/>
              <w:ind w:left="150" w:right="150" w:firstLine="210"/>
              <w:jc w:val="both"/>
              <w:rPr>
                <w:color w:val="000000"/>
                <w:sz w:val="22"/>
                <w:szCs w:val="22"/>
                <w:lang w:val="ru-RU"/>
              </w:rPr>
            </w:pPr>
            <w:r>
              <w:rPr>
                <w:color w:val="000000"/>
                <w:sz w:val="22"/>
                <w:szCs w:val="22"/>
                <w:lang w:val="ru-RU"/>
              </w:rPr>
              <w:t>- У меня в руках лепестки цветика – семицветика, с помощью этих волшебных лепестков давайте составим ключевые слова  урока.</w:t>
            </w:r>
            <w:r w:rsidR="0024177F">
              <w:rPr>
                <w:color w:val="000000"/>
                <w:sz w:val="22"/>
                <w:szCs w:val="22"/>
                <w:lang w:val="ru-RU"/>
              </w:rPr>
              <w:t xml:space="preserve"> Для этого вам следует вспомнить главных героев повести.</w:t>
            </w:r>
          </w:p>
          <w:p w:rsidR="0024177F" w:rsidRDefault="0024177F" w:rsidP="00573053">
            <w:pPr>
              <w:pStyle w:val="a3"/>
              <w:spacing w:before="150" w:beforeAutospacing="0" w:after="150" w:afterAutospacing="0"/>
              <w:ind w:left="150" w:right="150" w:firstLine="210"/>
              <w:jc w:val="both"/>
              <w:rPr>
                <w:color w:val="000000"/>
                <w:sz w:val="22"/>
                <w:szCs w:val="22"/>
                <w:lang w:val="ru-RU"/>
              </w:rPr>
            </w:pPr>
            <w:r>
              <w:rPr>
                <w:color w:val="000000"/>
                <w:sz w:val="22"/>
                <w:szCs w:val="22"/>
                <w:lang w:val="ru-RU"/>
              </w:rPr>
              <w:t>- Красный лепесток: Что вы ассоциируете с красным цветом?</w:t>
            </w:r>
          </w:p>
          <w:p w:rsidR="00F303DB" w:rsidRDefault="0024177F" w:rsidP="00573053">
            <w:pPr>
              <w:pStyle w:val="a3"/>
              <w:spacing w:before="150" w:beforeAutospacing="0" w:after="150" w:afterAutospacing="0"/>
              <w:ind w:left="150" w:right="150" w:firstLine="210"/>
              <w:jc w:val="both"/>
              <w:rPr>
                <w:color w:val="000000"/>
                <w:sz w:val="22"/>
                <w:szCs w:val="22"/>
                <w:lang w:val="ru-RU"/>
              </w:rPr>
            </w:pPr>
            <w:r>
              <w:rPr>
                <w:color w:val="000000"/>
                <w:sz w:val="22"/>
                <w:szCs w:val="22"/>
                <w:lang w:val="ru-RU"/>
              </w:rPr>
              <w:t>-Синий лепесток, зеленый, желтый, белый, черный, розовый.</w:t>
            </w:r>
          </w:p>
          <w:p w:rsidR="00245C97" w:rsidRPr="00EC7506" w:rsidRDefault="00A97211" w:rsidP="00573053">
            <w:pPr>
              <w:pStyle w:val="a3"/>
              <w:spacing w:before="150" w:beforeAutospacing="0" w:after="150" w:afterAutospacing="0"/>
              <w:ind w:left="150" w:right="150" w:firstLine="210"/>
              <w:jc w:val="both"/>
              <w:rPr>
                <w:lang w:val="ru-RU"/>
              </w:rPr>
            </w:pPr>
            <w:r>
              <w:rPr>
                <w:color w:val="000000"/>
                <w:sz w:val="22"/>
                <w:szCs w:val="22"/>
                <w:lang w:val="ru-RU"/>
              </w:rPr>
              <w:t xml:space="preserve">Но сначала совершим заочную </w:t>
            </w:r>
            <w:r>
              <w:rPr>
                <w:b/>
                <w:bCs/>
                <w:color w:val="000000"/>
                <w:sz w:val="22"/>
                <w:szCs w:val="22"/>
                <w:lang w:val="ru-RU"/>
              </w:rPr>
              <w:t>экскурсию</w:t>
            </w:r>
            <w:r w:rsidRPr="00A97211">
              <w:rPr>
                <w:b/>
                <w:bCs/>
                <w:color w:val="000000"/>
                <w:sz w:val="22"/>
                <w:szCs w:val="22"/>
                <w:lang w:val="ru-RU"/>
              </w:rPr>
              <w:t xml:space="preserve"> </w:t>
            </w:r>
            <w:r w:rsidRPr="00EC7506">
              <w:rPr>
                <w:b/>
                <w:bCs/>
                <w:color w:val="000000"/>
                <w:lang w:val="ru-RU"/>
              </w:rPr>
              <w:t>по окрестностям Москвы</w:t>
            </w:r>
            <w:r w:rsidR="00EC7506">
              <w:rPr>
                <w:b/>
                <w:bCs/>
                <w:color w:val="000000"/>
                <w:lang w:val="ru-RU"/>
              </w:rPr>
              <w:t xml:space="preserve">, </w:t>
            </w:r>
            <w:r w:rsidR="00EC7506" w:rsidRPr="0043017D">
              <w:rPr>
                <w:rFonts w:ascii="Arial" w:hAnsi="Arial" w:cs="Arial"/>
                <w:color w:val="0E2B59"/>
                <w:sz w:val="18"/>
                <w:szCs w:val="18"/>
                <w:lang w:val="ru-RU"/>
              </w:rPr>
              <w:t xml:space="preserve"> </w:t>
            </w:r>
            <w:r w:rsidR="00EC7506" w:rsidRPr="00EC7506">
              <w:rPr>
                <w:lang w:val="ru-RU"/>
              </w:rPr>
              <w:t xml:space="preserve">так как именно здесь происходили события, описанные Карамзиным в повести «Бедная Лиза». </w:t>
            </w:r>
            <w:r w:rsidRPr="00EC7506">
              <w:rPr>
                <w:lang w:val="ru-RU"/>
              </w:rPr>
              <w:t xml:space="preserve"> </w:t>
            </w:r>
          </w:p>
          <w:p w:rsidR="00245C97" w:rsidRPr="008B5148" w:rsidRDefault="00245C97" w:rsidP="00573053">
            <w:pPr>
              <w:pStyle w:val="a3"/>
              <w:spacing w:before="150" w:beforeAutospacing="0" w:after="150" w:afterAutospacing="0"/>
              <w:ind w:left="150" w:right="150"/>
              <w:jc w:val="both"/>
              <w:rPr>
                <w:b/>
                <w:color w:val="000000"/>
                <w:sz w:val="22"/>
                <w:szCs w:val="22"/>
                <w:lang w:val="ru-RU"/>
              </w:rPr>
            </w:pPr>
            <w:r w:rsidRPr="00245C97">
              <w:rPr>
                <w:rStyle w:val="apple-converted-space"/>
                <w:color w:val="000000"/>
                <w:sz w:val="22"/>
                <w:szCs w:val="22"/>
              </w:rPr>
              <w:t> </w:t>
            </w:r>
            <w:r w:rsidRPr="00245C97">
              <w:rPr>
                <w:rStyle w:val="a5"/>
                <w:color w:val="000000"/>
                <w:sz w:val="22"/>
                <w:szCs w:val="22"/>
                <w:lang w:val="ru-RU"/>
              </w:rPr>
              <w:t>(2 мин)</w:t>
            </w:r>
            <w:r w:rsidRPr="00245C97">
              <w:rPr>
                <w:rStyle w:val="a6"/>
                <w:i/>
                <w:iCs/>
                <w:color w:val="000000"/>
                <w:sz w:val="22"/>
                <w:szCs w:val="22"/>
                <w:lang w:val="ru-RU"/>
              </w:rPr>
              <w:t>Работа на осмысление содержания произведения</w:t>
            </w:r>
            <w:r w:rsidRPr="00245C97">
              <w:rPr>
                <w:color w:val="000000"/>
                <w:sz w:val="22"/>
                <w:szCs w:val="22"/>
                <w:lang w:val="ru-RU"/>
              </w:rPr>
              <w:t xml:space="preserve">. </w:t>
            </w:r>
            <w:r w:rsidRPr="008B5148">
              <w:rPr>
                <w:b/>
                <w:color w:val="000000"/>
                <w:sz w:val="22"/>
                <w:szCs w:val="22"/>
                <w:lang w:val="ru-RU"/>
              </w:rPr>
              <w:t>В форме игры с сердечком «Я тебя люблю».</w:t>
            </w:r>
          </w:p>
          <w:p w:rsidR="00245C97" w:rsidRPr="00245C97" w:rsidRDefault="004F7E36" w:rsidP="00573053">
            <w:pPr>
              <w:pStyle w:val="a3"/>
              <w:spacing w:before="150" w:beforeAutospacing="0" w:after="150" w:afterAutospacing="0"/>
              <w:ind w:left="150" w:right="150" w:firstLine="210"/>
              <w:jc w:val="both"/>
              <w:rPr>
                <w:color w:val="000000"/>
                <w:sz w:val="22"/>
                <w:szCs w:val="22"/>
                <w:lang w:val="ru-RU"/>
              </w:rPr>
            </w:pPr>
            <w:r>
              <w:rPr>
                <w:color w:val="000000"/>
                <w:sz w:val="22"/>
                <w:szCs w:val="22"/>
                <w:lang w:val="ru-RU"/>
              </w:rPr>
              <w:t xml:space="preserve">Слайд 10 </w:t>
            </w:r>
            <w:r w:rsidR="00245C97" w:rsidRPr="00245C97">
              <w:rPr>
                <w:color w:val="000000"/>
                <w:sz w:val="22"/>
                <w:szCs w:val="22"/>
                <w:lang w:val="ru-RU"/>
              </w:rPr>
              <w:t>. Блиц - опрос:</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1. В каком году написано произведение?</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2. Каков жанр произведения «Бедная Лиза»?</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3. Где происходят события в повести?</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4. Кто главные герои повести?</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5. Каково социальное положение Лизы и Эраста?</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6. От чьего лица ведется повествование?</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7. Чем занималась Лиза целыми днями?</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8. А почему Лизе пришлось работать?</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9. Какие цветы продавала Лиза, когда впервые увидела Эраста?</w:t>
            </w:r>
            <w:r w:rsidR="006149F3">
              <w:rPr>
                <w:color w:val="000000"/>
                <w:sz w:val="22"/>
                <w:szCs w:val="22"/>
                <w:lang w:val="ru-RU"/>
              </w:rPr>
              <w:t xml:space="preserve"> (ландыши)</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10. Сколько рублей положил Эраст в карман Лизы?</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11. Что случилось с главной героиней?</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12. Какие слова из повести стали афоризмом?</w:t>
            </w:r>
            <w:r w:rsidR="00D31BCF" w:rsidRPr="00D31BCF">
              <w:rPr>
                <w:rFonts w:asciiTheme="minorHAnsi" w:eastAsia="+mn-ea" w:hAnsiTheme="minorHAnsi" w:cstheme="minorBidi"/>
                <w:b/>
                <w:bCs/>
                <w:color w:val="000000"/>
                <w:kern w:val="24"/>
                <w:sz w:val="48"/>
                <w:szCs w:val="48"/>
                <w:lang w:val="ru-RU" w:eastAsia="ru-RU"/>
              </w:rPr>
              <w:t xml:space="preserve"> </w:t>
            </w:r>
            <w:r w:rsidR="00D31BCF" w:rsidRPr="00D31BCF">
              <w:rPr>
                <w:b/>
                <w:bCs/>
                <w:color w:val="000000"/>
                <w:sz w:val="22"/>
                <w:szCs w:val="22"/>
                <w:lang w:val="ru-RU"/>
              </w:rPr>
              <w:t>«И крестьянки любить умеют»</w:t>
            </w:r>
            <w:r w:rsidR="00D31BCF" w:rsidRPr="00D31BCF">
              <w:rPr>
                <w:color w:val="000000"/>
                <w:sz w:val="22"/>
                <w:szCs w:val="22"/>
                <w:lang w:val="ru-RU"/>
              </w:rPr>
              <w:t>?</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7)</w:t>
            </w:r>
            <w:r w:rsidRPr="00245C97">
              <w:rPr>
                <w:rStyle w:val="apple-converted-space"/>
                <w:color w:val="000000"/>
                <w:sz w:val="22"/>
                <w:szCs w:val="22"/>
              </w:rPr>
              <w:t> </w:t>
            </w:r>
            <w:r w:rsidRPr="00245C97">
              <w:rPr>
                <w:rStyle w:val="a5"/>
                <w:color w:val="000000"/>
                <w:sz w:val="22"/>
                <w:szCs w:val="22"/>
                <w:lang w:val="ru-RU"/>
              </w:rPr>
              <w:t>(12 мин )</w:t>
            </w:r>
            <w:r w:rsidRPr="00245C97">
              <w:rPr>
                <w:rStyle w:val="apple-converted-space"/>
                <w:color w:val="000000"/>
                <w:sz w:val="22"/>
                <w:szCs w:val="22"/>
              </w:rPr>
              <w:t> </w:t>
            </w:r>
            <w:r w:rsidRPr="008B5148">
              <w:rPr>
                <w:b/>
                <w:color w:val="000000"/>
                <w:sz w:val="22"/>
                <w:szCs w:val="22"/>
                <w:lang w:val="ru-RU"/>
              </w:rPr>
              <w:t>Работа в группах</w:t>
            </w:r>
            <w:r w:rsidRPr="00245C97">
              <w:rPr>
                <w:color w:val="000000"/>
                <w:sz w:val="22"/>
                <w:szCs w:val="22"/>
                <w:lang w:val="ru-RU"/>
              </w:rPr>
              <w:t>. Творческая работа. Постановка познавательной задачи</w:t>
            </w:r>
            <w:r w:rsidRPr="00245C97">
              <w:rPr>
                <w:rStyle w:val="a5"/>
                <w:color w:val="000000"/>
                <w:sz w:val="22"/>
                <w:szCs w:val="22"/>
                <w:lang w:val="ru-RU"/>
              </w:rPr>
              <w:t>.</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rStyle w:val="a5"/>
                <w:color w:val="000000"/>
                <w:sz w:val="22"/>
                <w:szCs w:val="22"/>
                <w:lang w:val="ru-RU"/>
              </w:rPr>
              <w:t>(3 мин)</w:t>
            </w:r>
            <w:r w:rsidRPr="00245C97">
              <w:rPr>
                <w:rStyle w:val="apple-converted-space"/>
                <w:color w:val="000000"/>
                <w:sz w:val="22"/>
                <w:szCs w:val="22"/>
              </w:rPr>
              <w:t> </w:t>
            </w:r>
            <w:r w:rsidRPr="00245C97">
              <w:rPr>
                <w:color w:val="000000"/>
                <w:sz w:val="22"/>
                <w:szCs w:val="22"/>
                <w:lang w:val="ru-RU"/>
              </w:rPr>
              <w:t xml:space="preserve">Я сейчас подарю вам частичку сердца Лизы. Каждый выберите себе сердечко. </w:t>
            </w:r>
            <w:r w:rsidR="00EC7506">
              <w:rPr>
                <w:color w:val="000000"/>
                <w:sz w:val="22"/>
                <w:szCs w:val="22"/>
                <w:lang w:val="ru-RU"/>
              </w:rPr>
              <w:t xml:space="preserve">Сердечки с четными номерами – 1  </w:t>
            </w:r>
            <w:r w:rsidRPr="00245C97">
              <w:rPr>
                <w:color w:val="000000"/>
                <w:sz w:val="22"/>
                <w:szCs w:val="22"/>
                <w:lang w:val="ru-RU"/>
              </w:rPr>
              <w:t>группа, а с</w:t>
            </w:r>
            <w:r w:rsidR="00EC7506">
              <w:rPr>
                <w:color w:val="000000"/>
                <w:sz w:val="22"/>
                <w:szCs w:val="22"/>
                <w:lang w:val="ru-RU"/>
              </w:rPr>
              <w:t>е</w:t>
            </w:r>
            <w:r w:rsidR="00BC5F3F">
              <w:rPr>
                <w:color w:val="000000"/>
                <w:sz w:val="22"/>
                <w:szCs w:val="22"/>
                <w:lang w:val="ru-RU"/>
              </w:rPr>
              <w:t>рдечки с</w:t>
            </w:r>
            <w:r w:rsidR="0024177F">
              <w:rPr>
                <w:color w:val="000000"/>
                <w:sz w:val="22"/>
                <w:szCs w:val="22"/>
                <w:lang w:val="ru-RU"/>
              </w:rPr>
              <w:t xml:space="preserve"> нечетными номерами – 2,  пустые</w:t>
            </w:r>
            <w:r w:rsidR="00BC5F3F">
              <w:rPr>
                <w:color w:val="000000"/>
                <w:sz w:val="22"/>
                <w:szCs w:val="22"/>
                <w:lang w:val="ru-RU"/>
              </w:rPr>
              <w:t xml:space="preserve"> сердечки</w:t>
            </w:r>
            <w:r w:rsidR="0024177F">
              <w:rPr>
                <w:color w:val="000000"/>
                <w:sz w:val="22"/>
                <w:szCs w:val="22"/>
                <w:lang w:val="ru-RU"/>
              </w:rPr>
              <w:t xml:space="preserve"> -</w:t>
            </w:r>
            <w:r w:rsidR="00BC5F3F">
              <w:rPr>
                <w:color w:val="000000"/>
                <w:sz w:val="22"/>
                <w:szCs w:val="22"/>
                <w:lang w:val="ru-RU"/>
              </w:rPr>
              <w:t xml:space="preserve">  3 </w:t>
            </w:r>
            <w:r w:rsidRPr="00245C97">
              <w:rPr>
                <w:color w:val="000000"/>
                <w:sz w:val="22"/>
                <w:szCs w:val="22"/>
                <w:lang w:val="ru-RU"/>
              </w:rPr>
              <w:t xml:space="preserve"> группа.</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Сейчас мы рассмотрим взаимоотношения Лизы и Эраста: Как зарождаются и развиваются чувства между молодыми людьми.</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xml:space="preserve">- Сделайте презентацию: возможно, это будут высказывания, рисунки, схемы, символы. (Один рисует, другие пишут, кто - то ищет в книге цитаты). Все отразить в презентации. Есть ватман, </w:t>
            </w:r>
            <w:r w:rsidRPr="00245C97">
              <w:rPr>
                <w:color w:val="000000"/>
                <w:sz w:val="22"/>
                <w:szCs w:val="22"/>
                <w:lang w:val="ru-RU"/>
              </w:rPr>
              <w:lastRenderedPageBreak/>
              <w:t>фломастеры для работы. Время работы 10 минут.</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Слайд 18.</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Критерии презентации:</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время;</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эстетичность;</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содержательность;</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защита проекта.</w:t>
            </w:r>
          </w:p>
          <w:p w:rsid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rStyle w:val="a5"/>
                <w:color w:val="000000"/>
                <w:sz w:val="22"/>
                <w:szCs w:val="22"/>
                <w:lang w:val="ru-RU"/>
              </w:rPr>
              <w:t>Каждой группе дается инструкция - схема</w:t>
            </w:r>
            <w:r w:rsidRPr="00245C97">
              <w:rPr>
                <w:color w:val="000000"/>
                <w:sz w:val="22"/>
                <w:szCs w:val="22"/>
                <w:lang w:val="ru-RU"/>
              </w:rPr>
              <w:t>.</w:t>
            </w:r>
          </w:p>
          <w:p w:rsidR="003631E2" w:rsidRPr="008B5148" w:rsidRDefault="003631E2" w:rsidP="00573053">
            <w:pPr>
              <w:pStyle w:val="a3"/>
              <w:spacing w:before="150" w:beforeAutospacing="0" w:after="150" w:afterAutospacing="0"/>
              <w:ind w:left="150" w:right="150" w:firstLine="210"/>
              <w:jc w:val="both"/>
              <w:rPr>
                <w:b/>
                <w:color w:val="000000"/>
                <w:sz w:val="22"/>
                <w:szCs w:val="22"/>
                <w:lang w:val="ru-RU"/>
              </w:rPr>
            </w:pPr>
            <w:r w:rsidRPr="00245C97">
              <w:rPr>
                <w:color w:val="000000"/>
                <w:sz w:val="22"/>
                <w:szCs w:val="22"/>
              </w:rPr>
              <w:t> </w:t>
            </w:r>
            <w:r w:rsidRPr="008B5148">
              <w:rPr>
                <w:b/>
                <w:color w:val="000000"/>
                <w:sz w:val="22"/>
                <w:szCs w:val="22"/>
                <w:lang w:val="ru-RU"/>
              </w:rPr>
              <w:t xml:space="preserve">Инструкция - схема для группы №1. </w:t>
            </w:r>
            <w:r w:rsidR="00F303DB">
              <w:rPr>
                <w:b/>
                <w:bCs/>
                <w:color w:val="000000"/>
                <w:sz w:val="22"/>
                <w:szCs w:val="22"/>
                <w:lang w:val="ru-RU"/>
              </w:rPr>
              <w:t>Автор</w:t>
            </w:r>
            <w:r w:rsidRPr="008B5148">
              <w:rPr>
                <w:b/>
                <w:color w:val="000000"/>
                <w:sz w:val="22"/>
                <w:szCs w:val="22"/>
                <w:lang w:val="ru-RU"/>
              </w:rPr>
              <w:t>:</w:t>
            </w:r>
          </w:p>
          <w:p w:rsidR="001B44E5" w:rsidRPr="003631E2" w:rsidRDefault="004F7E36" w:rsidP="00573053">
            <w:pPr>
              <w:pStyle w:val="a3"/>
              <w:numPr>
                <w:ilvl w:val="0"/>
                <w:numId w:val="17"/>
              </w:numPr>
              <w:spacing w:before="150" w:after="150"/>
              <w:ind w:right="150"/>
              <w:rPr>
                <w:color w:val="000000"/>
                <w:lang w:val="ru-RU"/>
              </w:rPr>
            </w:pPr>
            <w:r w:rsidRPr="003631E2">
              <w:rPr>
                <w:color w:val="000000"/>
                <w:lang w:val="ru-RU"/>
              </w:rPr>
              <w:t xml:space="preserve">Почему повесть Карамзина так полюбилась читателю? </w:t>
            </w:r>
          </w:p>
          <w:p w:rsidR="001B44E5" w:rsidRPr="003631E2" w:rsidRDefault="004F7E36" w:rsidP="00573053">
            <w:pPr>
              <w:pStyle w:val="a3"/>
              <w:numPr>
                <w:ilvl w:val="0"/>
                <w:numId w:val="17"/>
              </w:numPr>
              <w:spacing w:before="150" w:after="150"/>
              <w:ind w:right="150"/>
              <w:rPr>
                <w:color w:val="000000"/>
                <w:lang w:val="ru-RU"/>
              </w:rPr>
            </w:pPr>
            <w:r w:rsidRPr="003631E2">
              <w:rPr>
                <w:color w:val="000000"/>
                <w:lang w:val="ru-RU"/>
              </w:rPr>
              <w:t xml:space="preserve"> Как проявляются в повести черты сентиментализма? </w:t>
            </w:r>
          </w:p>
          <w:p w:rsidR="001B44E5" w:rsidRPr="003631E2" w:rsidRDefault="004F7E36" w:rsidP="00573053">
            <w:pPr>
              <w:pStyle w:val="a3"/>
              <w:numPr>
                <w:ilvl w:val="0"/>
                <w:numId w:val="17"/>
              </w:numPr>
              <w:spacing w:before="150" w:after="150"/>
              <w:ind w:right="150"/>
              <w:rPr>
                <w:color w:val="000000"/>
                <w:lang w:val="ru-RU"/>
              </w:rPr>
            </w:pPr>
            <w:r w:rsidRPr="003631E2">
              <w:rPr>
                <w:color w:val="000000"/>
                <w:lang w:val="ru-RU"/>
              </w:rPr>
              <w:t xml:space="preserve"> Какие ее эпизоды показались вам особенно трогательными? </w:t>
            </w:r>
          </w:p>
          <w:p w:rsidR="001B44E5" w:rsidRPr="003631E2" w:rsidRDefault="004F7E36" w:rsidP="00573053">
            <w:pPr>
              <w:pStyle w:val="a3"/>
              <w:numPr>
                <w:ilvl w:val="0"/>
                <w:numId w:val="17"/>
              </w:numPr>
              <w:spacing w:before="150" w:after="150"/>
              <w:ind w:right="150"/>
              <w:rPr>
                <w:color w:val="000000"/>
              </w:rPr>
            </w:pPr>
            <w:r w:rsidRPr="003631E2">
              <w:rPr>
                <w:color w:val="000000"/>
                <w:lang w:val="ru-RU"/>
              </w:rPr>
              <w:t xml:space="preserve"> </w:t>
            </w:r>
            <w:r w:rsidRPr="003631E2">
              <w:rPr>
                <w:color w:val="000000"/>
              </w:rPr>
              <w:t xml:space="preserve">В чем смысл заглавия? </w:t>
            </w:r>
          </w:p>
          <w:p w:rsidR="004F7E36" w:rsidRPr="004F7E36" w:rsidRDefault="004F7E36" w:rsidP="00573053">
            <w:pPr>
              <w:pStyle w:val="a3"/>
              <w:numPr>
                <w:ilvl w:val="0"/>
                <w:numId w:val="17"/>
              </w:numPr>
              <w:spacing w:before="150" w:after="150"/>
              <w:ind w:right="150"/>
              <w:rPr>
                <w:color w:val="000000"/>
                <w:lang w:val="ru-RU"/>
              </w:rPr>
            </w:pPr>
            <w:r w:rsidRPr="003631E2">
              <w:rPr>
                <w:color w:val="000000"/>
                <w:lang w:val="ru-RU"/>
              </w:rPr>
              <w:t xml:space="preserve"> Какие, на ваш взгляд, чувства </w:t>
            </w:r>
            <w:r>
              <w:rPr>
                <w:color w:val="000000"/>
                <w:lang w:val="ru-RU"/>
              </w:rPr>
              <w:t>воспитывает в читателях  повесть Карамзина?</w:t>
            </w:r>
          </w:p>
          <w:p w:rsidR="00245C97" w:rsidRPr="003631E2" w:rsidRDefault="00245C97" w:rsidP="00573053">
            <w:pPr>
              <w:pStyle w:val="a3"/>
              <w:spacing w:before="150" w:after="150"/>
              <w:ind w:left="720" w:right="150"/>
              <w:rPr>
                <w:color w:val="000000"/>
                <w:lang w:val="ru-RU"/>
              </w:rPr>
            </w:pPr>
            <w:r w:rsidRPr="003631E2">
              <w:rPr>
                <w:b/>
                <w:color w:val="000000"/>
                <w:sz w:val="22"/>
                <w:szCs w:val="22"/>
                <w:lang w:val="ru-RU"/>
              </w:rPr>
              <w:t>Инструкция - схема для группы</w:t>
            </w:r>
            <w:r w:rsidR="00BC5F3F">
              <w:rPr>
                <w:b/>
                <w:color w:val="000000"/>
                <w:sz w:val="22"/>
                <w:szCs w:val="22"/>
                <w:lang w:val="ru-RU"/>
              </w:rPr>
              <w:t xml:space="preserve"> №2</w:t>
            </w:r>
            <w:r w:rsidRPr="003631E2">
              <w:rPr>
                <w:b/>
                <w:color w:val="000000"/>
                <w:sz w:val="22"/>
                <w:szCs w:val="22"/>
                <w:lang w:val="ru-RU"/>
              </w:rPr>
              <w:t>. Лиза:</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1. Как зарождается и развивается любовь Лизы?</w:t>
            </w:r>
          </w:p>
          <w:p w:rsidR="003631E2"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2. Какие чувства переполняют ее душу?</w:t>
            </w:r>
            <w:r w:rsidR="003631E2">
              <w:rPr>
                <w:color w:val="000000"/>
                <w:sz w:val="22"/>
                <w:szCs w:val="22"/>
                <w:lang w:val="ru-RU"/>
              </w:rPr>
              <w:t xml:space="preserve">     </w:t>
            </w:r>
          </w:p>
          <w:p w:rsidR="001B44E5" w:rsidRPr="003631E2"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3. Помогают ли ей доводы рассудка?</w:t>
            </w:r>
            <w:r w:rsidR="003631E2" w:rsidRPr="003631E2">
              <w:rPr>
                <w:rFonts w:eastAsia="+mn-ea"/>
                <w:color w:val="000000"/>
                <w:kern w:val="24"/>
                <w:sz w:val="48"/>
                <w:szCs w:val="48"/>
                <w:lang w:val="ru-RU" w:eastAsia="ru-RU"/>
              </w:rPr>
              <w:t xml:space="preserve"> </w:t>
            </w:r>
          </w:p>
          <w:p w:rsidR="00245C97" w:rsidRPr="00245C97" w:rsidRDefault="004F7E36" w:rsidP="00573053">
            <w:pPr>
              <w:pStyle w:val="a3"/>
              <w:spacing w:before="150" w:beforeAutospacing="0" w:after="150" w:afterAutospacing="0"/>
              <w:ind w:right="150"/>
              <w:jc w:val="both"/>
              <w:rPr>
                <w:color w:val="000000"/>
                <w:sz w:val="22"/>
                <w:szCs w:val="22"/>
                <w:lang w:val="ru-RU"/>
              </w:rPr>
            </w:pPr>
            <w:r>
              <w:rPr>
                <w:color w:val="000000"/>
                <w:sz w:val="22"/>
                <w:szCs w:val="22"/>
                <w:lang w:val="ru-RU"/>
              </w:rPr>
              <w:t xml:space="preserve">      </w:t>
            </w:r>
            <w:r w:rsidR="00245C97" w:rsidRPr="00245C97">
              <w:rPr>
                <w:color w:val="000000"/>
                <w:sz w:val="22"/>
                <w:szCs w:val="22"/>
                <w:lang w:val="ru-RU"/>
              </w:rPr>
              <w:t>4. Какими эпитетами наделяет автор свою героиню?</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5. Какими чертами характера автор наделил Лизу?</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6. Следует ли Лиза советам матери: «Лиза, лучше кормиться трудами своими и ничего не брать даром».</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7. Чем было вспыхнувшее чувство для Лизы?</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8. Лиза полюбила Эраста всею душой. Но почему в глубине сердца Лизы живет предчувствие боли, беды? Докажите, что эта любовь обречена</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9. Как разрешается тема любви Лизы и Эраста?</w:t>
            </w:r>
          </w:p>
          <w:p w:rsidR="00245C97" w:rsidRPr="008B5148" w:rsidRDefault="00245C97" w:rsidP="00573053">
            <w:pPr>
              <w:pStyle w:val="a3"/>
              <w:spacing w:before="150" w:beforeAutospacing="0" w:after="150" w:afterAutospacing="0"/>
              <w:ind w:left="150" w:right="150" w:firstLine="210"/>
              <w:jc w:val="both"/>
              <w:rPr>
                <w:b/>
                <w:color w:val="000000"/>
                <w:sz w:val="22"/>
                <w:szCs w:val="22"/>
                <w:lang w:val="ru-RU"/>
              </w:rPr>
            </w:pPr>
            <w:r w:rsidRPr="008B5148">
              <w:rPr>
                <w:b/>
                <w:color w:val="000000"/>
                <w:sz w:val="22"/>
                <w:szCs w:val="22"/>
              </w:rPr>
              <w:t> </w:t>
            </w:r>
            <w:r w:rsidR="00BC5F3F">
              <w:rPr>
                <w:b/>
                <w:color w:val="000000"/>
                <w:sz w:val="22"/>
                <w:szCs w:val="22"/>
                <w:lang w:val="ru-RU"/>
              </w:rPr>
              <w:t>Инструкция - схема для группы №3</w:t>
            </w:r>
            <w:r w:rsidRPr="008B5148">
              <w:rPr>
                <w:b/>
                <w:color w:val="000000"/>
                <w:sz w:val="22"/>
                <w:szCs w:val="22"/>
                <w:lang w:val="ru-RU"/>
              </w:rPr>
              <w:t>. Эраст:</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1. Каким предстал Эраст перед матерью Лизы?</w:t>
            </w:r>
            <w:r w:rsidRPr="00245C97">
              <w:rPr>
                <w:rStyle w:val="a5"/>
                <w:color w:val="000000"/>
                <w:sz w:val="22"/>
                <w:szCs w:val="22"/>
                <w:lang w:val="ru-RU"/>
              </w:rPr>
              <w:t>.</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2. Как вы думаете, почему Эраст не захотел, чтобы мать Лизы знала об их встречах?</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3. Что привлекло Эраста в Лизе?</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4. Как Карамзин показывает развитие чувства между молодыми людьми?</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5. Какие помыслы были у Эраста? Хотел ли он ей навредить?</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lastRenderedPageBreak/>
              <w:t>6. Что мы узнаем об Эрасте до встречи с Лизой?</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7. Какими чертами характера автор наделил Эраста?</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8. Чем было вспыхнувшее чувство для уже успевшего вкусить светских забав Эраста?</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9. Как разрешается тема любви Лизы и Эраста?</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8) Защита презентаций учащимися.</w:t>
            </w:r>
            <w:r w:rsidRPr="00245C97">
              <w:rPr>
                <w:rStyle w:val="apple-converted-space"/>
                <w:color w:val="000000"/>
                <w:sz w:val="22"/>
                <w:szCs w:val="22"/>
              </w:rPr>
              <w:t> </w:t>
            </w:r>
            <w:r w:rsidRPr="00245C97">
              <w:rPr>
                <w:rStyle w:val="a5"/>
                <w:color w:val="000000"/>
                <w:sz w:val="22"/>
                <w:szCs w:val="22"/>
                <w:lang w:val="ru-RU"/>
              </w:rPr>
              <w:t>(7 мин)</w:t>
            </w:r>
          </w:p>
          <w:p w:rsidR="00245C97" w:rsidRPr="008B5148" w:rsidRDefault="00245C97" w:rsidP="00573053">
            <w:pPr>
              <w:pStyle w:val="a3"/>
              <w:spacing w:before="150" w:beforeAutospacing="0" w:after="150" w:afterAutospacing="0"/>
              <w:ind w:left="150" w:right="150" w:firstLine="210"/>
              <w:jc w:val="both"/>
              <w:rPr>
                <w:b/>
                <w:color w:val="000000"/>
                <w:sz w:val="22"/>
                <w:szCs w:val="22"/>
                <w:lang w:val="ru-RU"/>
              </w:rPr>
            </w:pPr>
            <w:r w:rsidRPr="00245C97">
              <w:rPr>
                <w:color w:val="000000"/>
                <w:sz w:val="22"/>
                <w:szCs w:val="22"/>
              </w:rPr>
              <w:t> </w:t>
            </w:r>
            <w:r w:rsidRPr="008B5148">
              <w:rPr>
                <w:b/>
                <w:color w:val="000000"/>
                <w:sz w:val="22"/>
                <w:szCs w:val="22"/>
                <w:lang w:val="ru-RU"/>
              </w:rPr>
              <w:t>Дополнительные вопросы группам:</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Почему Лиза добровольно ушла из жизни?</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Как вы считаете, правильно ли Лиза поступила, бросившись в пруд?</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Почему Лиза была похоронена не на кладбище, а у пруда?</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rStyle w:val="a6"/>
                <w:color w:val="000000"/>
                <w:sz w:val="22"/>
                <w:szCs w:val="22"/>
                <w:lang w:val="ru-RU"/>
              </w:rPr>
              <w:t>Взаимооценивание.</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lang w:val="ru-RU"/>
              </w:rPr>
              <w:t>После защиты презентации группы оценивают друг друга. Розовый стикер – понравилось, желтый – не очень, зеленый – не понравилось.</w:t>
            </w:r>
          </w:p>
          <w:p w:rsidR="00245C97" w:rsidRPr="008B5148" w:rsidRDefault="00245C97" w:rsidP="00573053">
            <w:pPr>
              <w:pStyle w:val="a3"/>
              <w:spacing w:before="150" w:beforeAutospacing="0" w:after="150" w:afterAutospacing="0"/>
              <w:ind w:left="150" w:right="150" w:firstLine="210"/>
              <w:jc w:val="both"/>
              <w:rPr>
                <w:b/>
                <w:color w:val="000000"/>
                <w:sz w:val="22"/>
                <w:szCs w:val="22"/>
                <w:lang w:val="ru-RU"/>
              </w:rPr>
            </w:pPr>
            <w:r w:rsidRPr="00245C97">
              <w:rPr>
                <w:color w:val="000000"/>
                <w:sz w:val="22"/>
                <w:szCs w:val="22"/>
              </w:rPr>
              <w:t> </w:t>
            </w:r>
            <w:r w:rsidRPr="008B5148">
              <w:rPr>
                <w:b/>
                <w:color w:val="000000"/>
                <w:sz w:val="22"/>
                <w:szCs w:val="22"/>
                <w:lang w:val="ru-RU"/>
              </w:rPr>
              <w:t>- 1 группа - докажите, что Лиза – положительный образ.</w:t>
            </w:r>
          </w:p>
          <w:p w:rsidR="00245C97" w:rsidRDefault="00245C97" w:rsidP="00573053">
            <w:pPr>
              <w:pStyle w:val="a3"/>
              <w:spacing w:before="150" w:beforeAutospacing="0" w:after="150" w:afterAutospacing="0"/>
              <w:ind w:left="150" w:right="150" w:firstLine="210"/>
              <w:jc w:val="both"/>
              <w:rPr>
                <w:rStyle w:val="a5"/>
                <w:color w:val="000000"/>
                <w:sz w:val="22"/>
                <w:szCs w:val="22"/>
                <w:lang w:val="ru-RU"/>
              </w:rPr>
            </w:pPr>
            <w:r w:rsidRPr="008B5148">
              <w:rPr>
                <w:b/>
                <w:color w:val="000000"/>
                <w:sz w:val="22"/>
                <w:szCs w:val="22"/>
              </w:rPr>
              <w:t> </w:t>
            </w:r>
            <w:r w:rsidRPr="008B5148">
              <w:rPr>
                <w:b/>
                <w:color w:val="000000"/>
                <w:sz w:val="22"/>
                <w:szCs w:val="22"/>
                <w:lang w:val="ru-RU"/>
              </w:rPr>
              <w:t>- 2 группа - докажите, что Лиза - отрицательный</w:t>
            </w:r>
            <w:r w:rsidRPr="00245C97">
              <w:rPr>
                <w:color w:val="000000"/>
                <w:sz w:val="22"/>
                <w:szCs w:val="22"/>
                <w:lang w:val="ru-RU"/>
              </w:rPr>
              <w:t xml:space="preserve"> образ.</w:t>
            </w:r>
            <w:r w:rsidRPr="00245C97">
              <w:rPr>
                <w:rStyle w:val="apple-converted-space"/>
                <w:color w:val="000000"/>
                <w:sz w:val="22"/>
                <w:szCs w:val="22"/>
              </w:rPr>
              <w:t> </w:t>
            </w:r>
            <w:r w:rsidRPr="00245C97">
              <w:rPr>
                <w:rStyle w:val="a5"/>
                <w:color w:val="000000"/>
                <w:sz w:val="22"/>
                <w:szCs w:val="22"/>
                <w:lang w:val="ru-RU"/>
              </w:rPr>
              <w:t>(Совершила великий грех: потеряла невинность, обманула мать, не сказала про Эраста, бросилась в пруд, эгоистка, думает только о себе, а не о старенькой больной матери)</w:t>
            </w:r>
          </w:p>
          <w:p w:rsidR="001B44E5" w:rsidRPr="00BC5F3F" w:rsidRDefault="003631E2" w:rsidP="00573053">
            <w:pPr>
              <w:pStyle w:val="a3"/>
              <w:numPr>
                <w:ilvl w:val="0"/>
                <w:numId w:val="18"/>
              </w:numPr>
              <w:spacing w:before="150" w:after="150"/>
              <w:ind w:right="150"/>
              <w:jc w:val="both"/>
              <w:rPr>
                <w:b/>
                <w:color w:val="000000"/>
                <w:lang w:val="ru-RU"/>
              </w:rPr>
            </w:pPr>
            <w:r>
              <w:rPr>
                <w:b/>
                <w:color w:val="000000"/>
                <w:sz w:val="22"/>
                <w:szCs w:val="22"/>
                <w:lang w:val="ru-RU"/>
              </w:rPr>
              <w:t xml:space="preserve">- 3 </w:t>
            </w:r>
            <w:r w:rsidRPr="008B5148">
              <w:rPr>
                <w:b/>
                <w:color w:val="000000"/>
                <w:sz w:val="22"/>
                <w:szCs w:val="22"/>
                <w:lang w:val="ru-RU"/>
              </w:rPr>
              <w:t xml:space="preserve">группа - </w:t>
            </w:r>
            <w:r w:rsidR="004F7E36" w:rsidRPr="00BC5F3F">
              <w:rPr>
                <w:b/>
                <w:color w:val="000000"/>
                <w:lang w:val="ru-RU"/>
              </w:rPr>
              <w:t xml:space="preserve"> Какие, на ваш взгляд, чувства воспитывает в читателях повесть Карамзина? </w:t>
            </w:r>
          </w:p>
          <w:p w:rsidR="001B44E5" w:rsidRPr="00BC5F3F" w:rsidRDefault="004F7E36" w:rsidP="00573053">
            <w:pPr>
              <w:pStyle w:val="a3"/>
              <w:numPr>
                <w:ilvl w:val="0"/>
                <w:numId w:val="18"/>
              </w:numPr>
              <w:spacing w:before="150" w:after="150"/>
              <w:ind w:right="150"/>
              <w:jc w:val="both"/>
              <w:rPr>
                <w:b/>
                <w:color w:val="000000"/>
              </w:rPr>
            </w:pPr>
            <w:r w:rsidRPr="00BC5F3F">
              <w:rPr>
                <w:b/>
                <w:color w:val="000000"/>
                <w:lang w:val="ru-RU"/>
              </w:rPr>
              <w:t xml:space="preserve"> Могут ли извлечь из нее современные молодые люди нравственные уроки? </w:t>
            </w:r>
            <w:r w:rsidRPr="00BC5F3F">
              <w:rPr>
                <w:b/>
                <w:color w:val="000000"/>
              </w:rPr>
              <w:t xml:space="preserve">Если да, то какие? </w:t>
            </w:r>
          </w:p>
          <w:p w:rsidR="00245C97" w:rsidRPr="00245C97" w:rsidRDefault="00BC5F3F" w:rsidP="00573053">
            <w:pPr>
              <w:pStyle w:val="a3"/>
              <w:spacing w:before="150" w:beforeAutospacing="0" w:after="150" w:afterAutospacing="0"/>
              <w:ind w:left="150" w:right="150" w:firstLine="210"/>
              <w:jc w:val="both"/>
              <w:rPr>
                <w:color w:val="000000"/>
                <w:sz w:val="22"/>
                <w:szCs w:val="22"/>
                <w:lang w:val="ru-RU"/>
              </w:rPr>
            </w:pPr>
            <w:r w:rsidRPr="00BC5F3F">
              <w:rPr>
                <w:b/>
                <w:color w:val="000000"/>
                <w:sz w:val="22"/>
                <w:szCs w:val="22"/>
                <w:lang w:val="ru-RU"/>
              </w:rPr>
              <w:t xml:space="preserve"> </w:t>
            </w:r>
            <w:r w:rsidR="00245C97" w:rsidRPr="00245C97">
              <w:rPr>
                <w:color w:val="000000"/>
                <w:sz w:val="22"/>
                <w:szCs w:val="22"/>
              </w:rPr>
              <w:t> </w:t>
            </w:r>
            <w:r w:rsidR="00245C97" w:rsidRPr="00245C97">
              <w:rPr>
                <w:color w:val="000000"/>
                <w:sz w:val="22"/>
                <w:szCs w:val="22"/>
                <w:lang w:val="ru-RU"/>
              </w:rPr>
              <w:t>- В чем причина трагической развязки повести: в личных качествах героев или в существующем социальном устройстве общества?»</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Какова главная мысль (идея) этого произведения? И какими словами из текста ее можно выразить? («. . И крестьянки любить умеют»)</w:t>
            </w:r>
          </w:p>
          <w:p w:rsidR="00245C97" w:rsidRPr="00245C97" w:rsidRDefault="00D51DC7" w:rsidP="00573053">
            <w:pPr>
              <w:pStyle w:val="a3"/>
              <w:spacing w:before="150" w:beforeAutospacing="0" w:after="150" w:afterAutospacing="0"/>
              <w:ind w:left="150" w:right="150" w:firstLine="210"/>
              <w:jc w:val="both"/>
              <w:rPr>
                <w:color w:val="000000"/>
                <w:sz w:val="22"/>
                <w:szCs w:val="22"/>
                <w:lang w:val="ru-RU"/>
              </w:rPr>
            </w:pPr>
            <w:r>
              <w:rPr>
                <w:color w:val="000000"/>
                <w:sz w:val="22"/>
                <w:szCs w:val="22"/>
                <w:lang w:val="ru-RU"/>
              </w:rPr>
              <w:t>Конкурс знатаков - тест</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8)</w:t>
            </w:r>
            <w:r w:rsidRPr="00245C97">
              <w:rPr>
                <w:rStyle w:val="apple-converted-space"/>
                <w:color w:val="000000"/>
                <w:sz w:val="22"/>
                <w:szCs w:val="22"/>
              </w:rPr>
              <w:t> </w:t>
            </w:r>
            <w:r w:rsidRPr="00245C97">
              <w:rPr>
                <w:rStyle w:val="a5"/>
                <w:color w:val="000000"/>
                <w:sz w:val="22"/>
                <w:szCs w:val="22"/>
                <w:lang w:val="ru-RU"/>
              </w:rPr>
              <w:t>(1 мин)</w:t>
            </w:r>
            <w:r w:rsidRPr="00245C97">
              <w:rPr>
                <w:rStyle w:val="apple-converted-space"/>
                <w:color w:val="000000"/>
                <w:sz w:val="22"/>
                <w:szCs w:val="22"/>
              </w:rPr>
              <w:t> </w:t>
            </w:r>
            <w:r w:rsidRPr="00245C97">
              <w:rPr>
                <w:rStyle w:val="a6"/>
                <w:color w:val="000000"/>
                <w:sz w:val="22"/>
                <w:szCs w:val="22"/>
                <w:lang w:val="ru-RU"/>
              </w:rPr>
              <w:t>Обобщение:</w:t>
            </w:r>
            <w:r w:rsidRPr="00245C97">
              <w:rPr>
                <w:rStyle w:val="apple-converted-space"/>
                <w:color w:val="000000"/>
                <w:sz w:val="22"/>
                <w:szCs w:val="22"/>
              </w:rPr>
              <w:t> </w:t>
            </w:r>
            <w:r w:rsidRPr="00245C97">
              <w:rPr>
                <w:color w:val="000000"/>
                <w:sz w:val="22"/>
                <w:szCs w:val="22"/>
                <w:lang w:val="ru-RU"/>
              </w:rPr>
              <w:t>На примере жизни Эраста Карамзин показывает, какую большую роль играет чувство любви в формировании человеческой личности, но и предупреждает о необходимости рассудка в любви.</w:t>
            </w:r>
            <w:r w:rsidRPr="00245C97">
              <w:rPr>
                <w:rStyle w:val="apple-converted-space"/>
                <w:color w:val="000000"/>
                <w:sz w:val="22"/>
                <w:szCs w:val="22"/>
              </w:rPr>
              <w:t> </w:t>
            </w:r>
            <w:r w:rsidRPr="00245C97">
              <w:rPr>
                <w:rStyle w:val="a5"/>
                <w:color w:val="000000"/>
                <w:sz w:val="22"/>
                <w:szCs w:val="22"/>
                <w:lang w:val="ru-RU"/>
              </w:rPr>
              <w:t>Человек должен строить своё счастье на гармонии чувства и разума.</w:t>
            </w:r>
          </w:p>
          <w:p w:rsidR="00245C97" w:rsidRPr="008B5148" w:rsidRDefault="00245C97" w:rsidP="00573053">
            <w:pPr>
              <w:pStyle w:val="a3"/>
              <w:spacing w:before="150" w:beforeAutospacing="0" w:after="150" w:afterAutospacing="0"/>
              <w:ind w:left="150" w:right="150" w:firstLine="210"/>
              <w:jc w:val="both"/>
              <w:rPr>
                <w:b/>
                <w:color w:val="000000"/>
                <w:sz w:val="22"/>
                <w:szCs w:val="22"/>
                <w:lang w:val="ru-RU"/>
              </w:rPr>
            </w:pPr>
            <w:r w:rsidRPr="00245C97">
              <w:rPr>
                <w:color w:val="000000"/>
                <w:sz w:val="22"/>
                <w:szCs w:val="22"/>
                <w:lang w:val="ru-RU"/>
              </w:rPr>
              <w:t>9). Слайд 20 «</w:t>
            </w:r>
            <w:r w:rsidRPr="00245C97">
              <w:rPr>
                <w:rStyle w:val="a6"/>
                <w:color w:val="000000"/>
                <w:sz w:val="22"/>
                <w:szCs w:val="22"/>
                <w:lang w:val="ru-RU"/>
              </w:rPr>
              <w:t>Синквейн»</w:t>
            </w:r>
            <w:r w:rsidRPr="00245C97">
              <w:rPr>
                <w:rStyle w:val="apple-converted-space"/>
                <w:color w:val="000000"/>
                <w:sz w:val="22"/>
                <w:szCs w:val="22"/>
              </w:rPr>
              <w:t> </w:t>
            </w:r>
            <w:r w:rsidRPr="00245C97">
              <w:rPr>
                <w:rStyle w:val="a5"/>
                <w:color w:val="000000"/>
                <w:sz w:val="22"/>
                <w:szCs w:val="22"/>
                <w:lang w:val="ru-RU"/>
              </w:rPr>
              <w:t>(3 мин)</w:t>
            </w:r>
            <w:r w:rsidRPr="00245C97">
              <w:rPr>
                <w:rStyle w:val="apple-converted-space"/>
                <w:color w:val="000000"/>
                <w:sz w:val="22"/>
                <w:szCs w:val="22"/>
              </w:rPr>
              <w:t> </w:t>
            </w:r>
            <w:r w:rsidRPr="008B5148">
              <w:rPr>
                <w:b/>
                <w:color w:val="000000"/>
                <w:sz w:val="22"/>
                <w:szCs w:val="22"/>
                <w:lang w:val="ru-RU"/>
              </w:rPr>
              <w:t>Групповая работа.</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color w:val="000000"/>
                <w:sz w:val="22"/>
                <w:szCs w:val="22"/>
              </w:rPr>
              <w:t> </w:t>
            </w:r>
            <w:r w:rsidRPr="00245C97">
              <w:rPr>
                <w:color w:val="000000"/>
                <w:sz w:val="22"/>
                <w:szCs w:val="22"/>
                <w:lang w:val="ru-RU"/>
              </w:rPr>
              <w:t>- Составьте синквейн:</w:t>
            </w:r>
            <w:r w:rsidR="004F7E36">
              <w:rPr>
                <w:color w:val="000000"/>
                <w:sz w:val="22"/>
                <w:szCs w:val="22"/>
                <w:lang w:val="ru-RU"/>
              </w:rPr>
              <w:t xml:space="preserve"> </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rStyle w:val="a5"/>
                <w:color w:val="000000"/>
                <w:sz w:val="22"/>
                <w:szCs w:val="22"/>
                <w:lang w:val="ru-RU"/>
              </w:rPr>
              <w:t>Повесть «Бедная Лиза»</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rStyle w:val="a5"/>
                <w:color w:val="000000"/>
                <w:sz w:val="22"/>
                <w:szCs w:val="22"/>
                <w:lang w:val="ru-RU"/>
              </w:rPr>
              <w:t>Сентиментальная, захватывающая,</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rStyle w:val="a5"/>
                <w:color w:val="000000"/>
                <w:sz w:val="22"/>
                <w:szCs w:val="22"/>
                <w:lang w:val="ru-RU"/>
              </w:rPr>
              <w:t>Учит, увлекает, наставляет</w:t>
            </w:r>
          </w:p>
          <w:p w:rsidR="00245C97"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rStyle w:val="a5"/>
                <w:color w:val="000000"/>
                <w:sz w:val="22"/>
                <w:szCs w:val="22"/>
                <w:lang w:val="ru-RU"/>
              </w:rPr>
              <w:lastRenderedPageBreak/>
              <w:t>В жизни правит любовь</w:t>
            </w:r>
          </w:p>
          <w:p w:rsidR="00725020" w:rsidRPr="00245C97" w:rsidRDefault="00245C97" w:rsidP="00573053">
            <w:pPr>
              <w:pStyle w:val="a3"/>
              <w:spacing w:before="150" w:beforeAutospacing="0" w:after="150" w:afterAutospacing="0"/>
              <w:ind w:left="150" w:right="150" w:firstLine="210"/>
              <w:jc w:val="both"/>
              <w:rPr>
                <w:color w:val="000000"/>
                <w:sz w:val="22"/>
                <w:szCs w:val="22"/>
                <w:lang w:val="ru-RU"/>
              </w:rPr>
            </w:pPr>
            <w:r w:rsidRPr="00245C97">
              <w:rPr>
                <w:rStyle w:val="a5"/>
                <w:color w:val="000000"/>
                <w:sz w:val="22"/>
                <w:szCs w:val="22"/>
              </w:rPr>
              <w:t>Сентиментализм</w:t>
            </w:r>
          </w:p>
        </w:tc>
        <w:tc>
          <w:tcPr>
            <w:tcW w:w="2268" w:type="dxa"/>
            <w:tcBorders>
              <w:top w:val="single" w:sz="4" w:space="0" w:color="auto"/>
              <w:left w:val="single" w:sz="4" w:space="0" w:color="auto"/>
              <w:bottom w:val="single" w:sz="4" w:space="0" w:color="auto"/>
              <w:right w:val="single" w:sz="4" w:space="0" w:color="auto"/>
            </w:tcBorders>
            <w:hideMark/>
          </w:tcPr>
          <w:p w:rsidR="00725020" w:rsidRDefault="006149F3" w:rsidP="00573053">
            <w:pPr>
              <w:rPr>
                <w:rFonts w:ascii="Times New Roman" w:hAnsi="Times New Roman" w:cs="Times New Roman"/>
              </w:rPr>
            </w:pPr>
            <w:r>
              <w:rPr>
                <w:rFonts w:ascii="Times New Roman" w:hAnsi="Times New Roman" w:cs="Times New Roman"/>
              </w:rPr>
              <w:lastRenderedPageBreak/>
              <w:t>Диалоговое обучение</w:t>
            </w: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24177F" w:rsidRDefault="0024177F" w:rsidP="00573053">
            <w:pPr>
              <w:rPr>
                <w:rFonts w:ascii="Times New Roman" w:hAnsi="Times New Roman" w:cs="Times New Roman"/>
              </w:rPr>
            </w:pPr>
          </w:p>
          <w:p w:rsidR="0024177F" w:rsidRDefault="0024177F" w:rsidP="00573053">
            <w:pPr>
              <w:rPr>
                <w:rFonts w:ascii="Times New Roman" w:hAnsi="Times New Roman" w:cs="Times New Roman"/>
              </w:rPr>
            </w:pPr>
          </w:p>
          <w:p w:rsidR="0024177F" w:rsidRDefault="0024177F" w:rsidP="00573053">
            <w:pPr>
              <w:rPr>
                <w:rFonts w:ascii="Times New Roman" w:hAnsi="Times New Roman" w:cs="Times New Roman"/>
              </w:rPr>
            </w:pPr>
          </w:p>
          <w:p w:rsidR="0024177F" w:rsidRDefault="0024177F" w:rsidP="00573053">
            <w:pPr>
              <w:rPr>
                <w:rFonts w:ascii="Times New Roman" w:hAnsi="Times New Roman" w:cs="Times New Roman"/>
              </w:rPr>
            </w:pPr>
          </w:p>
          <w:p w:rsidR="0024177F" w:rsidRDefault="0024177F" w:rsidP="00573053">
            <w:pPr>
              <w:rPr>
                <w:rFonts w:ascii="Times New Roman" w:hAnsi="Times New Roman" w:cs="Times New Roman"/>
              </w:rPr>
            </w:pPr>
          </w:p>
          <w:p w:rsidR="0024177F" w:rsidRDefault="003E565A" w:rsidP="00573053">
            <w:pPr>
              <w:rPr>
                <w:rFonts w:ascii="Times New Roman" w:hAnsi="Times New Roman" w:cs="Times New Roman"/>
              </w:rPr>
            </w:pPr>
            <w:r w:rsidRPr="003E565A">
              <w:rPr>
                <w:rFonts w:ascii="Times New Roman" w:hAnsi="Times New Roman" w:cs="Times New Roman"/>
                <w:noProof/>
              </w:rPr>
              <w:drawing>
                <wp:inline distT="0" distB="0" distL="0" distR="0">
                  <wp:extent cx="475615" cy="447675"/>
                  <wp:effectExtent l="19050" t="0" r="635" b="0"/>
                  <wp:docPr id="1" name="Рисунок 1" descr="C:\Users\1\Desktop\2014 уч год\9 класс\литер\1 четверть\№9\i.jpg"/>
                  <wp:cNvGraphicFramePr/>
                  <a:graphic xmlns:a="http://schemas.openxmlformats.org/drawingml/2006/main">
                    <a:graphicData uri="http://schemas.openxmlformats.org/drawingml/2006/picture">
                      <pic:pic xmlns:pic="http://schemas.openxmlformats.org/drawingml/2006/picture">
                        <pic:nvPicPr>
                          <pic:cNvPr id="1026" name="Picture 2" descr="C:\Users\1\Desktop\2014 уч год\9 класс\литер\1 четверть\№9\i.jpg"/>
                          <pic:cNvPicPr>
                            <a:picLocks noChangeAspect="1" noChangeArrowheads="1"/>
                          </pic:cNvPicPr>
                        </pic:nvPicPr>
                        <pic:blipFill>
                          <a:blip r:embed="rId7" cstate="print"/>
                          <a:srcRect/>
                          <a:stretch>
                            <a:fillRect/>
                          </a:stretch>
                        </pic:blipFill>
                        <pic:spPr bwMode="auto">
                          <a:xfrm>
                            <a:off x="0" y="0"/>
                            <a:ext cx="475615" cy="447675"/>
                          </a:xfrm>
                          <a:prstGeom prst="rect">
                            <a:avLst/>
                          </a:prstGeom>
                          <a:noFill/>
                        </pic:spPr>
                      </pic:pic>
                    </a:graphicData>
                  </a:graphic>
                </wp:inline>
              </w:drawing>
            </w:r>
          </w:p>
          <w:p w:rsidR="0024177F" w:rsidRDefault="001404C9" w:rsidP="00573053">
            <w:pPr>
              <w:rPr>
                <w:rFonts w:ascii="Times New Roman" w:hAnsi="Times New Roman" w:cs="Times New Roman"/>
              </w:rPr>
            </w:pPr>
            <w:r>
              <w:rPr>
                <w:rFonts w:ascii="Times New Roman" w:hAnsi="Times New Roman" w:cs="Times New Roman"/>
              </w:rPr>
              <w:t>Любовь, автор, Лиза, мать Лизы, Эраст, соседка Анюта, богатая вдова.</w:t>
            </w:r>
          </w:p>
          <w:p w:rsidR="006149F3" w:rsidRPr="00F303DB" w:rsidRDefault="00F303DB" w:rsidP="00573053">
            <w:pPr>
              <w:rPr>
                <w:rFonts w:ascii="Times New Roman" w:hAnsi="Times New Roman" w:cs="Times New Roman"/>
              </w:rPr>
            </w:pPr>
            <w:r>
              <w:rPr>
                <w:rFonts w:ascii="Times New Roman" w:hAnsi="Times New Roman" w:cs="Times New Roman"/>
              </w:rPr>
              <w:t xml:space="preserve">Презентация </w:t>
            </w:r>
            <w:r w:rsidRPr="00F303DB">
              <w:rPr>
                <w:rFonts w:ascii="Times New Roman" w:hAnsi="Times New Roman" w:cs="Times New Roman"/>
              </w:rPr>
              <w:t xml:space="preserve">«Заочная </w:t>
            </w:r>
            <w:r w:rsidRPr="00F303DB">
              <w:rPr>
                <w:rFonts w:ascii="Times New Roman" w:hAnsi="Times New Roman" w:cs="Times New Roman"/>
                <w:bCs/>
                <w:color w:val="000000"/>
              </w:rPr>
              <w:t xml:space="preserve"> экскурсия по окрестностям Москвы</w:t>
            </w:r>
            <w:r w:rsidRPr="00F303DB">
              <w:rPr>
                <w:rFonts w:ascii="Times New Roman" w:hAnsi="Times New Roman" w:cs="Times New Roman"/>
              </w:rPr>
              <w:t>»</w:t>
            </w: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AF35CF" w:rsidRPr="00E5192C" w:rsidRDefault="004F7E36" w:rsidP="00573053">
            <w:pPr>
              <w:rPr>
                <w:rFonts w:ascii="Times New Roman" w:hAnsi="Times New Roman" w:cs="Times New Roman"/>
              </w:rPr>
            </w:pPr>
            <w:r>
              <w:rPr>
                <w:rFonts w:ascii="Times New Roman" w:hAnsi="Times New Roman" w:cs="Times New Roman"/>
              </w:rPr>
              <w:t>Суммативное, ФО «Словесное»</w:t>
            </w:r>
          </w:p>
          <w:p w:rsidR="00AF35CF" w:rsidRPr="00E5192C" w:rsidRDefault="00AF35CF" w:rsidP="00573053">
            <w:pPr>
              <w:rPr>
                <w:rFonts w:ascii="Times New Roman" w:hAnsi="Times New Roman" w:cs="Times New Roman"/>
              </w:rPr>
            </w:pPr>
          </w:p>
          <w:p w:rsidR="00AF35CF" w:rsidRPr="00E5192C" w:rsidRDefault="00AF35CF" w:rsidP="00573053">
            <w:pPr>
              <w:rPr>
                <w:rFonts w:ascii="Times New Roman" w:hAnsi="Times New Roman" w:cs="Times New Roman"/>
              </w:rPr>
            </w:pPr>
          </w:p>
          <w:p w:rsidR="00AF35CF" w:rsidRPr="00E5192C" w:rsidRDefault="00AF35CF" w:rsidP="00573053">
            <w:pPr>
              <w:rPr>
                <w:rFonts w:ascii="Times New Roman" w:hAnsi="Times New Roman" w:cs="Times New Roman"/>
              </w:rPr>
            </w:pPr>
          </w:p>
          <w:p w:rsidR="00AF35CF" w:rsidRPr="00E5192C" w:rsidRDefault="00AF35CF" w:rsidP="00573053">
            <w:pPr>
              <w:rPr>
                <w:rFonts w:ascii="Times New Roman" w:hAnsi="Times New Roman" w:cs="Times New Roman"/>
              </w:rPr>
            </w:pPr>
          </w:p>
          <w:p w:rsidR="00AF35CF" w:rsidRPr="00E5192C" w:rsidRDefault="00AF35CF" w:rsidP="00573053">
            <w:pPr>
              <w:rPr>
                <w:rFonts w:ascii="Times New Roman" w:hAnsi="Times New Roman" w:cs="Times New Roman"/>
              </w:rPr>
            </w:pPr>
          </w:p>
          <w:p w:rsidR="00AF35CF" w:rsidRPr="00E5192C" w:rsidRDefault="00AF35CF"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CE5974" w:rsidRDefault="00CE5974" w:rsidP="00573053">
            <w:pPr>
              <w:rPr>
                <w:rFonts w:ascii="Times New Roman" w:hAnsi="Times New Roman" w:cs="Times New Roman"/>
                <w:color w:val="000000"/>
              </w:rPr>
            </w:pPr>
          </w:p>
          <w:p w:rsidR="006149F3" w:rsidRPr="00BC5F3F" w:rsidRDefault="006149F3" w:rsidP="00573053">
            <w:pPr>
              <w:rPr>
                <w:rFonts w:ascii="Times New Roman" w:hAnsi="Times New Roman" w:cs="Times New Roman"/>
              </w:rPr>
            </w:pPr>
            <w:r w:rsidRPr="00BC5F3F">
              <w:rPr>
                <w:rFonts w:ascii="Times New Roman" w:hAnsi="Times New Roman" w:cs="Times New Roman"/>
                <w:color w:val="000000"/>
              </w:rPr>
              <w:t>Творческая работа.</w:t>
            </w:r>
          </w:p>
          <w:p w:rsidR="006149F3" w:rsidRPr="006149F3" w:rsidRDefault="006149F3" w:rsidP="00573053">
            <w:pPr>
              <w:rPr>
                <w:rFonts w:ascii="Times New Roman" w:hAnsi="Times New Roman" w:cs="Times New Roman"/>
              </w:rPr>
            </w:pPr>
          </w:p>
          <w:p w:rsidR="006149F3" w:rsidRPr="006149F3" w:rsidRDefault="006149F3" w:rsidP="00573053">
            <w:pPr>
              <w:rPr>
                <w:rFonts w:ascii="Times New Roman" w:hAnsi="Times New Roman" w:cs="Times New Roman"/>
              </w:rPr>
            </w:pPr>
          </w:p>
          <w:p w:rsidR="006149F3" w:rsidRPr="006149F3" w:rsidRDefault="006149F3" w:rsidP="00573053">
            <w:pPr>
              <w:rPr>
                <w:rFonts w:ascii="Times New Roman" w:hAnsi="Times New Roman" w:cs="Times New Roman"/>
              </w:rPr>
            </w:pPr>
          </w:p>
          <w:p w:rsidR="006149F3" w:rsidRP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AF35CF" w:rsidRDefault="00AF35CF"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Default="006149F3" w:rsidP="00573053">
            <w:pPr>
              <w:rPr>
                <w:rFonts w:ascii="Times New Roman" w:hAnsi="Times New Roman" w:cs="Times New Roman"/>
              </w:rPr>
            </w:pPr>
          </w:p>
          <w:p w:rsidR="006149F3" w:rsidRPr="00E533F1" w:rsidRDefault="006149F3" w:rsidP="00573053">
            <w:pPr>
              <w:rPr>
                <w:rFonts w:ascii="Times New Roman" w:hAnsi="Times New Roman" w:cs="Times New Roman"/>
              </w:rPr>
            </w:pPr>
          </w:p>
          <w:p w:rsidR="006149F3" w:rsidRPr="00E533F1" w:rsidRDefault="006149F3" w:rsidP="00573053">
            <w:pPr>
              <w:rPr>
                <w:rFonts w:ascii="Times New Roman" w:hAnsi="Times New Roman" w:cs="Times New Roman"/>
              </w:rPr>
            </w:pPr>
          </w:p>
          <w:p w:rsidR="006149F3" w:rsidRPr="00E533F1" w:rsidRDefault="006149F3" w:rsidP="00573053">
            <w:pPr>
              <w:rPr>
                <w:rFonts w:ascii="Times New Roman" w:hAnsi="Times New Roman" w:cs="Times New Roman"/>
              </w:rPr>
            </w:pPr>
          </w:p>
          <w:p w:rsidR="006149F3" w:rsidRPr="00E533F1" w:rsidRDefault="006149F3" w:rsidP="00573053">
            <w:pPr>
              <w:rPr>
                <w:rFonts w:ascii="Times New Roman" w:hAnsi="Times New Roman" w:cs="Times New Roman"/>
              </w:rPr>
            </w:pPr>
          </w:p>
          <w:p w:rsidR="006149F3" w:rsidRPr="00E533F1" w:rsidRDefault="006149F3" w:rsidP="00573053">
            <w:pPr>
              <w:rPr>
                <w:rFonts w:ascii="Times New Roman" w:hAnsi="Times New Roman" w:cs="Times New Roman"/>
              </w:rPr>
            </w:pPr>
          </w:p>
          <w:p w:rsidR="006149F3" w:rsidRPr="00E533F1" w:rsidRDefault="006149F3" w:rsidP="00573053">
            <w:pPr>
              <w:rPr>
                <w:rFonts w:ascii="Times New Roman" w:hAnsi="Times New Roman" w:cs="Times New Roman"/>
              </w:rPr>
            </w:pPr>
          </w:p>
          <w:p w:rsidR="006149F3" w:rsidRPr="00E533F1" w:rsidRDefault="006149F3" w:rsidP="00573053">
            <w:pPr>
              <w:rPr>
                <w:rFonts w:ascii="Times New Roman" w:hAnsi="Times New Roman" w:cs="Times New Roman"/>
              </w:rPr>
            </w:pPr>
          </w:p>
          <w:p w:rsidR="006149F3" w:rsidRPr="00E533F1" w:rsidRDefault="006149F3" w:rsidP="00573053">
            <w:pPr>
              <w:rPr>
                <w:rFonts w:ascii="Times New Roman" w:hAnsi="Times New Roman" w:cs="Times New Roman"/>
              </w:rPr>
            </w:pPr>
          </w:p>
          <w:p w:rsidR="006149F3" w:rsidRPr="00E533F1" w:rsidRDefault="006149F3" w:rsidP="00573053">
            <w:pPr>
              <w:rPr>
                <w:rFonts w:ascii="Times New Roman" w:hAnsi="Times New Roman" w:cs="Times New Roman"/>
              </w:rPr>
            </w:pPr>
          </w:p>
          <w:p w:rsidR="006149F3" w:rsidRPr="00E533F1" w:rsidRDefault="006149F3" w:rsidP="00573053">
            <w:pPr>
              <w:rPr>
                <w:rFonts w:ascii="Times New Roman" w:hAnsi="Times New Roman" w:cs="Times New Roman"/>
              </w:rPr>
            </w:pPr>
          </w:p>
          <w:p w:rsidR="006149F3" w:rsidRPr="00E533F1" w:rsidRDefault="006149F3" w:rsidP="00573053">
            <w:pPr>
              <w:rPr>
                <w:rFonts w:ascii="Times New Roman" w:hAnsi="Times New Roman" w:cs="Times New Roman"/>
              </w:rPr>
            </w:pPr>
          </w:p>
          <w:p w:rsidR="006149F3" w:rsidRPr="00E533F1" w:rsidRDefault="006149F3" w:rsidP="00573053">
            <w:pPr>
              <w:rPr>
                <w:rFonts w:ascii="Times New Roman" w:hAnsi="Times New Roman" w:cs="Times New Roman"/>
              </w:rPr>
            </w:pPr>
          </w:p>
          <w:p w:rsidR="006149F3" w:rsidRPr="00E533F1" w:rsidRDefault="006149F3" w:rsidP="00573053">
            <w:pPr>
              <w:rPr>
                <w:rFonts w:ascii="Times New Roman" w:hAnsi="Times New Roman" w:cs="Times New Roman"/>
              </w:rPr>
            </w:pPr>
          </w:p>
          <w:p w:rsidR="006149F3" w:rsidRPr="00E533F1" w:rsidRDefault="006149F3" w:rsidP="00573053">
            <w:pPr>
              <w:rPr>
                <w:rFonts w:ascii="Times New Roman" w:hAnsi="Times New Roman" w:cs="Times New Roman"/>
              </w:rPr>
            </w:pPr>
          </w:p>
          <w:p w:rsidR="006149F3" w:rsidRPr="00E533F1" w:rsidRDefault="006149F3" w:rsidP="00573053">
            <w:pPr>
              <w:rPr>
                <w:rFonts w:ascii="Times New Roman" w:hAnsi="Times New Roman" w:cs="Times New Roman"/>
              </w:rPr>
            </w:pPr>
          </w:p>
          <w:p w:rsidR="0024177F" w:rsidRDefault="0024177F" w:rsidP="00573053">
            <w:pPr>
              <w:pStyle w:val="a3"/>
              <w:spacing w:before="150" w:beforeAutospacing="0" w:after="150" w:afterAutospacing="0"/>
              <w:ind w:right="150"/>
              <w:jc w:val="both"/>
              <w:rPr>
                <w:rStyle w:val="a6"/>
                <w:color w:val="000000"/>
                <w:sz w:val="22"/>
                <w:szCs w:val="22"/>
                <w:lang w:val="ru-RU"/>
              </w:rPr>
            </w:pPr>
          </w:p>
          <w:p w:rsidR="0024177F" w:rsidRDefault="0024177F" w:rsidP="00573053">
            <w:pPr>
              <w:pStyle w:val="a3"/>
              <w:spacing w:before="150" w:beforeAutospacing="0" w:after="150" w:afterAutospacing="0"/>
              <w:ind w:right="150"/>
              <w:jc w:val="both"/>
              <w:rPr>
                <w:rStyle w:val="a6"/>
                <w:color w:val="000000"/>
                <w:sz w:val="22"/>
                <w:szCs w:val="22"/>
                <w:lang w:val="ru-RU"/>
              </w:rPr>
            </w:pPr>
          </w:p>
          <w:p w:rsidR="0024177F" w:rsidRDefault="0024177F" w:rsidP="00573053">
            <w:pPr>
              <w:pStyle w:val="a3"/>
              <w:spacing w:before="150" w:beforeAutospacing="0" w:after="150" w:afterAutospacing="0"/>
              <w:ind w:right="150"/>
              <w:jc w:val="both"/>
              <w:rPr>
                <w:rStyle w:val="a6"/>
                <w:color w:val="000000"/>
                <w:sz w:val="22"/>
                <w:szCs w:val="22"/>
                <w:lang w:val="ru-RU"/>
              </w:rPr>
            </w:pPr>
          </w:p>
          <w:p w:rsidR="0024177F" w:rsidRDefault="0024177F" w:rsidP="00573053">
            <w:pPr>
              <w:pStyle w:val="a3"/>
              <w:spacing w:before="150" w:beforeAutospacing="0" w:after="150" w:afterAutospacing="0"/>
              <w:ind w:right="150"/>
              <w:jc w:val="both"/>
              <w:rPr>
                <w:rStyle w:val="a6"/>
                <w:color w:val="000000"/>
                <w:sz w:val="22"/>
                <w:szCs w:val="22"/>
                <w:lang w:val="ru-RU"/>
              </w:rPr>
            </w:pPr>
          </w:p>
          <w:p w:rsidR="0024177F" w:rsidRDefault="0024177F" w:rsidP="00573053">
            <w:pPr>
              <w:pStyle w:val="a3"/>
              <w:spacing w:before="150" w:beforeAutospacing="0" w:after="150" w:afterAutospacing="0"/>
              <w:ind w:right="150"/>
              <w:jc w:val="both"/>
              <w:rPr>
                <w:rStyle w:val="a6"/>
                <w:color w:val="000000"/>
                <w:sz w:val="22"/>
                <w:szCs w:val="22"/>
                <w:lang w:val="ru-RU"/>
              </w:rPr>
            </w:pPr>
          </w:p>
          <w:p w:rsidR="0024177F" w:rsidRDefault="0024177F" w:rsidP="00573053">
            <w:pPr>
              <w:pStyle w:val="a3"/>
              <w:spacing w:before="150" w:beforeAutospacing="0" w:after="150" w:afterAutospacing="0"/>
              <w:ind w:right="150"/>
              <w:jc w:val="both"/>
              <w:rPr>
                <w:rStyle w:val="a6"/>
                <w:color w:val="000000"/>
                <w:sz w:val="22"/>
                <w:szCs w:val="22"/>
                <w:lang w:val="ru-RU"/>
              </w:rPr>
            </w:pPr>
          </w:p>
          <w:p w:rsidR="0024177F" w:rsidRDefault="0024177F" w:rsidP="00573053">
            <w:pPr>
              <w:pStyle w:val="a3"/>
              <w:spacing w:before="150" w:beforeAutospacing="0" w:after="150" w:afterAutospacing="0"/>
              <w:ind w:right="150"/>
              <w:jc w:val="both"/>
              <w:rPr>
                <w:rStyle w:val="a6"/>
                <w:color w:val="000000"/>
                <w:sz w:val="22"/>
                <w:szCs w:val="22"/>
                <w:lang w:val="ru-RU"/>
              </w:rPr>
            </w:pPr>
          </w:p>
          <w:p w:rsidR="0024177F" w:rsidRDefault="0024177F" w:rsidP="00573053">
            <w:pPr>
              <w:pStyle w:val="a3"/>
              <w:spacing w:before="150" w:beforeAutospacing="0" w:after="150" w:afterAutospacing="0"/>
              <w:ind w:right="150"/>
              <w:jc w:val="both"/>
              <w:rPr>
                <w:rStyle w:val="a6"/>
                <w:color w:val="000000"/>
                <w:sz w:val="22"/>
                <w:szCs w:val="22"/>
                <w:lang w:val="ru-RU"/>
              </w:rPr>
            </w:pPr>
          </w:p>
          <w:p w:rsidR="0024177F" w:rsidRDefault="0024177F" w:rsidP="00573053">
            <w:pPr>
              <w:pStyle w:val="a3"/>
              <w:spacing w:before="150" w:beforeAutospacing="0" w:after="150" w:afterAutospacing="0"/>
              <w:ind w:right="150"/>
              <w:jc w:val="both"/>
              <w:rPr>
                <w:rStyle w:val="a6"/>
                <w:color w:val="000000"/>
                <w:sz w:val="22"/>
                <w:szCs w:val="22"/>
                <w:lang w:val="ru-RU"/>
              </w:rPr>
            </w:pPr>
          </w:p>
          <w:p w:rsidR="0024177F" w:rsidRDefault="0024177F" w:rsidP="00573053">
            <w:pPr>
              <w:pStyle w:val="a3"/>
              <w:spacing w:before="150" w:beforeAutospacing="0" w:after="150" w:afterAutospacing="0"/>
              <w:ind w:right="150"/>
              <w:jc w:val="both"/>
              <w:rPr>
                <w:rStyle w:val="a6"/>
                <w:color w:val="000000"/>
                <w:sz w:val="22"/>
                <w:szCs w:val="22"/>
                <w:lang w:val="ru-RU"/>
              </w:rPr>
            </w:pPr>
          </w:p>
          <w:p w:rsidR="0024177F" w:rsidRDefault="0024177F" w:rsidP="00573053">
            <w:pPr>
              <w:pStyle w:val="a3"/>
              <w:spacing w:before="150" w:beforeAutospacing="0" w:after="150" w:afterAutospacing="0"/>
              <w:ind w:right="150"/>
              <w:jc w:val="both"/>
              <w:rPr>
                <w:rStyle w:val="a6"/>
                <w:color w:val="000000"/>
                <w:sz w:val="22"/>
                <w:szCs w:val="22"/>
                <w:lang w:val="ru-RU"/>
              </w:rPr>
            </w:pPr>
          </w:p>
          <w:p w:rsidR="0024177F" w:rsidRDefault="0024177F" w:rsidP="00573053">
            <w:pPr>
              <w:pStyle w:val="a3"/>
              <w:spacing w:before="150" w:beforeAutospacing="0" w:after="150" w:afterAutospacing="0"/>
              <w:ind w:right="150"/>
              <w:jc w:val="both"/>
              <w:rPr>
                <w:rStyle w:val="a6"/>
                <w:color w:val="000000"/>
                <w:sz w:val="22"/>
                <w:szCs w:val="22"/>
                <w:lang w:val="ru-RU"/>
              </w:rPr>
            </w:pPr>
          </w:p>
          <w:p w:rsidR="006149F3" w:rsidRPr="006149F3" w:rsidRDefault="006149F3" w:rsidP="00573053">
            <w:pPr>
              <w:pStyle w:val="a3"/>
              <w:spacing w:before="150" w:beforeAutospacing="0" w:after="150" w:afterAutospacing="0"/>
              <w:ind w:right="150"/>
              <w:jc w:val="both"/>
              <w:rPr>
                <w:color w:val="000000"/>
                <w:sz w:val="22"/>
                <w:szCs w:val="22"/>
                <w:lang w:val="en-US"/>
              </w:rPr>
            </w:pPr>
            <w:r w:rsidRPr="00245C97">
              <w:rPr>
                <w:rStyle w:val="a6"/>
                <w:color w:val="000000"/>
                <w:sz w:val="22"/>
                <w:szCs w:val="22"/>
                <w:lang w:val="ru-RU"/>
              </w:rPr>
              <w:t>Взаимооценивание</w:t>
            </w:r>
          </w:p>
          <w:p w:rsidR="006149F3" w:rsidRDefault="006149F3" w:rsidP="00573053">
            <w:pPr>
              <w:rPr>
                <w:rFonts w:ascii="Times New Roman" w:hAnsi="Times New Roman" w:cs="Times New Roman"/>
                <w:lang w:val="en-US"/>
              </w:rPr>
            </w:pPr>
          </w:p>
          <w:p w:rsidR="006149F3" w:rsidRPr="006149F3" w:rsidRDefault="006149F3" w:rsidP="00573053">
            <w:pPr>
              <w:rPr>
                <w:rFonts w:ascii="Times New Roman" w:hAnsi="Times New Roman" w:cs="Times New Roman"/>
                <w:lang w:val="en-US"/>
              </w:rPr>
            </w:pPr>
          </w:p>
          <w:p w:rsidR="006149F3" w:rsidRDefault="006149F3" w:rsidP="00573053">
            <w:pPr>
              <w:ind w:firstLine="708"/>
              <w:rPr>
                <w:rFonts w:ascii="Times New Roman" w:hAnsi="Times New Roman" w:cs="Times New Roman"/>
              </w:rPr>
            </w:pPr>
          </w:p>
          <w:p w:rsidR="00D51DC7" w:rsidRDefault="00D51DC7" w:rsidP="00573053">
            <w:pPr>
              <w:ind w:firstLine="708"/>
              <w:rPr>
                <w:rFonts w:ascii="Times New Roman" w:hAnsi="Times New Roman" w:cs="Times New Roman"/>
              </w:rPr>
            </w:pPr>
          </w:p>
          <w:p w:rsidR="00D51DC7" w:rsidRDefault="00D51DC7" w:rsidP="00573053">
            <w:pPr>
              <w:ind w:firstLine="708"/>
              <w:rPr>
                <w:rFonts w:ascii="Times New Roman" w:hAnsi="Times New Roman" w:cs="Times New Roman"/>
              </w:rPr>
            </w:pPr>
          </w:p>
          <w:p w:rsidR="00D51DC7" w:rsidRDefault="00D51DC7" w:rsidP="00573053">
            <w:pPr>
              <w:ind w:firstLine="708"/>
              <w:rPr>
                <w:rFonts w:ascii="Times New Roman" w:hAnsi="Times New Roman" w:cs="Times New Roman"/>
              </w:rPr>
            </w:pPr>
          </w:p>
          <w:p w:rsidR="00D51DC7" w:rsidRDefault="00D51DC7" w:rsidP="00573053">
            <w:pPr>
              <w:ind w:firstLine="708"/>
              <w:rPr>
                <w:rFonts w:ascii="Times New Roman" w:hAnsi="Times New Roman" w:cs="Times New Roman"/>
              </w:rPr>
            </w:pPr>
          </w:p>
          <w:p w:rsidR="00D51DC7" w:rsidRDefault="00D51DC7" w:rsidP="00573053">
            <w:pPr>
              <w:ind w:firstLine="708"/>
              <w:rPr>
                <w:rFonts w:ascii="Times New Roman" w:hAnsi="Times New Roman" w:cs="Times New Roman"/>
              </w:rPr>
            </w:pPr>
          </w:p>
          <w:p w:rsidR="00D51DC7" w:rsidRDefault="00D51DC7" w:rsidP="00573053">
            <w:pPr>
              <w:ind w:firstLine="708"/>
              <w:rPr>
                <w:rFonts w:ascii="Times New Roman" w:hAnsi="Times New Roman" w:cs="Times New Roman"/>
              </w:rPr>
            </w:pPr>
          </w:p>
          <w:p w:rsidR="00D51DC7" w:rsidRDefault="00D51DC7" w:rsidP="00573053">
            <w:pPr>
              <w:ind w:firstLine="708"/>
              <w:rPr>
                <w:rFonts w:ascii="Times New Roman" w:hAnsi="Times New Roman" w:cs="Times New Roman"/>
              </w:rPr>
            </w:pPr>
          </w:p>
          <w:p w:rsidR="00D51DC7" w:rsidRDefault="00D51DC7" w:rsidP="00573053">
            <w:pPr>
              <w:ind w:firstLine="708"/>
              <w:rPr>
                <w:rFonts w:ascii="Times New Roman" w:hAnsi="Times New Roman" w:cs="Times New Roman"/>
              </w:rPr>
            </w:pPr>
          </w:p>
          <w:p w:rsidR="00D51DC7" w:rsidRDefault="00D51DC7" w:rsidP="00573053">
            <w:pPr>
              <w:ind w:firstLine="708"/>
              <w:rPr>
                <w:rFonts w:ascii="Times New Roman" w:hAnsi="Times New Roman" w:cs="Times New Roman"/>
              </w:rPr>
            </w:pPr>
          </w:p>
          <w:p w:rsidR="00D51DC7" w:rsidRDefault="00D51DC7" w:rsidP="00573053">
            <w:pPr>
              <w:ind w:firstLine="708"/>
              <w:rPr>
                <w:rFonts w:ascii="Times New Roman" w:hAnsi="Times New Roman" w:cs="Times New Roman"/>
              </w:rPr>
            </w:pPr>
          </w:p>
          <w:p w:rsidR="00D51DC7" w:rsidRDefault="00D51DC7" w:rsidP="00573053">
            <w:pPr>
              <w:ind w:firstLine="708"/>
              <w:rPr>
                <w:rFonts w:ascii="Times New Roman" w:hAnsi="Times New Roman" w:cs="Times New Roman"/>
              </w:rPr>
            </w:pPr>
          </w:p>
          <w:p w:rsidR="00D51DC7" w:rsidRPr="006149F3" w:rsidRDefault="00D51DC7" w:rsidP="00D51DC7">
            <w:pPr>
              <w:rPr>
                <w:rFonts w:ascii="Times New Roman" w:hAnsi="Times New Roman" w:cs="Times New Roman"/>
              </w:rPr>
            </w:pPr>
            <w:r>
              <w:rPr>
                <w:rFonts w:ascii="Times New Roman" w:hAnsi="Times New Roman" w:cs="Times New Roman"/>
              </w:rPr>
              <w:t>Критериальное оценивание</w:t>
            </w:r>
          </w:p>
        </w:tc>
      </w:tr>
      <w:tr w:rsidR="00725020" w:rsidRPr="00E5192C" w:rsidTr="00573053">
        <w:trPr>
          <w:trHeight w:val="455"/>
        </w:trPr>
        <w:tc>
          <w:tcPr>
            <w:tcW w:w="1668" w:type="dxa"/>
            <w:tcBorders>
              <w:top w:val="single" w:sz="4" w:space="0" w:color="auto"/>
              <w:left w:val="single" w:sz="4" w:space="0" w:color="auto"/>
              <w:bottom w:val="single" w:sz="4" w:space="0" w:color="auto"/>
              <w:right w:val="single" w:sz="4" w:space="0" w:color="auto"/>
            </w:tcBorders>
          </w:tcPr>
          <w:p w:rsidR="00725020" w:rsidRPr="00E5192C" w:rsidRDefault="00725020" w:rsidP="00573053">
            <w:pPr>
              <w:rPr>
                <w:rFonts w:ascii="Times New Roman" w:hAnsi="Times New Roman" w:cs="Times New Roman"/>
              </w:rPr>
            </w:pPr>
            <w:r w:rsidRPr="00E5192C">
              <w:rPr>
                <w:rFonts w:ascii="Times New Roman" w:hAnsi="Times New Roman" w:cs="Times New Roman"/>
              </w:rPr>
              <w:lastRenderedPageBreak/>
              <w:t>Подведение итогов (5 мин)</w:t>
            </w:r>
          </w:p>
        </w:tc>
        <w:tc>
          <w:tcPr>
            <w:tcW w:w="6554" w:type="dxa"/>
            <w:gridSpan w:val="3"/>
            <w:tcBorders>
              <w:top w:val="single" w:sz="4" w:space="0" w:color="auto"/>
              <w:left w:val="single" w:sz="4" w:space="0" w:color="auto"/>
              <w:bottom w:val="single" w:sz="4" w:space="0" w:color="auto"/>
              <w:right w:val="single" w:sz="4" w:space="0" w:color="auto"/>
            </w:tcBorders>
            <w:hideMark/>
          </w:tcPr>
          <w:p w:rsidR="00725020" w:rsidRPr="00E533F1" w:rsidRDefault="008F1201" w:rsidP="00573053">
            <w:pPr>
              <w:spacing w:before="100" w:beforeAutospacing="1" w:after="100" w:afterAutospacing="1"/>
              <w:jc w:val="both"/>
              <w:rPr>
                <w:rFonts w:ascii="Times New Roman" w:hAnsi="Times New Roman" w:cs="Times New Roman"/>
                <w:color w:val="000000"/>
              </w:rPr>
            </w:pPr>
            <w:r w:rsidRPr="00BC5F3F">
              <w:rPr>
                <w:rFonts w:ascii="Times New Roman" w:hAnsi="Times New Roman" w:cs="Times New Roman"/>
              </w:rPr>
              <w:t xml:space="preserve">Рефлексия: </w:t>
            </w:r>
            <w:r w:rsidR="00725020" w:rsidRPr="00BC5F3F">
              <w:rPr>
                <w:rFonts w:ascii="Times New Roman" w:hAnsi="Times New Roman" w:cs="Times New Roman"/>
              </w:rPr>
              <w:t xml:space="preserve"> </w:t>
            </w:r>
            <w:r w:rsidRPr="00BC5F3F">
              <w:rPr>
                <w:rFonts w:ascii="Times New Roman" w:eastAsia="Times New Roman" w:hAnsi="Times New Roman" w:cs="Times New Roman"/>
                <w:sz w:val="24"/>
                <w:szCs w:val="24"/>
              </w:rPr>
              <w:t xml:space="preserve">- Соберём же букет в память о Лизе! Кому понравился сегодняшний урок, прикрепите </w:t>
            </w:r>
            <w:r w:rsidR="0024177F">
              <w:rPr>
                <w:rFonts w:ascii="Times New Roman" w:eastAsia="Times New Roman" w:hAnsi="Times New Roman" w:cs="Times New Roman"/>
                <w:sz w:val="24"/>
                <w:szCs w:val="24"/>
              </w:rPr>
              <w:t xml:space="preserve">желтый цветок в </w:t>
            </w:r>
            <w:r w:rsidRPr="00BC5F3F">
              <w:rPr>
                <w:rFonts w:ascii="Times New Roman" w:eastAsia="Times New Roman" w:hAnsi="Times New Roman" w:cs="Times New Roman"/>
                <w:sz w:val="24"/>
                <w:szCs w:val="24"/>
              </w:rPr>
              <w:t>корзинку.</w:t>
            </w:r>
            <w:r w:rsidR="00245C97" w:rsidRPr="00BC5F3F">
              <w:rPr>
                <w:rStyle w:val="a5"/>
                <w:rFonts w:ascii="Times New Roman" w:hAnsi="Times New Roman" w:cs="Times New Roman"/>
                <w:color w:val="000000"/>
              </w:rPr>
              <w:t>(2мин</w:t>
            </w:r>
            <w:r w:rsidR="00245C97" w:rsidRPr="00E533F1">
              <w:rPr>
                <w:rStyle w:val="a5"/>
                <w:rFonts w:ascii="Times New Roman" w:hAnsi="Times New Roman" w:cs="Times New Roman"/>
                <w:b/>
                <w:color w:val="000000"/>
              </w:rPr>
              <w:t>)</w:t>
            </w:r>
            <w:r w:rsidR="00245C97" w:rsidRPr="00E533F1">
              <w:rPr>
                <w:rStyle w:val="apple-converted-space"/>
                <w:rFonts w:ascii="Times New Roman" w:hAnsi="Times New Roman" w:cs="Times New Roman"/>
                <w:b/>
                <w:color w:val="000000"/>
              </w:rPr>
              <w:t> </w:t>
            </w:r>
            <w:r w:rsidR="00E533F1" w:rsidRPr="00E533F1">
              <w:rPr>
                <w:rStyle w:val="apple-converted-space"/>
                <w:rFonts w:ascii="Times New Roman" w:hAnsi="Times New Roman" w:cs="Times New Roman"/>
                <w:b/>
                <w:color w:val="000000"/>
              </w:rPr>
              <w:t xml:space="preserve">                                                                                 </w:t>
            </w:r>
            <w:r w:rsidR="0024177F">
              <w:rPr>
                <w:rStyle w:val="apple-converted-space"/>
                <w:rFonts w:ascii="Times New Roman" w:hAnsi="Times New Roman" w:cs="Times New Roman"/>
                <w:b/>
                <w:color w:val="000000"/>
              </w:rPr>
              <w:t xml:space="preserve"> </w:t>
            </w:r>
            <w:r w:rsidR="00E533F1" w:rsidRPr="00E533F1">
              <w:rPr>
                <w:rStyle w:val="apple-converted-space"/>
                <w:rFonts w:ascii="Times New Roman" w:hAnsi="Times New Roman" w:cs="Times New Roman"/>
                <w:b/>
                <w:color w:val="000000"/>
              </w:rPr>
              <w:t xml:space="preserve"> </w:t>
            </w:r>
            <w:r w:rsidR="00E533F1" w:rsidRPr="00E533F1">
              <w:rPr>
                <w:rFonts w:ascii="Times New Roman" w:hAnsi="Times New Roman" w:cs="Times New Roman"/>
                <w:b/>
              </w:rPr>
              <w:t>Дифференцированное домашнее задание</w:t>
            </w:r>
            <w:r w:rsidR="00245C97" w:rsidRPr="00E533F1">
              <w:rPr>
                <w:rFonts w:ascii="Times New Roman" w:hAnsi="Times New Roman" w:cs="Times New Roman"/>
                <w:b/>
                <w:color w:val="000000"/>
              </w:rPr>
              <w:t>:</w:t>
            </w:r>
            <w:r w:rsidR="00245C97" w:rsidRPr="00E533F1">
              <w:rPr>
                <w:rFonts w:ascii="Times New Roman" w:hAnsi="Times New Roman" w:cs="Times New Roman"/>
                <w:color w:val="000000"/>
              </w:rPr>
              <w:t xml:space="preserve"> </w:t>
            </w:r>
            <w:r w:rsidR="00F303DB">
              <w:rPr>
                <w:rFonts w:ascii="Times New Roman" w:hAnsi="Times New Roman" w:cs="Times New Roman"/>
                <w:color w:val="000000"/>
              </w:rPr>
              <w:t xml:space="preserve">1. Написать эссе «Моё отношение к Лизе и Эрасту». 2. </w:t>
            </w:r>
            <w:r w:rsidR="00245C97" w:rsidRPr="00E533F1">
              <w:rPr>
                <w:rFonts w:ascii="Times New Roman" w:hAnsi="Times New Roman" w:cs="Times New Roman"/>
                <w:color w:val="000000"/>
              </w:rPr>
              <w:t>составить «синквейн»: «Лиза» и «Эраст»,</w:t>
            </w:r>
            <w:r w:rsidR="00F303DB">
              <w:rPr>
                <w:rFonts w:ascii="Times New Roman" w:hAnsi="Times New Roman" w:cs="Times New Roman"/>
                <w:color w:val="000000"/>
              </w:rPr>
              <w:t xml:space="preserve">3. </w:t>
            </w:r>
            <w:r w:rsidR="00E533F1" w:rsidRPr="00E533F1">
              <w:rPr>
                <w:rFonts w:ascii="Times New Roman" w:hAnsi="Times New Roman" w:cs="Times New Roman"/>
                <w:color w:val="000000"/>
              </w:rPr>
              <w:t xml:space="preserve"> </w:t>
            </w:r>
            <w:r w:rsidR="00245C97" w:rsidRPr="00E533F1">
              <w:rPr>
                <w:rFonts w:ascii="Times New Roman" w:hAnsi="Times New Roman" w:cs="Times New Roman"/>
                <w:color w:val="000000"/>
              </w:rPr>
              <w:t>придумать рекламу книги,</w:t>
            </w:r>
            <w:r w:rsidR="0047792E">
              <w:rPr>
                <w:rFonts w:ascii="Times New Roman" w:hAnsi="Times New Roman" w:cs="Times New Roman"/>
                <w:color w:val="000000"/>
              </w:rPr>
              <w:t xml:space="preserve"> </w:t>
            </w:r>
            <w:r w:rsidR="00245C97" w:rsidRPr="00E533F1">
              <w:rPr>
                <w:rFonts w:ascii="Times New Roman" w:hAnsi="Times New Roman" w:cs="Times New Roman"/>
                <w:color w:val="000000"/>
              </w:rPr>
              <w:t>нарисовать обложку книги,</w:t>
            </w:r>
            <w:r w:rsidR="0047792E">
              <w:rPr>
                <w:rFonts w:ascii="Times New Roman" w:hAnsi="Times New Roman" w:cs="Times New Roman"/>
                <w:color w:val="000000"/>
              </w:rPr>
              <w:t xml:space="preserve"> </w:t>
            </w:r>
            <w:r w:rsidR="00245C97" w:rsidRPr="00E533F1">
              <w:rPr>
                <w:rFonts w:ascii="Times New Roman" w:hAnsi="Times New Roman" w:cs="Times New Roman"/>
                <w:color w:val="000000"/>
              </w:rPr>
              <w:t>написать свой вариант развязки произведения.</w:t>
            </w:r>
          </w:p>
        </w:tc>
        <w:tc>
          <w:tcPr>
            <w:tcW w:w="2268" w:type="dxa"/>
            <w:tcBorders>
              <w:top w:val="single" w:sz="4" w:space="0" w:color="auto"/>
              <w:left w:val="single" w:sz="4" w:space="0" w:color="auto"/>
              <w:bottom w:val="single" w:sz="4" w:space="0" w:color="auto"/>
              <w:right w:val="single" w:sz="4" w:space="0" w:color="auto"/>
            </w:tcBorders>
          </w:tcPr>
          <w:p w:rsidR="00725020" w:rsidRPr="0024177F" w:rsidRDefault="006149F3" w:rsidP="00573053">
            <w:pPr>
              <w:rPr>
                <w:rFonts w:ascii="Times New Roman" w:hAnsi="Times New Roman" w:cs="Times New Roman"/>
              </w:rPr>
            </w:pPr>
            <w:r w:rsidRPr="0024177F">
              <w:rPr>
                <w:rFonts w:ascii="Times New Roman" w:hAnsi="Times New Roman" w:cs="Times New Roman"/>
              </w:rPr>
              <w:t>Рефлексия</w:t>
            </w:r>
          </w:p>
        </w:tc>
      </w:tr>
    </w:tbl>
    <w:p w:rsidR="004F4D4C" w:rsidRPr="00E5192C" w:rsidRDefault="004F4D4C" w:rsidP="00E5192C">
      <w:pPr>
        <w:rPr>
          <w:rFonts w:ascii="Times New Roman" w:hAnsi="Times New Roman" w:cs="Times New Roman"/>
          <w:lang w:val="kk-KZ"/>
        </w:rPr>
      </w:pPr>
    </w:p>
    <w:p w:rsidR="00B60786" w:rsidRDefault="00B60786" w:rsidP="00CE0147">
      <w:pPr>
        <w:spacing w:after="0" w:line="240" w:lineRule="auto"/>
        <w:rPr>
          <w:rFonts w:ascii="Times New Roman" w:eastAsia="Times New Roman" w:hAnsi="Times New Roman" w:cs="Times New Roman"/>
          <w:b/>
          <w:color w:val="000000"/>
          <w:sz w:val="28"/>
        </w:rPr>
      </w:pPr>
    </w:p>
    <w:p w:rsidR="00B60786" w:rsidRDefault="00B6078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113132" w:rsidRPr="00873E0C" w:rsidRDefault="00113132" w:rsidP="00113132">
      <w:pPr>
        <w:pStyle w:val="af"/>
        <w:rPr>
          <w:rFonts w:ascii="Times New Roman" w:hAnsi="Times New Roman" w:cs="Times New Roman"/>
          <w:sz w:val="32"/>
          <w:szCs w:val="32"/>
          <w:lang w:val="kk-KZ"/>
        </w:rPr>
      </w:pPr>
    </w:p>
    <w:p w:rsidR="004F7E36" w:rsidRPr="00113132" w:rsidRDefault="004F7E36" w:rsidP="00CE0147">
      <w:pPr>
        <w:spacing w:after="0" w:line="240" w:lineRule="auto"/>
        <w:rPr>
          <w:rFonts w:ascii="Times New Roman" w:eastAsia="Times New Roman" w:hAnsi="Times New Roman" w:cs="Times New Roman"/>
          <w:b/>
          <w:color w:val="000000"/>
          <w:sz w:val="28"/>
          <w:lang w:val="kk-KZ"/>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4F7E36" w:rsidRDefault="004F7E36" w:rsidP="00CE0147">
      <w:pPr>
        <w:spacing w:after="0" w:line="240" w:lineRule="auto"/>
        <w:rPr>
          <w:rFonts w:ascii="Times New Roman" w:eastAsia="Times New Roman" w:hAnsi="Times New Roman" w:cs="Times New Roman"/>
          <w:b/>
          <w:color w:val="000000"/>
          <w:sz w:val="28"/>
        </w:rPr>
      </w:pPr>
    </w:p>
    <w:p w:rsidR="00B60786" w:rsidRDefault="00B60786" w:rsidP="00CE0147">
      <w:pPr>
        <w:spacing w:after="0" w:line="240" w:lineRule="auto"/>
        <w:rPr>
          <w:rFonts w:ascii="Times New Roman" w:eastAsia="Times New Roman" w:hAnsi="Times New Roman" w:cs="Times New Roman"/>
          <w:b/>
          <w:color w:val="000000"/>
          <w:sz w:val="28"/>
        </w:rPr>
      </w:pPr>
    </w:p>
    <w:p w:rsidR="00E533F1" w:rsidRDefault="00E533F1" w:rsidP="00E533F1">
      <w:pPr>
        <w:pStyle w:val="a3"/>
        <w:spacing w:before="150" w:beforeAutospacing="0" w:after="150" w:afterAutospacing="0"/>
        <w:ind w:left="720" w:right="150"/>
        <w:jc w:val="both"/>
        <w:rPr>
          <w:color w:val="000000"/>
          <w:sz w:val="22"/>
          <w:szCs w:val="22"/>
          <w:lang w:val="ru-RU"/>
        </w:rPr>
      </w:pPr>
    </w:p>
    <w:p w:rsidR="00A33081" w:rsidRDefault="00A33081" w:rsidP="00E533F1">
      <w:pPr>
        <w:pStyle w:val="a3"/>
        <w:spacing w:before="150" w:beforeAutospacing="0" w:after="150" w:afterAutospacing="0"/>
        <w:ind w:left="720" w:right="150"/>
        <w:jc w:val="both"/>
        <w:rPr>
          <w:color w:val="000000"/>
          <w:sz w:val="22"/>
          <w:szCs w:val="22"/>
          <w:lang w:val="ru-RU"/>
        </w:rPr>
      </w:pPr>
    </w:p>
    <w:p w:rsidR="00E533F1" w:rsidRDefault="00E533F1" w:rsidP="00E533F1">
      <w:pPr>
        <w:pStyle w:val="a3"/>
        <w:spacing w:before="150" w:beforeAutospacing="0" w:after="150" w:afterAutospacing="0"/>
        <w:ind w:left="720" w:right="150"/>
        <w:jc w:val="both"/>
        <w:rPr>
          <w:color w:val="000000"/>
          <w:sz w:val="22"/>
          <w:szCs w:val="22"/>
          <w:lang w:val="ru-RU"/>
        </w:rPr>
      </w:pPr>
    </w:p>
    <w:p w:rsidR="00E533F1" w:rsidRDefault="00E533F1" w:rsidP="00E533F1">
      <w:pPr>
        <w:pStyle w:val="a3"/>
        <w:spacing w:before="150" w:beforeAutospacing="0" w:after="150" w:afterAutospacing="0"/>
        <w:ind w:left="720" w:right="150"/>
        <w:jc w:val="both"/>
        <w:rPr>
          <w:color w:val="000000"/>
          <w:sz w:val="22"/>
          <w:szCs w:val="22"/>
          <w:lang w:val="ru-RU"/>
        </w:rPr>
      </w:pPr>
    </w:p>
    <w:p w:rsidR="0043017D" w:rsidRDefault="0043017D" w:rsidP="0043017D">
      <w:pPr>
        <w:rPr>
          <w:rFonts w:ascii="Times New Roman" w:hAnsi="Times New Roman" w:cs="Times New Roman"/>
          <w:sz w:val="24"/>
          <w:szCs w:val="24"/>
        </w:rPr>
      </w:pPr>
    </w:p>
    <w:sectPr w:rsidR="0043017D" w:rsidSect="008D641E">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9A8" w:rsidRDefault="000579A8" w:rsidP="00573053">
      <w:pPr>
        <w:spacing w:after="0" w:line="240" w:lineRule="auto"/>
      </w:pPr>
      <w:r>
        <w:separator/>
      </w:r>
    </w:p>
  </w:endnote>
  <w:endnote w:type="continuationSeparator" w:id="1">
    <w:p w:rsidR="000579A8" w:rsidRDefault="000579A8" w:rsidP="005730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j-ea">
    <w:altName w:val="Times New Roman"/>
    <w:panose1 w:val="00000000000000000000"/>
    <w:charset w:val="00"/>
    <w:family w:val="roman"/>
    <w:notTrueType/>
    <w:pitch w:val="default"/>
    <w:sig w:usb0="00000000" w:usb1="00000000" w:usb2="00000000" w:usb3="00000000" w:csb0="0000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9A8" w:rsidRDefault="000579A8" w:rsidP="00573053">
      <w:pPr>
        <w:spacing w:after="0" w:line="240" w:lineRule="auto"/>
      </w:pPr>
      <w:r>
        <w:separator/>
      </w:r>
    </w:p>
  </w:footnote>
  <w:footnote w:type="continuationSeparator" w:id="1">
    <w:p w:rsidR="000579A8" w:rsidRDefault="000579A8" w:rsidP="005730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053" w:rsidRDefault="00573053" w:rsidP="00573053">
    <w:pPr>
      <w:pStyle w:val="ab"/>
      <w:rPr>
        <w:rFonts w:ascii="Times New Roman" w:hAnsi="Times New Roman" w:cs="Times New Roman"/>
      </w:rPr>
    </w:pPr>
    <w:r>
      <w:rPr>
        <w:rFonts w:ascii="Times New Roman" w:hAnsi="Times New Roman" w:cs="Times New Roman"/>
      </w:rPr>
      <w:t>КСП  Айтбаевой А.Ж.                                                                                         КГУ Мичуринская сошд</w:t>
    </w:r>
  </w:p>
  <w:p w:rsidR="00573053" w:rsidRDefault="0057305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6"/>
    <w:multiLevelType w:val="multilevel"/>
    <w:tmpl w:val="00000006"/>
    <w:name w:val="WW8Num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5786DB4"/>
    <w:multiLevelType w:val="hybridMultilevel"/>
    <w:tmpl w:val="38C07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A94680"/>
    <w:multiLevelType w:val="multilevel"/>
    <w:tmpl w:val="AA4A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501D4"/>
    <w:multiLevelType w:val="multilevel"/>
    <w:tmpl w:val="C35C2D94"/>
    <w:lvl w:ilvl="0">
      <w:start w:val="5"/>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8496F86"/>
    <w:multiLevelType w:val="multilevel"/>
    <w:tmpl w:val="87B22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A10B71"/>
    <w:multiLevelType w:val="multilevel"/>
    <w:tmpl w:val="B386B570"/>
    <w:lvl w:ilvl="0">
      <w:start w:val="1"/>
      <w:numFmt w:val="bullet"/>
      <w:lvlText w:val=""/>
      <w:lvlJc w:val="left"/>
      <w:pPr>
        <w:tabs>
          <w:tab w:val="num" w:pos="720"/>
        </w:tabs>
        <w:ind w:left="720" w:hanging="360"/>
      </w:pPr>
      <w:rPr>
        <w:rFonts w:ascii="Symbol" w:hAnsi="Symbol" w:hint="default"/>
        <w:sz w:val="20"/>
      </w:rPr>
    </w:lvl>
    <w:lvl w:ilvl="1">
      <w:start w:val="8"/>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7C224F"/>
    <w:multiLevelType w:val="hybridMultilevel"/>
    <w:tmpl w:val="B7BA0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D93E22"/>
    <w:multiLevelType w:val="multilevel"/>
    <w:tmpl w:val="DE32B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AB37F7"/>
    <w:multiLevelType w:val="hybridMultilevel"/>
    <w:tmpl w:val="921CAA44"/>
    <w:lvl w:ilvl="0" w:tplc="61A8F678">
      <w:start w:val="6"/>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98369E"/>
    <w:multiLevelType w:val="hybridMultilevel"/>
    <w:tmpl w:val="8EC48F12"/>
    <w:lvl w:ilvl="0" w:tplc="EDF0A320">
      <w:start w:val="2"/>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8C300FA"/>
    <w:multiLevelType w:val="hybridMultilevel"/>
    <w:tmpl w:val="14044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C71F4A"/>
    <w:multiLevelType w:val="hybridMultilevel"/>
    <w:tmpl w:val="0448847C"/>
    <w:lvl w:ilvl="0" w:tplc="04C8A4FE">
      <w:start w:val="1"/>
      <w:numFmt w:val="bullet"/>
      <w:lvlText w:val="•"/>
      <w:lvlJc w:val="left"/>
      <w:pPr>
        <w:tabs>
          <w:tab w:val="num" w:pos="720"/>
        </w:tabs>
        <w:ind w:left="720" w:hanging="360"/>
      </w:pPr>
      <w:rPr>
        <w:rFonts w:ascii="Arial" w:hAnsi="Arial" w:hint="default"/>
      </w:rPr>
    </w:lvl>
    <w:lvl w:ilvl="1" w:tplc="1C0EB4C6" w:tentative="1">
      <w:start w:val="1"/>
      <w:numFmt w:val="bullet"/>
      <w:lvlText w:val="•"/>
      <w:lvlJc w:val="left"/>
      <w:pPr>
        <w:tabs>
          <w:tab w:val="num" w:pos="1440"/>
        </w:tabs>
        <w:ind w:left="1440" w:hanging="360"/>
      </w:pPr>
      <w:rPr>
        <w:rFonts w:ascii="Arial" w:hAnsi="Arial" w:hint="default"/>
      </w:rPr>
    </w:lvl>
    <w:lvl w:ilvl="2" w:tplc="86701E22" w:tentative="1">
      <w:start w:val="1"/>
      <w:numFmt w:val="bullet"/>
      <w:lvlText w:val="•"/>
      <w:lvlJc w:val="left"/>
      <w:pPr>
        <w:tabs>
          <w:tab w:val="num" w:pos="2160"/>
        </w:tabs>
        <w:ind w:left="2160" w:hanging="360"/>
      </w:pPr>
      <w:rPr>
        <w:rFonts w:ascii="Arial" w:hAnsi="Arial" w:hint="default"/>
      </w:rPr>
    </w:lvl>
    <w:lvl w:ilvl="3" w:tplc="6ABE7FDE" w:tentative="1">
      <w:start w:val="1"/>
      <w:numFmt w:val="bullet"/>
      <w:lvlText w:val="•"/>
      <w:lvlJc w:val="left"/>
      <w:pPr>
        <w:tabs>
          <w:tab w:val="num" w:pos="2880"/>
        </w:tabs>
        <w:ind w:left="2880" w:hanging="360"/>
      </w:pPr>
      <w:rPr>
        <w:rFonts w:ascii="Arial" w:hAnsi="Arial" w:hint="default"/>
      </w:rPr>
    </w:lvl>
    <w:lvl w:ilvl="4" w:tplc="09267AC6" w:tentative="1">
      <w:start w:val="1"/>
      <w:numFmt w:val="bullet"/>
      <w:lvlText w:val="•"/>
      <w:lvlJc w:val="left"/>
      <w:pPr>
        <w:tabs>
          <w:tab w:val="num" w:pos="3600"/>
        </w:tabs>
        <w:ind w:left="3600" w:hanging="360"/>
      </w:pPr>
      <w:rPr>
        <w:rFonts w:ascii="Arial" w:hAnsi="Arial" w:hint="default"/>
      </w:rPr>
    </w:lvl>
    <w:lvl w:ilvl="5" w:tplc="7582808A" w:tentative="1">
      <w:start w:val="1"/>
      <w:numFmt w:val="bullet"/>
      <w:lvlText w:val="•"/>
      <w:lvlJc w:val="left"/>
      <w:pPr>
        <w:tabs>
          <w:tab w:val="num" w:pos="4320"/>
        </w:tabs>
        <w:ind w:left="4320" w:hanging="360"/>
      </w:pPr>
      <w:rPr>
        <w:rFonts w:ascii="Arial" w:hAnsi="Arial" w:hint="default"/>
      </w:rPr>
    </w:lvl>
    <w:lvl w:ilvl="6" w:tplc="C6F06E02" w:tentative="1">
      <w:start w:val="1"/>
      <w:numFmt w:val="bullet"/>
      <w:lvlText w:val="•"/>
      <w:lvlJc w:val="left"/>
      <w:pPr>
        <w:tabs>
          <w:tab w:val="num" w:pos="5040"/>
        </w:tabs>
        <w:ind w:left="5040" w:hanging="360"/>
      </w:pPr>
      <w:rPr>
        <w:rFonts w:ascii="Arial" w:hAnsi="Arial" w:hint="default"/>
      </w:rPr>
    </w:lvl>
    <w:lvl w:ilvl="7" w:tplc="DACE8F76" w:tentative="1">
      <w:start w:val="1"/>
      <w:numFmt w:val="bullet"/>
      <w:lvlText w:val="•"/>
      <w:lvlJc w:val="left"/>
      <w:pPr>
        <w:tabs>
          <w:tab w:val="num" w:pos="5760"/>
        </w:tabs>
        <w:ind w:left="5760" w:hanging="360"/>
      </w:pPr>
      <w:rPr>
        <w:rFonts w:ascii="Arial" w:hAnsi="Arial" w:hint="default"/>
      </w:rPr>
    </w:lvl>
    <w:lvl w:ilvl="8" w:tplc="135AE596" w:tentative="1">
      <w:start w:val="1"/>
      <w:numFmt w:val="bullet"/>
      <w:lvlText w:val="•"/>
      <w:lvlJc w:val="left"/>
      <w:pPr>
        <w:tabs>
          <w:tab w:val="num" w:pos="6480"/>
        </w:tabs>
        <w:ind w:left="6480" w:hanging="360"/>
      </w:pPr>
      <w:rPr>
        <w:rFonts w:ascii="Arial" w:hAnsi="Arial" w:hint="default"/>
      </w:rPr>
    </w:lvl>
  </w:abstractNum>
  <w:abstractNum w:abstractNumId="14">
    <w:nsid w:val="375F777D"/>
    <w:multiLevelType w:val="hybridMultilevel"/>
    <w:tmpl w:val="6DDE546E"/>
    <w:lvl w:ilvl="0" w:tplc="875C4580">
      <w:start w:val="1"/>
      <w:numFmt w:val="bullet"/>
      <w:lvlText w:val="•"/>
      <w:lvlJc w:val="left"/>
      <w:pPr>
        <w:tabs>
          <w:tab w:val="num" w:pos="720"/>
        </w:tabs>
        <w:ind w:left="720" w:hanging="360"/>
      </w:pPr>
      <w:rPr>
        <w:rFonts w:ascii="Arial" w:hAnsi="Arial" w:hint="default"/>
      </w:rPr>
    </w:lvl>
    <w:lvl w:ilvl="1" w:tplc="AB987170" w:tentative="1">
      <w:start w:val="1"/>
      <w:numFmt w:val="bullet"/>
      <w:lvlText w:val="•"/>
      <w:lvlJc w:val="left"/>
      <w:pPr>
        <w:tabs>
          <w:tab w:val="num" w:pos="1440"/>
        </w:tabs>
        <w:ind w:left="1440" w:hanging="360"/>
      </w:pPr>
      <w:rPr>
        <w:rFonts w:ascii="Arial" w:hAnsi="Arial" w:hint="default"/>
      </w:rPr>
    </w:lvl>
    <w:lvl w:ilvl="2" w:tplc="69567AE8" w:tentative="1">
      <w:start w:val="1"/>
      <w:numFmt w:val="bullet"/>
      <w:lvlText w:val="•"/>
      <w:lvlJc w:val="left"/>
      <w:pPr>
        <w:tabs>
          <w:tab w:val="num" w:pos="2160"/>
        </w:tabs>
        <w:ind w:left="2160" w:hanging="360"/>
      </w:pPr>
      <w:rPr>
        <w:rFonts w:ascii="Arial" w:hAnsi="Arial" w:hint="default"/>
      </w:rPr>
    </w:lvl>
    <w:lvl w:ilvl="3" w:tplc="8A543F72" w:tentative="1">
      <w:start w:val="1"/>
      <w:numFmt w:val="bullet"/>
      <w:lvlText w:val="•"/>
      <w:lvlJc w:val="left"/>
      <w:pPr>
        <w:tabs>
          <w:tab w:val="num" w:pos="2880"/>
        </w:tabs>
        <w:ind w:left="2880" w:hanging="360"/>
      </w:pPr>
      <w:rPr>
        <w:rFonts w:ascii="Arial" w:hAnsi="Arial" w:hint="default"/>
      </w:rPr>
    </w:lvl>
    <w:lvl w:ilvl="4" w:tplc="68421532" w:tentative="1">
      <w:start w:val="1"/>
      <w:numFmt w:val="bullet"/>
      <w:lvlText w:val="•"/>
      <w:lvlJc w:val="left"/>
      <w:pPr>
        <w:tabs>
          <w:tab w:val="num" w:pos="3600"/>
        </w:tabs>
        <w:ind w:left="3600" w:hanging="360"/>
      </w:pPr>
      <w:rPr>
        <w:rFonts w:ascii="Arial" w:hAnsi="Arial" w:hint="default"/>
      </w:rPr>
    </w:lvl>
    <w:lvl w:ilvl="5" w:tplc="8F4CF5CE" w:tentative="1">
      <w:start w:val="1"/>
      <w:numFmt w:val="bullet"/>
      <w:lvlText w:val="•"/>
      <w:lvlJc w:val="left"/>
      <w:pPr>
        <w:tabs>
          <w:tab w:val="num" w:pos="4320"/>
        </w:tabs>
        <w:ind w:left="4320" w:hanging="360"/>
      </w:pPr>
      <w:rPr>
        <w:rFonts w:ascii="Arial" w:hAnsi="Arial" w:hint="default"/>
      </w:rPr>
    </w:lvl>
    <w:lvl w:ilvl="6" w:tplc="83ACE48A" w:tentative="1">
      <w:start w:val="1"/>
      <w:numFmt w:val="bullet"/>
      <w:lvlText w:val="•"/>
      <w:lvlJc w:val="left"/>
      <w:pPr>
        <w:tabs>
          <w:tab w:val="num" w:pos="5040"/>
        </w:tabs>
        <w:ind w:left="5040" w:hanging="360"/>
      </w:pPr>
      <w:rPr>
        <w:rFonts w:ascii="Arial" w:hAnsi="Arial" w:hint="default"/>
      </w:rPr>
    </w:lvl>
    <w:lvl w:ilvl="7" w:tplc="0BA2A042" w:tentative="1">
      <w:start w:val="1"/>
      <w:numFmt w:val="bullet"/>
      <w:lvlText w:val="•"/>
      <w:lvlJc w:val="left"/>
      <w:pPr>
        <w:tabs>
          <w:tab w:val="num" w:pos="5760"/>
        </w:tabs>
        <w:ind w:left="5760" w:hanging="360"/>
      </w:pPr>
      <w:rPr>
        <w:rFonts w:ascii="Arial" w:hAnsi="Arial" w:hint="default"/>
      </w:rPr>
    </w:lvl>
    <w:lvl w:ilvl="8" w:tplc="80C8142E" w:tentative="1">
      <w:start w:val="1"/>
      <w:numFmt w:val="bullet"/>
      <w:lvlText w:val="•"/>
      <w:lvlJc w:val="left"/>
      <w:pPr>
        <w:tabs>
          <w:tab w:val="num" w:pos="6480"/>
        </w:tabs>
        <w:ind w:left="6480" w:hanging="360"/>
      </w:pPr>
      <w:rPr>
        <w:rFonts w:ascii="Arial" w:hAnsi="Arial" w:hint="default"/>
      </w:rPr>
    </w:lvl>
  </w:abstractNum>
  <w:abstractNum w:abstractNumId="15">
    <w:nsid w:val="4586628E"/>
    <w:multiLevelType w:val="multilevel"/>
    <w:tmpl w:val="6122EB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EBD4003"/>
    <w:multiLevelType w:val="multilevel"/>
    <w:tmpl w:val="FDC8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967039"/>
    <w:multiLevelType w:val="hybridMultilevel"/>
    <w:tmpl w:val="1C901216"/>
    <w:lvl w:ilvl="0" w:tplc="1FE05C5C">
      <w:start w:val="1"/>
      <w:numFmt w:val="decimal"/>
      <w:lvlText w:val="%1."/>
      <w:lvlJc w:val="left"/>
      <w:pPr>
        <w:tabs>
          <w:tab w:val="num" w:pos="720"/>
        </w:tabs>
        <w:ind w:left="720" w:hanging="360"/>
      </w:pPr>
      <w:rPr>
        <w:rFonts w:ascii="Times New Roman" w:eastAsia="Times New Roman" w:hAnsi="Times New Roman" w:cs="Times New Roman"/>
      </w:rPr>
    </w:lvl>
    <w:lvl w:ilvl="1" w:tplc="3070857C" w:tentative="1">
      <w:start w:val="1"/>
      <w:numFmt w:val="bullet"/>
      <w:lvlText w:val="•"/>
      <w:lvlJc w:val="left"/>
      <w:pPr>
        <w:tabs>
          <w:tab w:val="num" w:pos="1440"/>
        </w:tabs>
        <w:ind w:left="1440" w:hanging="360"/>
      </w:pPr>
      <w:rPr>
        <w:rFonts w:ascii="Arial" w:hAnsi="Arial" w:hint="default"/>
      </w:rPr>
    </w:lvl>
    <w:lvl w:ilvl="2" w:tplc="8C60AA6E" w:tentative="1">
      <w:start w:val="1"/>
      <w:numFmt w:val="bullet"/>
      <w:lvlText w:val="•"/>
      <w:lvlJc w:val="left"/>
      <w:pPr>
        <w:tabs>
          <w:tab w:val="num" w:pos="2160"/>
        </w:tabs>
        <w:ind w:left="2160" w:hanging="360"/>
      </w:pPr>
      <w:rPr>
        <w:rFonts w:ascii="Arial" w:hAnsi="Arial" w:hint="default"/>
      </w:rPr>
    </w:lvl>
    <w:lvl w:ilvl="3" w:tplc="D300573E" w:tentative="1">
      <w:start w:val="1"/>
      <w:numFmt w:val="bullet"/>
      <w:lvlText w:val="•"/>
      <w:lvlJc w:val="left"/>
      <w:pPr>
        <w:tabs>
          <w:tab w:val="num" w:pos="2880"/>
        </w:tabs>
        <w:ind w:left="2880" w:hanging="360"/>
      </w:pPr>
      <w:rPr>
        <w:rFonts w:ascii="Arial" w:hAnsi="Arial" w:hint="default"/>
      </w:rPr>
    </w:lvl>
    <w:lvl w:ilvl="4" w:tplc="6DB89622" w:tentative="1">
      <w:start w:val="1"/>
      <w:numFmt w:val="bullet"/>
      <w:lvlText w:val="•"/>
      <w:lvlJc w:val="left"/>
      <w:pPr>
        <w:tabs>
          <w:tab w:val="num" w:pos="3600"/>
        </w:tabs>
        <w:ind w:left="3600" w:hanging="360"/>
      </w:pPr>
      <w:rPr>
        <w:rFonts w:ascii="Arial" w:hAnsi="Arial" w:hint="default"/>
      </w:rPr>
    </w:lvl>
    <w:lvl w:ilvl="5" w:tplc="13CE0DE4" w:tentative="1">
      <w:start w:val="1"/>
      <w:numFmt w:val="bullet"/>
      <w:lvlText w:val="•"/>
      <w:lvlJc w:val="left"/>
      <w:pPr>
        <w:tabs>
          <w:tab w:val="num" w:pos="4320"/>
        </w:tabs>
        <w:ind w:left="4320" w:hanging="360"/>
      </w:pPr>
      <w:rPr>
        <w:rFonts w:ascii="Arial" w:hAnsi="Arial" w:hint="default"/>
      </w:rPr>
    </w:lvl>
    <w:lvl w:ilvl="6" w:tplc="4F26D0DC" w:tentative="1">
      <w:start w:val="1"/>
      <w:numFmt w:val="bullet"/>
      <w:lvlText w:val="•"/>
      <w:lvlJc w:val="left"/>
      <w:pPr>
        <w:tabs>
          <w:tab w:val="num" w:pos="5040"/>
        </w:tabs>
        <w:ind w:left="5040" w:hanging="360"/>
      </w:pPr>
      <w:rPr>
        <w:rFonts w:ascii="Arial" w:hAnsi="Arial" w:hint="default"/>
      </w:rPr>
    </w:lvl>
    <w:lvl w:ilvl="7" w:tplc="3E103F5C" w:tentative="1">
      <w:start w:val="1"/>
      <w:numFmt w:val="bullet"/>
      <w:lvlText w:val="•"/>
      <w:lvlJc w:val="left"/>
      <w:pPr>
        <w:tabs>
          <w:tab w:val="num" w:pos="5760"/>
        </w:tabs>
        <w:ind w:left="5760" w:hanging="360"/>
      </w:pPr>
      <w:rPr>
        <w:rFonts w:ascii="Arial" w:hAnsi="Arial" w:hint="default"/>
      </w:rPr>
    </w:lvl>
    <w:lvl w:ilvl="8" w:tplc="37ECB84A" w:tentative="1">
      <w:start w:val="1"/>
      <w:numFmt w:val="bullet"/>
      <w:lvlText w:val="•"/>
      <w:lvlJc w:val="left"/>
      <w:pPr>
        <w:tabs>
          <w:tab w:val="num" w:pos="6480"/>
        </w:tabs>
        <w:ind w:left="6480" w:hanging="360"/>
      </w:pPr>
      <w:rPr>
        <w:rFonts w:ascii="Arial" w:hAnsi="Arial" w:hint="default"/>
      </w:rPr>
    </w:lvl>
  </w:abstractNum>
  <w:abstractNum w:abstractNumId="18">
    <w:nsid w:val="66CA21CB"/>
    <w:multiLevelType w:val="hybridMultilevel"/>
    <w:tmpl w:val="2CC4BE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15"/>
  </w:num>
  <w:num w:numId="3">
    <w:abstractNumId w:val="4"/>
  </w:num>
  <w:num w:numId="4">
    <w:abstractNumId w:val="7"/>
  </w:num>
  <w:num w:numId="5">
    <w:abstractNumId w:val="8"/>
  </w:num>
  <w:num w:numId="6">
    <w:abstractNumId w:val="5"/>
  </w:num>
  <w:num w:numId="7">
    <w:abstractNumId w:val="11"/>
  </w:num>
  <w:num w:numId="8">
    <w:abstractNumId w:val="10"/>
  </w:num>
  <w:num w:numId="9">
    <w:abstractNumId w:val="0"/>
  </w:num>
  <w:num w:numId="10">
    <w:abstractNumId w:val="1"/>
  </w:num>
  <w:num w:numId="11">
    <w:abstractNumId w:val="2"/>
  </w:num>
  <w:num w:numId="12">
    <w:abstractNumId w:val="6"/>
  </w:num>
  <w:num w:numId="13">
    <w:abstractNumId w:val="18"/>
  </w:num>
  <w:num w:numId="14">
    <w:abstractNumId w:val="9"/>
  </w:num>
  <w:num w:numId="15">
    <w:abstractNumId w:val="3"/>
  </w:num>
  <w:num w:numId="16">
    <w:abstractNumId w:val="14"/>
  </w:num>
  <w:num w:numId="17">
    <w:abstractNumId w:val="17"/>
  </w:num>
  <w:num w:numId="18">
    <w:abstractNumId w:val="13"/>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F4D4C"/>
    <w:rsid w:val="00014DB8"/>
    <w:rsid w:val="000579A8"/>
    <w:rsid w:val="00081F08"/>
    <w:rsid w:val="00086E9B"/>
    <w:rsid w:val="000C55A4"/>
    <w:rsid w:val="000D5154"/>
    <w:rsid w:val="00105EBE"/>
    <w:rsid w:val="00113132"/>
    <w:rsid w:val="001404C9"/>
    <w:rsid w:val="00180FEF"/>
    <w:rsid w:val="001B44E5"/>
    <w:rsid w:val="001F1C3D"/>
    <w:rsid w:val="00204D7A"/>
    <w:rsid w:val="0023205B"/>
    <w:rsid w:val="0024177F"/>
    <w:rsid w:val="00243B43"/>
    <w:rsid w:val="00245C97"/>
    <w:rsid w:val="002D5BE3"/>
    <w:rsid w:val="00346DDF"/>
    <w:rsid w:val="003631E2"/>
    <w:rsid w:val="00363898"/>
    <w:rsid w:val="003E565A"/>
    <w:rsid w:val="003E651F"/>
    <w:rsid w:val="0043017D"/>
    <w:rsid w:val="0047792E"/>
    <w:rsid w:val="004C4282"/>
    <w:rsid w:val="004F147E"/>
    <w:rsid w:val="004F4D4C"/>
    <w:rsid w:val="004F7E36"/>
    <w:rsid w:val="0052415F"/>
    <w:rsid w:val="00527930"/>
    <w:rsid w:val="00552098"/>
    <w:rsid w:val="00573053"/>
    <w:rsid w:val="006149F3"/>
    <w:rsid w:val="0068757B"/>
    <w:rsid w:val="006A5E8B"/>
    <w:rsid w:val="006B2D87"/>
    <w:rsid w:val="00702374"/>
    <w:rsid w:val="007121A5"/>
    <w:rsid w:val="00725020"/>
    <w:rsid w:val="00755F7D"/>
    <w:rsid w:val="007A4C6E"/>
    <w:rsid w:val="007C73CF"/>
    <w:rsid w:val="007C785C"/>
    <w:rsid w:val="007F516F"/>
    <w:rsid w:val="00807BBC"/>
    <w:rsid w:val="00813D29"/>
    <w:rsid w:val="00823D08"/>
    <w:rsid w:val="00870FA7"/>
    <w:rsid w:val="00874E5B"/>
    <w:rsid w:val="008B5148"/>
    <w:rsid w:val="008F1201"/>
    <w:rsid w:val="008F76CD"/>
    <w:rsid w:val="009F6ACA"/>
    <w:rsid w:val="00A33081"/>
    <w:rsid w:val="00A4074B"/>
    <w:rsid w:val="00A97211"/>
    <w:rsid w:val="00AD6259"/>
    <w:rsid w:val="00AF35CF"/>
    <w:rsid w:val="00B17A3C"/>
    <w:rsid w:val="00B473BE"/>
    <w:rsid w:val="00B54857"/>
    <w:rsid w:val="00B60786"/>
    <w:rsid w:val="00BB7203"/>
    <w:rsid w:val="00BC5F3F"/>
    <w:rsid w:val="00C057E7"/>
    <w:rsid w:val="00C12A1A"/>
    <w:rsid w:val="00C26918"/>
    <w:rsid w:val="00C37C59"/>
    <w:rsid w:val="00C45839"/>
    <w:rsid w:val="00C81D4E"/>
    <w:rsid w:val="00CE0147"/>
    <w:rsid w:val="00CE5974"/>
    <w:rsid w:val="00D073D1"/>
    <w:rsid w:val="00D31BCF"/>
    <w:rsid w:val="00D51DC7"/>
    <w:rsid w:val="00D96FDC"/>
    <w:rsid w:val="00DC46EF"/>
    <w:rsid w:val="00E5192C"/>
    <w:rsid w:val="00E533F1"/>
    <w:rsid w:val="00EC7506"/>
    <w:rsid w:val="00EF4697"/>
    <w:rsid w:val="00F0507A"/>
    <w:rsid w:val="00F303DB"/>
    <w:rsid w:val="00F672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47E"/>
  </w:style>
  <w:style w:type="paragraph" w:styleId="1">
    <w:name w:val="heading 1"/>
    <w:basedOn w:val="a"/>
    <w:next w:val="a"/>
    <w:link w:val="10"/>
    <w:uiPriority w:val="9"/>
    <w:qFormat/>
    <w:rsid w:val="004301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F4D4C"/>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4D4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a4">
    <w:name w:val="Table Grid"/>
    <w:basedOn w:val="a1"/>
    <w:rsid w:val="004F4D4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4F4D4C"/>
    <w:rPr>
      <w:rFonts w:ascii="Arial" w:eastAsia="Times New Roman" w:hAnsi="Arial" w:cs="Arial"/>
      <w:b/>
      <w:bCs/>
      <w:i/>
      <w:iCs/>
      <w:sz w:val="28"/>
      <w:szCs w:val="28"/>
    </w:rPr>
  </w:style>
  <w:style w:type="character" w:styleId="a5">
    <w:name w:val="Emphasis"/>
    <w:basedOn w:val="a0"/>
    <w:uiPriority w:val="20"/>
    <w:qFormat/>
    <w:rsid w:val="004F4D4C"/>
    <w:rPr>
      <w:i/>
      <w:iCs/>
    </w:rPr>
  </w:style>
  <w:style w:type="character" w:styleId="a6">
    <w:name w:val="Strong"/>
    <w:basedOn w:val="a0"/>
    <w:uiPriority w:val="22"/>
    <w:qFormat/>
    <w:rsid w:val="004F4D4C"/>
    <w:rPr>
      <w:b/>
      <w:bCs/>
    </w:rPr>
  </w:style>
  <w:style w:type="paragraph" w:styleId="a7">
    <w:name w:val="List Paragraph"/>
    <w:basedOn w:val="a"/>
    <w:uiPriority w:val="34"/>
    <w:qFormat/>
    <w:rsid w:val="006B2D87"/>
    <w:pPr>
      <w:ind w:left="720"/>
      <w:contextualSpacing/>
    </w:pPr>
  </w:style>
  <w:style w:type="character" w:styleId="a8">
    <w:name w:val="Hyperlink"/>
    <w:basedOn w:val="a0"/>
    <w:rsid w:val="00AF35CF"/>
    <w:rPr>
      <w:color w:val="0000FF"/>
      <w:u w:val="single"/>
    </w:rPr>
  </w:style>
  <w:style w:type="paragraph" w:styleId="a9">
    <w:name w:val="Balloon Text"/>
    <w:basedOn w:val="a"/>
    <w:link w:val="aa"/>
    <w:uiPriority w:val="99"/>
    <w:semiHidden/>
    <w:unhideWhenUsed/>
    <w:rsid w:val="00C2691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26918"/>
    <w:rPr>
      <w:rFonts w:ascii="Tahoma" w:hAnsi="Tahoma" w:cs="Tahoma"/>
      <w:sz w:val="16"/>
      <w:szCs w:val="16"/>
    </w:rPr>
  </w:style>
  <w:style w:type="character" w:customStyle="1" w:styleId="apple-converted-space">
    <w:name w:val="apple-converted-space"/>
    <w:basedOn w:val="a0"/>
    <w:rsid w:val="000C55A4"/>
  </w:style>
  <w:style w:type="character" w:customStyle="1" w:styleId="10">
    <w:name w:val="Заголовок 1 Знак"/>
    <w:basedOn w:val="a0"/>
    <w:link w:val="1"/>
    <w:uiPriority w:val="9"/>
    <w:rsid w:val="0043017D"/>
    <w:rPr>
      <w:rFonts w:asciiTheme="majorHAnsi" w:eastAsiaTheme="majorEastAsia" w:hAnsiTheme="majorHAnsi" w:cstheme="majorBidi"/>
      <w:b/>
      <w:bCs/>
      <w:color w:val="365F91" w:themeColor="accent1" w:themeShade="BF"/>
      <w:sz w:val="28"/>
      <w:szCs w:val="28"/>
    </w:rPr>
  </w:style>
  <w:style w:type="paragraph" w:styleId="ab">
    <w:name w:val="header"/>
    <w:basedOn w:val="a"/>
    <w:link w:val="ac"/>
    <w:uiPriority w:val="99"/>
    <w:semiHidden/>
    <w:unhideWhenUsed/>
    <w:rsid w:val="00573053"/>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73053"/>
  </w:style>
  <w:style w:type="paragraph" w:styleId="ad">
    <w:name w:val="footer"/>
    <w:basedOn w:val="a"/>
    <w:link w:val="ae"/>
    <w:uiPriority w:val="99"/>
    <w:semiHidden/>
    <w:unhideWhenUsed/>
    <w:rsid w:val="00573053"/>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573053"/>
  </w:style>
  <w:style w:type="paragraph" w:styleId="af">
    <w:name w:val="No Spacing"/>
    <w:link w:val="af0"/>
    <w:uiPriority w:val="1"/>
    <w:qFormat/>
    <w:rsid w:val="00113132"/>
    <w:pPr>
      <w:spacing w:after="0" w:line="240" w:lineRule="auto"/>
    </w:pPr>
    <w:rPr>
      <w:rFonts w:eastAsiaTheme="minorHAnsi"/>
      <w:lang w:eastAsia="en-US"/>
    </w:rPr>
  </w:style>
  <w:style w:type="character" w:customStyle="1" w:styleId="af0">
    <w:name w:val="Без интервала Знак"/>
    <w:basedOn w:val="a0"/>
    <w:link w:val="af"/>
    <w:uiPriority w:val="1"/>
    <w:rsid w:val="00113132"/>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143394063">
      <w:bodyDiv w:val="1"/>
      <w:marLeft w:val="0"/>
      <w:marRight w:val="0"/>
      <w:marTop w:val="0"/>
      <w:marBottom w:val="0"/>
      <w:divBdr>
        <w:top w:val="none" w:sz="0" w:space="0" w:color="auto"/>
        <w:left w:val="none" w:sz="0" w:space="0" w:color="auto"/>
        <w:bottom w:val="none" w:sz="0" w:space="0" w:color="auto"/>
        <w:right w:val="none" w:sz="0" w:space="0" w:color="auto"/>
      </w:divBdr>
    </w:div>
    <w:div w:id="300963331">
      <w:bodyDiv w:val="1"/>
      <w:marLeft w:val="0"/>
      <w:marRight w:val="0"/>
      <w:marTop w:val="0"/>
      <w:marBottom w:val="0"/>
      <w:divBdr>
        <w:top w:val="none" w:sz="0" w:space="0" w:color="auto"/>
        <w:left w:val="none" w:sz="0" w:space="0" w:color="auto"/>
        <w:bottom w:val="none" w:sz="0" w:space="0" w:color="auto"/>
        <w:right w:val="none" w:sz="0" w:space="0" w:color="auto"/>
      </w:divBdr>
    </w:div>
    <w:div w:id="355079149">
      <w:bodyDiv w:val="1"/>
      <w:marLeft w:val="0"/>
      <w:marRight w:val="0"/>
      <w:marTop w:val="0"/>
      <w:marBottom w:val="0"/>
      <w:divBdr>
        <w:top w:val="none" w:sz="0" w:space="0" w:color="auto"/>
        <w:left w:val="none" w:sz="0" w:space="0" w:color="auto"/>
        <w:bottom w:val="none" w:sz="0" w:space="0" w:color="auto"/>
        <w:right w:val="none" w:sz="0" w:space="0" w:color="auto"/>
      </w:divBdr>
    </w:div>
    <w:div w:id="367334541">
      <w:bodyDiv w:val="1"/>
      <w:marLeft w:val="0"/>
      <w:marRight w:val="0"/>
      <w:marTop w:val="0"/>
      <w:marBottom w:val="0"/>
      <w:divBdr>
        <w:top w:val="none" w:sz="0" w:space="0" w:color="auto"/>
        <w:left w:val="none" w:sz="0" w:space="0" w:color="auto"/>
        <w:bottom w:val="none" w:sz="0" w:space="0" w:color="auto"/>
        <w:right w:val="none" w:sz="0" w:space="0" w:color="auto"/>
      </w:divBdr>
    </w:div>
    <w:div w:id="437677807">
      <w:bodyDiv w:val="1"/>
      <w:marLeft w:val="0"/>
      <w:marRight w:val="0"/>
      <w:marTop w:val="0"/>
      <w:marBottom w:val="0"/>
      <w:divBdr>
        <w:top w:val="none" w:sz="0" w:space="0" w:color="auto"/>
        <w:left w:val="none" w:sz="0" w:space="0" w:color="auto"/>
        <w:bottom w:val="none" w:sz="0" w:space="0" w:color="auto"/>
        <w:right w:val="none" w:sz="0" w:space="0" w:color="auto"/>
      </w:divBdr>
    </w:div>
    <w:div w:id="589585290">
      <w:bodyDiv w:val="1"/>
      <w:marLeft w:val="0"/>
      <w:marRight w:val="0"/>
      <w:marTop w:val="0"/>
      <w:marBottom w:val="0"/>
      <w:divBdr>
        <w:top w:val="none" w:sz="0" w:space="0" w:color="auto"/>
        <w:left w:val="none" w:sz="0" w:space="0" w:color="auto"/>
        <w:bottom w:val="none" w:sz="0" w:space="0" w:color="auto"/>
        <w:right w:val="none" w:sz="0" w:space="0" w:color="auto"/>
      </w:divBdr>
    </w:div>
    <w:div w:id="606353416">
      <w:bodyDiv w:val="1"/>
      <w:marLeft w:val="0"/>
      <w:marRight w:val="0"/>
      <w:marTop w:val="0"/>
      <w:marBottom w:val="0"/>
      <w:divBdr>
        <w:top w:val="none" w:sz="0" w:space="0" w:color="auto"/>
        <w:left w:val="none" w:sz="0" w:space="0" w:color="auto"/>
        <w:bottom w:val="none" w:sz="0" w:space="0" w:color="auto"/>
        <w:right w:val="none" w:sz="0" w:space="0" w:color="auto"/>
      </w:divBdr>
    </w:div>
    <w:div w:id="711079007">
      <w:bodyDiv w:val="1"/>
      <w:marLeft w:val="0"/>
      <w:marRight w:val="0"/>
      <w:marTop w:val="0"/>
      <w:marBottom w:val="0"/>
      <w:divBdr>
        <w:top w:val="none" w:sz="0" w:space="0" w:color="auto"/>
        <w:left w:val="none" w:sz="0" w:space="0" w:color="auto"/>
        <w:bottom w:val="none" w:sz="0" w:space="0" w:color="auto"/>
        <w:right w:val="none" w:sz="0" w:space="0" w:color="auto"/>
      </w:divBdr>
    </w:div>
    <w:div w:id="785850078">
      <w:bodyDiv w:val="1"/>
      <w:marLeft w:val="0"/>
      <w:marRight w:val="0"/>
      <w:marTop w:val="0"/>
      <w:marBottom w:val="0"/>
      <w:divBdr>
        <w:top w:val="none" w:sz="0" w:space="0" w:color="auto"/>
        <w:left w:val="none" w:sz="0" w:space="0" w:color="auto"/>
        <w:bottom w:val="none" w:sz="0" w:space="0" w:color="auto"/>
        <w:right w:val="none" w:sz="0" w:space="0" w:color="auto"/>
      </w:divBdr>
    </w:div>
    <w:div w:id="892736150">
      <w:bodyDiv w:val="1"/>
      <w:marLeft w:val="0"/>
      <w:marRight w:val="0"/>
      <w:marTop w:val="0"/>
      <w:marBottom w:val="0"/>
      <w:divBdr>
        <w:top w:val="none" w:sz="0" w:space="0" w:color="auto"/>
        <w:left w:val="none" w:sz="0" w:space="0" w:color="auto"/>
        <w:bottom w:val="none" w:sz="0" w:space="0" w:color="auto"/>
        <w:right w:val="none" w:sz="0" w:space="0" w:color="auto"/>
      </w:divBdr>
    </w:div>
    <w:div w:id="921640354">
      <w:bodyDiv w:val="1"/>
      <w:marLeft w:val="0"/>
      <w:marRight w:val="0"/>
      <w:marTop w:val="0"/>
      <w:marBottom w:val="0"/>
      <w:divBdr>
        <w:top w:val="none" w:sz="0" w:space="0" w:color="auto"/>
        <w:left w:val="none" w:sz="0" w:space="0" w:color="auto"/>
        <w:bottom w:val="none" w:sz="0" w:space="0" w:color="auto"/>
        <w:right w:val="none" w:sz="0" w:space="0" w:color="auto"/>
      </w:divBdr>
    </w:div>
    <w:div w:id="940449848">
      <w:bodyDiv w:val="1"/>
      <w:marLeft w:val="0"/>
      <w:marRight w:val="0"/>
      <w:marTop w:val="0"/>
      <w:marBottom w:val="0"/>
      <w:divBdr>
        <w:top w:val="none" w:sz="0" w:space="0" w:color="auto"/>
        <w:left w:val="none" w:sz="0" w:space="0" w:color="auto"/>
        <w:bottom w:val="none" w:sz="0" w:space="0" w:color="auto"/>
        <w:right w:val="none" w:sz="0" w:space="0" w:color="auto"/>
      </w:divBdr>
    </w:div>
    <w:div w:id="986783917">
      <w:bodyDiv w:val="1"/>
      <w:marLeft w:val="0"/>
      <w:marRight w:val="0"/>
      <w:marTop w:val="0"/>
      <w:marBottom w:val="0"/>
      <w:divBdr>
        <w:top w:val="none" w:sz="0" w:space="0" w:color="auto"/>
        <w:left w:val="none" w:sz="0" w:space="0" w:color="auto"/>
        <w:bottom w:val="none" w:sz="0" w:space="0" w:color="auto"/>
        <w:right w:val="none" w:sz="0" w:space="0" w:color="auto"/>
      </w:divBdr>
    </w:div>
    <w:div w:id="989989229">
      <w:bodyDiv w:val="1"/>
      <w:marLeft w:val="0"/>
      <w:marRight w:val="0"/>
      <w:marTop w:val="0"/>
      <w:marBottom w:val="0"/>
      <w:divBdr>
        <w:top w:val="none" w:sz="0" w:space="0" w:color="auto"/>
        <w:left w:val="none" w:sz="0" w:space="0" w:color="auto"/>
        <w:bottom w:val="none" w:sz="0" w:space="0" w:color="auto"/>
        <w:right w:val="none" w:sz="0" w:space="0" w:color="auto"/>
      </w:divBdr>
    </w:div>
    <w:div w:id="1002388645">
      <w:bodyDiv w:val="1"/>
      <w:marLeft w:val="0"/>
      <w:marRight w:val="0"/>
      <w:marTop w:val="0"/>
      <w:marBottom w:val="0"/>
      <w:divBdr>
        <w:top w:val="none" w:sz="0" w:space="0" w:color="auto"/>
        <w:left w:val="none" w:sz="0" w:space="0" w:color="auto"/>
        <w:bottom w:val="none" w:sz="0" w:space="0" w:color="auto"/>
        <w:right w:val="none" w:sz="0" w:space="0" w:color="auto"/>
      </w:divBdr>
    </w:div>
    <w:div w:id="1244952901">
      <w:bodyDiv w:val="1"/>
      <w:marLeft w:val="0"/>
      <w:marRight w:val="0"/>
      <w:marTop w:val="0"/>
      <w:marBottom w:val="0"/>
      <w:divBdr>
        <w:top w:val="none" w:sz="0" w:space="0" w:color="auto"/>
        <w:left w:val="none" w:sz="0" w:space="0" w:color="auto"/>
        <w:bottom w:val="none" w:sz="0" w:space="0" w:color="auto"/>
        <w:right w:val="none" w:sz="0" w:space="0" w:color="auto"/>
      </w:divBdr>
    </w:div>
    <w:div w:id="1669361640">
      <w:bodyDiv w:val="1"/>
      <w:marLeft w:val="0"/>
      <w:marRight w:val="0"/>
      <w:marTop w:val="0"/>
      <w:marBottom w:val="0"/>
      <w:divBdr>
        <w:top w:val="none" w:sz="0" w:space="0" w:color="auto"/>
        <w:left w:val="none" w:sz="0" w:space="0" w:color="auto"/>
        <w:bottom w:val="none" w:sz="0" w:space="0" w:color="auto"/>
        <w:right w:val="none" w:sz="0" w:space="0" w:color="auto"/>
      </w:divBdr>
    </w:div>
    <w:div w:id="1879929484">
      <w:bodyDiv w:val="1"/>
      <w:marLeft w:val="0"/>
      <w:marRight w:val="0"/>
      <w:marTop w:val="0"/>
      <w:marBottom w:val="0"/>
      <w:divBdr>
        <w:top w:val="none" w:sz="0" w:space="0" w:color="auto"/>
        <w:left w:val="none" w:sz="0" w:space="0" w:color="auto"/>
        <w:bottom w:val="none" w:sz="0" w:space="0" w:color="auto"/>
        <w:right w:val="none" w:sz="0" w:space="0" w:color="auto"/>
      </w:divBdr>
    </w:div>
    <w:div w:id="199387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572</TotalTime>
  <Pages>1</Pages>
  <Words>1604</Words>
  <Characters>9148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45</cp:revision>
  <dcterms:created xsi:type="dcterms:W3CDTF">2014-09-09T17:48:00Z</dcterms:created>
  <dcterms:modified xsi:type="dcterms:W3CDTF">2016-02-27T19:43:00Z</dcterms:modified>
</cp:coreProperties>
</file>