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3C" w:rsidRP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D4D3C">
        <w:rPr>
          <w:rFonts w:ascii="Times New Roman" w:hAnsi="Times New Roman"/>
          <w:b/>
          <w:sz w:val="28"/>
          <w:szCs w:val="28"/>
          <w:lang w:val="kk-KZ"/>
        </w:rPr>
        <w:t>«Бриг» жеке меншік бизнес мектебі</w:t>
      </w: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P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4D4D3C">
        <w:rPr>
          <w:rFonts w:ascii="Times New Roman" w:hAnsi="Times New Roman"/>
          <w:b/>
          <w:sz w:val="36"/>
          <w:szCs w:val="36"/>
          <w:lang w:val="kk-KZ"/>
        </w:rPr>
        <w:t xml:space="preserve">Ашық сабақ жоспары </w:t>
      </w:r>
    </w:p>
    <w:p w:rsidR="004D4D3C" w:rsidRP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44"/>
          <w:szCs w:val="44"/>
          <w:lang w:val="kk-KZ"/>
        </w:rPr>
      </w:pPr>
      <w:r w:rsidRPr="004D4D3C">
        <w:rPr>
          <w:rFonts w:ascii="Times New Roman" w:hAnsi="Times New Roman"/>
          <w:b/>
          <w:sz w:val="44"/>
          <w:szCs w:val="44"/>
          <w:lang w:val="kk-KZ"/>
        </w:rPr>
        <w:t xml:space="preserve">Тақырыбы: «Назарбаев зияткерлік мектептері» </w:t>
      </w:r>
      <w:r>
        <w:rPr>
          <w:rFonts w:ascii="Times New Roman" w:hAnsi="Times New Roman"/>
          <w:b/>
          <w:sz w:val="44"/>
          <w:szCs w:val="44"/>
          <w:lang w:val="kk-KZ"/>
        </w:rPr>
        <w:t xml:space="preserve">(11 сынып) </w:t>
      </w: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Орындаған: </w:t>
      </w:r>
      <w:r>
        <w:rPr>
          <w:rFonts w:ascii="Times New Roman" w:hAnsi="Times New Roman"/>
          <w:b/>
          <w:sz w:val="24"/>
          <w:szCs w:val="24"/>
          <w:lang w:val="kk-KZ"/>
        </w:rPr>
        <w:t>Әлия Зүлкәрамқызы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Әбішева</w:t>
      </w:r>
      <w:r>
        <w:rPr>
          <w:rFonts w:ascii="Times New Roman" w:hAnsi="Times New Roman"/>
          <w:b/>
          <w:sz w:val="24"/>
          <w:szCs w:val="24"/>
          <w:lang w:val="kk-KZ"/>
        </w:rPr>
        <w:t>,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4D4D3C" w:rsidRPr="001B68AD" w:rsidRDefault="004D4D3C" w:rsidP="004D4D3C">
      <w:pPr>
        <w:spacing w:after="0"/>
        <w:ind w:left="-567"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қазақ тілі мен әдебиеті пәнінің мұғалімі</w:t>
      </w:r>
    </w:p>
    <w:p w:rsidR="004D4D3C" w:rsidRDefault="004D4D3C" w:rsidP="004D4D3C">
      <w:pPr>
        <w:spacing w:after="0"/>
        <w:ind w:left="-567"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4D3C" w:rsidRPr="004D4D3C" w:rsidRDefault="004D4D3C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D4D3C">
        <w:rPr>
          <w:rFonts w:ascii="Times New Roman" w:hAnsi="Times New Roman"/>
          <w:b/>
          <w:sz w:val="28"/>
          <w:szCs w:val="28"/>
          <w:lang w:val="kk-KZ"/>
        </w:rPr>
        <w:t xml:space="preserve">Өскемен – 2016 </w:t>
      </w:r>
    </w:p>
    <w:p w:rsidR="002648DE" w:rsidRPr="00AF0DC9" w:rsidRDefault="00AF0DC9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Мұғалім</w:t>
      </w:r>
      <w:r w:rsidRPr="00AF0DC9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қадірлі де </w:t>
      </w:r>
      <w:r>
        <w:rPr>
          <w:rFonts w:ascii="Times New Roman" w:hAnsi="Times New Roman"/>
          <w:sz w:val="24"/>
          <w:szCs w:val="24"/>
          <w:lang w:val="kk-KZ"/>
        </w:rPr>
        <w:t>қастерлі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мамандықтардың бірі</w:t>
      </w:r>
      <w:r>
        <w:rPr>
          <w:rFonts w:ascii="Times New Roman" w:hAnsi="Times New Roman"/>
          <w:sz w:val="24"/>
          <w:szCs w:val="24"/>
          <w:lang w:val="kk-KZ"/>
        </w:rPr>
        <w:t xml:space="preserve"> және бірегейі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. Әр </w:t>
      </w:r>
      <w:r>
        <w:rPr>
          <w:rFonts w:ascii="Times New Roman" w:hAnsi="Times New Roman"/>
          <w:sz w:val="24"/>
          <w:szCs w:val="24"/>
          <w:lang w:val="kk-KZ"/>
        </w:rPr>
        <w:t>шәкірттің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жүрегіне жол тауып, қиялына қанат бітірген ұстаз ғана </w:t>
      </w:r>
      <w:r>
        <w:rPr>
          <w:rFonts w:ascii="Times New Roman" w:hAnsi="Times New Roman"/>
          <w:sz w:val="24"/>
          <w:szCs w:val="24"/>
          <w:lang w:val="kk-KZ"/>
        </w:rPr>
        <w:t>бала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есінде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қалады. Со</w:t>
      </w:r>
      <w:r>
        <w:rPr>
          <w:rFonts w:ascii="Times New Roman" w:hAnsi="Times New Roman"/>
          <w:sz w:val="24"/>
          <w:szCs w:val="24"/>
          <w:lang w:val="kk-KZ"/>
        </w:rPr>
        <w:t>л себептен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әр мұғалімнің басты </w:t>
      </w:r>
      <w:r>
        <w:rPr>
          <w:rFonts w:ascii="Times New Roman" w:hAnsi="Times New Roman"/>
          <w:sz w:val="24"/>
          <w:szCs w:val="24"/>
          <w:lang w:val="kk-KZ"/>
        </w:rPr>
        <w:t>мақсат-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міндеті </w:t>
      </w:r>
      <w:r w:rsidRPr="00AF0DC9">
        <w:rPr>
          <w:rFonts w:ascii="Times New Roman" w:hAnsi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 xml:space="preserve">сабақты 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қызықты </w:t>
      </w:r>
      <w:r>
        <w:rPr>
          <w:rFonts w:ascii="Times New Roman" w:hAnsi="Times New Roman"/>
          <w:sz w:val="24"/>
          <w:szCs w:val="24"/>
          <w:lang w:val="kk-KZ"/>
        </w:rPr>
        <w:t>әрі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мазмұнды </w:t>
      </w:r>
      <w:r>
        <w:rPr>
          <w:rFonts w:ascii="Times New Roman" w:hAnsi="Times New Roman"/>
          <w:sz w:val="24"/>
          <w:szCs w:val="24"/>
          <w:lang w:val="kk-KZ"/>
        </w:rPr>
        <w:t>түрде жүрг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>ізу. Сабақ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сан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түрлі әдіс-тәсілдерді, технологияларды</w:t>
      </w:r>
      <w:r>
        <w:rPr>
          <w:rFonts w:ascii="Times New Roman" w:hAnsi="Times New Roman"/>
          <w:sz w:val="24"/>
          <w:szCs w:val="24"/>
          <w:lang w:val="kk-KZ"/>
        </w:rPr>
        <w:t>, амалдарды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пайдалану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бала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ның пәнге деген қызығушылығын </w:t>
      </w:r>
      <w:r>
        <w:rPr>
          <w:rFonts w:ascii="Times New Roman" w:hAnsi="Times New Roman"/>
          <w:sz w:val="24"/>
          <w:szCs w:val="24"/>
          <w:lang w:val="kk-KZ"/>
        </w:rPr>
        <w:t>оятатыны аян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>. 11 сынып оқушылары</w:t>
      </w:r>
      <w:r>
        <w:rPr>
          <w:rFonts w:ascii="Times New Roman" w:hAnsi="Times New Roman"/>
          <w:sz w:val="24"/>
          <w:szCs w:val="24"/>
          <w:lang w:val="kk-KZ"/>
        </w:rPr>
        <w:t>ның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Ұ</w:t>
      </w:r>
      <w:r>
        <w:rPr>
          <w:rFonts w:ascii="Times New Roman" w:hAnsi="Times New Roman"/>
          <w:sz w:val="24"/>
          <w:szCs w:val="24"/>
          <w:lang w:val="kk-KZ"/>
        </w:rPr>
        <w:t>лттық бірыңғай тестілеуден өтуіне байланысты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мен әр сабақты жеңіл, қыз</w:t>
      </w:r>
      <w:r w:rsidR="00DA2C13">
        <w:rPr>
          <w:rFonts w:ascii="Times New Roman" w:hAnsi="Times New Roman"/>
          <w:sz w:val="24"/>
          <w:szCs w:val="24"/>
          <w:lang w:val="kk-KZ"/>
        </w:rPr>
        <w:t>ғылық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ты </w:t>
      </w:r>
      <w:r w:rsidR="00DA2C13">
        <w:rPr>
          <w:rFonts w:ascii="Times New Roman" w:hAnsi="Times New Roman"/>
          <w:sz w:val="24"/>
          <w:szCs w:val="24"/>
          <w:lang w:val="kk-KZ"/>
        </w:rPr>
        <w:t>және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м</w:t>
      </w:r>
      <w:r w:rsidR="00DA2C13">
        <w:rPr>
          <w:rFonts w:ascii="Times New Roman" w:hAnsi="Times New Roman"/>
          <w:sz w:val="24"/>
          <w:szCs w:val="24"/>
          <w:lang w:val="kk-KZ"/>
        </w:rPr>
        <w:t>әнді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F0DC9">
        <w:rPr>
          <w:rFonts w:ascii="Times New Roman" w:hAnsi="Times New Roman"/>
          <w:sz w:val="24"/>
          <w:szCs w:val="24"/>
          <w:lang w:val="kk-KZ"/>
        </w:rPr>
        <w:t>етіп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өткізуге, тест</w:t>
      </w:r>
      <w:r w:rsidR="00DA2C13">
        <w:rPr>
          <w:rFonts w:ascii="Times New Roman" w:hAnsi="Times New Roman"/>
          <w:sz w:val="24"/>
          <w:szCs w:val="24"/>
          <w:lang w:val="kk-KZ"/>
        </w:rPr>
        <w:t>е ұшырасатын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A2C13">
        <w:rPr>
          <w:rFonts w:ascii="Times New Roman" w:hAnsi="Times New Roman"/>
          <w:sz w:val="24"/>
          <w:szCs w:val="24"/>
          <w:lang w:val="kk-KZ"/>
        </w:rPr>
        <w:t>сауалдар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ға жауап беруге тырысамын. </w:t>
      </w:r>
      <w:r w:rsidR="00DA2C13">
        <w:rPr>
          <w:rFonts w:ascii="Times New Roman" w:hAnsi="Times New Roman"/>
          <w:sz w:val="24"/>
          <w:szCs w:val="24"/>
          <w:lang w:val="kk-KZ"/>
        </w:rPr>
        <w:t>С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 xml:space="preserve">іздердің назарларыңызға </w:t>
      </w:r>
      <w:r w:rsidR="00DA2C13">
        <w:rPr>
          <w:rFonts w:ascii="Times New Roman" w:hAnsi="Times New Roman"/>
          <w:sz w:val="24"/>
          <w:szCs w:val="24"/>
          <w:lang w:val="kk-KZ"/>
        </w:rPr>
        <w:t xml:space="preserve">осындай </w:t>
      </w:r>
      <w:r w:rsidR="002648DE" w:rsidRPr="00AF0DC9">
        <w:rPr>
          <w:rFonts w:ascii="Times New Roman" w:hAnsi="Times New Roman"/>
          <w:sz w:val="24"/>
          <w:szCs w:val="24"/>
          <w:lang w:val="kk-KZ"/>
        </w:rPr>
        <w:t>бір сабағымның жоспарын ұсынып отырмын.</w:t>
      </w:r>
    </w:p>
    <w:p w:rsidR="002648DE" w:rsidRPr="000F39CF" w:rsidRDefault="002648DE" w:rsidP="004D4D3C">
      <w:pPr>
        <w:spacing w:after="0"/>
        <w:ind w:left="-567" w:firstLine="567"/>
        <w:rPr>
          <w:rFonts w:ascii="Times New Roman" w:hAnsi="Times New Roman"/>
          <w:b/>
          <w:sz w:val="24"/>
          <w:szCs w:val="24"/>
          <w:lang w:val="kk-KZ"/>
        </w:rPr>
      </w:pPr>
    </w:p>
    <w:p w:rsidR="002648DE" w:rsidRPr="005E4061" w:rsidRDefault="002648DE" w:rsidP="004D4D3C">
      <w:pPr>
        <w:spacing w:after="0"/>
        <w:ind w:left="-567" w:firstLine="567"/>
        <w:rPr>
          <w:rFonts w:ascii="Times New Roman" w:hAnsi="Times New Roman"/>
          <w:b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lang w:val="kk-KZ"/>
        </w:rPr>
        <w:t>Сабақтың тақырыбы:</w:t>
      </w:r>
    </w:p>
    <w:p w:rsidR="002648DE" w:rsidRPr="005E4061" w:rsidRDefault="002648DE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Назарбаев зияткерлік мектептері (307-бет)</w:t>
      </w:r>
    </w:p>
    <w:p w:rsidR="002648DE" w:rsidRPr="005E4061" w:rsidRDefault="002648DE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lang w:val="kk-KZ"/>
        </w:rPr>
        <w:t>Сөйлем мүшелері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lang w:val="kk-KZ"/>
        </w:rPr>
        <w:t>Мақсаты</w:t>
      </w:r>
      <w:r w:rsidRPr="005E4061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E4061">
        <w:rPr>
          <w:rFonts w:ascii="Times New Roman" w:hAnsi="Times New Roman"/>
          <w:sz w:val="24"/>
          <w:szCs w:val="24"/>
          <w:lang w:val="kk-KZ"/>
        </w:rPr>
        <w:t>1</w:t>
      </w:r>
      <w:r w:rsidRPr="005E4061">
        <w:rPr>
          <w:rFonts w:ascii="Times New Roman" w:hAnsi="Times New Roman"/>
          <w:b/>
          <w:sz w:val="24"/>
          <w:szCs w:val="24"/>
          <w:lang w:val="kk-KZ"/>
        </w:rPr>
        <w:t>. Білімділік</w:t>
      </w:r>
      <w:r w:rsidRPr="005E4061">
        <w:rPr>
          <w:rFonts w:ascii="Times New Roman" w:hAnsi="Times New Roman"/>
          <w:sz w:val="24"/>
          <w:szCs w:val="24"/>
          <w:lang w:val="kk-KZ"/>
        </w:rPr>
        <w:t xml:space="preserve">: Оқушыларға </w:t>
      </w:r>
      <w:r>
        <w:rPr>
          <w:rFonts w:ascii="Times New Roman" w:hAnsi="Times New Roman"/>
          <w:sz w:val="24"/>
          <w:szCs w:val="24"/>
          <w:lang w:val="kk-KZ"/>
        </w:rPr>
        <w:t>Назарбаев зияткерлік мектептері туралы мәлімет беру, мәтінді пысықтау.</w:t>
      </w:r>
      <w:r w:rsidR="00AF0D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E4061">
        <w:rPr>
          <w:rFonts w:ascii="Times New Roman" w:hAnsi="Times New Roman"/>
          <w:sz w:val="24"/>
          <w:szCs w:val="24"/>
          <w:lang w:val="kk-KZ"/>
        </w:rPr>
        <w:t>ҰБТ-</w:t>
      </w:r>
      <w:r w:rsidR="00AF0DC9">
        <w:rPr>
          <w:rFonts w:ascii="Times New Roman" w:hAnsi="Times New Roman"/>
          <w:sz w:val="24"/>
          <w:szCs w:val="24"/>
          <w:lang w:val="kk-KZ"/>
        </w:rPr>
        <w:t>ға</w:t>
      </w:r>
      <w:r w:rsidRPr="005E4061">
        <w:rPr>
          <w:rFonts w:ascii="Times New Roman" w:hAnsi="Times New Roman"/>
          <w:sz w:val="24"/>
          <w:szCs w:val="24"/>
          <w:lang w:val="kk-KZ"/>
        </w:rPr>
        <w:t xml:space="preserve"> дайындық жүргізу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lang w:val="kk-KZ"/>
        </w:rPr>
        <w:t>2. Дамытушылық</w:t>
      </w:r>
      <w:r w:rsidRPr="005E4061">
        <w:rPr>
          <w:rFonts w:ascii="Times New Roman" w:hAnsi="Times New Roman"/>
          <w:sz w:val="24"/>
          <w:szCs w:val="24"/>
          <w:lang w:val="kk-KZ"/>
        </w:rPr>
        <w:t>: Ө</w:t>
      </w:r>
      <w:r>
        <w:rPr>
          <w:rFonts w:ascii="Times New Roman" w:hAnsi="Times New Roman"/>
          <w:sz w:val="24"/>
          <w:szCs w:val="24"/>
          <w:lang w:val="kk-KZ"/>
        </w:rPr>
        <w:t>з беттерімен жұмыс жасауға үйрету;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lang w:val="kk-KZ"/>
        </w:rPr>
        <w:t>3. Тәрбиелік</w:t>
      </w:r>
      <w:r w:rsidRPr="005E4061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4D4D3C">
        <w:rPr>
          <w:rFonts w:ascii="Times New Roman" w:hAnsi="Times New Roman"/>
          <w:sz w:val="24"/>
          <w:szCs w:val="24"/>
          <w:lang w:val="kk-KZ"/>
        </w:rPr>
        <w:t>Н</w:t>
      </w:r>
      <w:bookmarkStart w:id="0" w:name="_GoBack"/>
      <w:bookmarkEnd w:id="0"/>
      <w:r w:rsidR="004D4D3C">
        <w:rPr>
          <w:rFonts w:ascii="Times New Roman" w:hAnsi="Times New Roman"/>
          <w:sz w:val="24"/>
          <w:szCs w:val="24"/>
          <w:lang w:val="kk-KZ"/>
        </w:rPr>
        <w:t>азарбаев мектебіне түсуге ынталандыру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lang w:val="kk-KZ"/>
        </w:rPr>
        <w:t>Сабақтың түрі</w:t>
      </w:r>
      <w:r w:rsidRPr="005E4061">
        <w:rPr>
          <w:rFonts w:ascii="Times New Roman" w:hAnsi="Times New Roman"/>
          <w:sz w:val="24"/>
          <w:szCs w:val="24"/>
          <w:lang w:val="kk-KZ"/>
        </w:rPr>
        <w:t xml:space="preserve">: аралас сабақ 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lang w:val="kk-KZ"/>
        </w:rPr>
        <w:t>Сабақтың әдісі</w:t>
      </w:r>
      <w:r w:rsidRPr="005E4061">
        <w:rPr>
          <w:rFonts w:ascii="Times New Roman" w:hAnsi="Times New Roman"/>
          <w:sz w:val="24"/>
          <w:szCs w:val="24"/>
          <w:lang w:val="kk-KZ"/>
        </w:rPr>
        <w:t>: түсіндіру, сұрақ – жауап, ой қозғау, топпен жұмыс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lang w:val="kk-KZ"/>
        </w:rPr>
        <w:t>Пән аралық байланыс</w:t>
      </w:r>
      <w:r w:rsidRPr="005E4061">
        <w:rPr>
          <w:rFonts w:ascii="Times New Roman" w:hAnsi="Times New Roman"/>
          <w:sz w:val="24"/>
          <w:szCs w:val="24"/>
          <w:lang w:val="kk-KZ"/>
        </w:rPr>
        <w:t>: тарих</w:t>
      </w:r>
      <w:r w:rsidR="003F1698">
        <w:rPr>
          <w:rFonts w:ascii="Times New Roman" w:hAnsi="Times New Roman"/>
          <w:sz w:val="24"/>
          <w:szCs w:val="24"/>
          <w:lang w:val="kk-KZ"/>
        </w:rPr>
        <w:t>, әдебиет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lang w:val="kk-KZ"/>
        </w:rPr>
        <w:t>Сабақтың көрнекілігі</w:t>
      </w:r>
      <w:r w:rsidRPr="005E4061">
        <w:rPr>
          <w:rFonts w:ascii="Times New Roman" w:hAnsi="Times New Roman"/>
          <w:sz w:val="24"/>
          <w:szCs w:val="24"/>
          <w:lang w:val="kk-KZ"/>
        </w:rPr>
        <w:t>: мәтін, таблицалар, тапсырмалар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E4061">
        <w:rPr>
          <w:rFonts w:ascii="Times New Roman" w:hAnsi="Times New Roman"/>
          <w:sz w:val="24"/>
          <w:szCs w:val="24"/>
          <w:lang w:val="kk-KZ"/>
        </w:rPr>
        <w:t>Сабақтың барысы</w:t>
      </w:r>
    </w:p>
    <w:p w:rsidR="002648DE" w:rsidRPr="00247F53" w:rsidRDefault="002648DE" w:rsidP="004D4D3C">
      <w:pPr>
        <w:pStyle w:val="a3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76699A">
        <w:rPr>
          <w:rFonts w:ascii="Times New Roman" w:hAnsi="Times New Roman"/>
          <w:b/>
          <w:sz w:val="24"/>
          <w:szCs w:val="24"/>
          <w:lang w:val="kk-KZ"/>
        </w:rPr>
        <w:t>І.Ұйымдастыру кезең</w:t>
      </w:r>
      <w:r>
        <w:rPr>
          <w:rFonts w:ascii="Times New Roman" w:hAnsi="Times New Roman"/>
          <w:b/>
          <w:sz w:val="24"/>
          <w:szCs w:val="24"/>
          <w:lang w:val="kk-KZ"/>
        </w:rPr>
        <w:t>і</w:t>
      </w:r>
      <w:r w:rsidRPr="0076699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2648DE" w:rsidRPr="00247F53" w:rsidRDefault="002648DE" w:rsidP="004D4D3C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47F53">
        <w:rPr>
          <w:rFonts w:ascii="Times New Roman" w:hAnsi="Times New Roman"/>
          <w:sz w:val="24"/>
          <w:szCs w:val="24"/>
          <w:lang w:val="kk-KZ"/>
        </w:rPr>
        <w:t xml:space="preserve">-Сәлеметсіңдер ме, оқушылар! Бүгінгі  сабағымызға қош келдіңіздер! </w:t>
      </w:r>
    </w:p>
    <w:p w:rsidR="002648DE" w:rsidRPr="00247F53" w:rsidRDefault="002648DE" w:rsidP="004D4D3C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47F53">
        <w:rPr>
          <w:rFonts w:ascii="Times New Roman" w:hAnsi="Times New Roman"/>
          <w:sz w:val="24"/>
          <w:szCs w:val="24"/>
          <w:lang w:val="kk-KZ"/>
        </w:rPr>
        <w:t xml:space="preserve">-Сыныпта кім кезекші? </w:t>
      </w:r>
    </w:p>
    <w:p w:rsidR="002648DE" w:rsidRDefault="002648DE" w:rsidP="004D4D3C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47F53">
        <w:rPr>
          <w:rFonts w:ascii="Times New Roman" w:hAnsi="Times New Roman"/>
          <w:sz w:val="24"/>
          <w:szCs w:val="24"/>
          <w:lang w:val="kk-KZ"/>
        </w:rPr>
        <w:t>-Бүгін нешесі?</w:t>
      </w:r>
    </w:p>
    <w:p w:rsidR="002648DE" w:rsidRDefault="002648DE" w:rsidP="004D4D3C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47F53">
        <w:rPr>
          <w:rFonts w:ascii="Times New Roman" w:hAnsi="Times New Roman"/>
          <w:sz w:val="24"/>
          <w:szCs w:val="24"/>
          <w:lang w:val="kk-KZ"/>
        </w:rPr>
        <w:t>-Қазір қандай жыл мезгілі?</w:t>
      </w:r>
    </w:p>
    <w:p w:rsidR="002648DE" w:rsidRPr="00247F53" w:rsidRDefault="002648DE" w:rsidP="004D4D3C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47F53">
        <w:rPr>
          <w:rFonts w:ascii="Times New Roman" w:hAnsi="Times New Roman"/>
          <w:sz w:val="24"/>
          <w:szCs w:val="24"/>
          <w:lang w:val="kk-KZ"/>
        </w:rPr>
        <w:t>-Бүгін ауа-райы  қандай?</w:t>
      </w:r>
    </w:p>
    <w:p w:rsidR="002648DE" w:rsidRDefault="002648DE" w:rsidP="004D4D3C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247F53">
        <w:rPr>
          <w:rFonts w:ascii="Times New Roman" w:hAnsi="Times New Roman"/>
          <w:sz w:val="24"/>
          <w:szCs w:val="24"/>
          <w:lang w:val="kk-KZ" w:eastAsia="ru-RU"/>
        </w:rPr>
        <w:t>Жаңа сабақтың мақсатымен таныстыру</w:t>
      </w:r>
    </w:p>
    <w:p w:rsidR="002648DE" w:rsidRPr="0076699A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6699A">
        <w:rPr>
          <w:rFonts w:ascii="Times New Roman" w:hAnsi="Times New Roman"/>
          <w:b/>
          <w:sz w:val="24"/>
          <w:szCs w:val="24"/>
          <w:lang w:val="kk-KZ"/>
        </w:rPr>
        <w:t xml:space="preserve">ІІ. Үй тапсырмасын сұрау    </w:t>
      </w:r>
    </w:p>
    <w:p w:rsidR="002648DE" w:rsidRPr="00247F53" w:rsidRDefault="002648DE" w:rsidP="004D4D3C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5E4061">
        <w:rPr>
          <w:rFonts w:ascii="Times New Roman" w:hAnsi="Times New Roman"/>
          <w:b/>
          <w:sz w:val="24"/>
          <w:szCs w:val="24"/>
          <w:u w:val="single"/>
          <w:lang w:val="kk-KZ" w:eastAsia="ru-RU"/>
        </w:rPr>
        <w:t>1 – тапсырма</w:t>
      </w:r>
      <w:r w:rsidR="003F1698">
        <w:rPr>
          <w:rFonts w:ascii="Times New Roman" w:hAnsi="Times New Roman"/>
          <w:sz w:val="24"/>
          <w:szCs w:val="24"/>
          <w:lang w:val="kk-KZ" w:eastAsia="ru-RU"/>
        </w:rPr>
        <w:t xml:space="preserve"> .Синоним, антонимдердің анықтамасын сұрау және мысалдар келтіру. </w:t>
      </w:r>
    </w:p>
    <w:p w:rsidR="002648DE" w:rsidRPr="0076699A" w:rsidRDefault="002648DE" w:rsidP="004D4D3C">
      <w:pPr>
        <w:pStyle w:val="a4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6699A">
        <w:rPr>
          <w:rFonts w:ascii="Times New Roman" w:hAnsi="Times New Roman"/>
          <w:b/>
          <w:sz w:val="24"/>
          <w:szCs w:val="24"/>
          <w:lang w:val="kk-KZ"/>
        </w:rPr>
        <w:t>ІІІ. Жаңа сабақты түсіндіру /тыңдалым, ой қорыту/</w:t>
      </w:r>
    </w:p>
    <w:p w:rsidR="002648DE" w:rsidRPr="0076699A" w:rsidRDefault="003F1698" w:rsidP="004D4D3C">
      <w:pPr>
        <w:pStyle w:val="a4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Бүгін біз сабақта «Назарбаев зияткерлік мектептері» </w:t>
      </w:r>
      <w:r w:rsidR="002648DE">
        <w:rPr>
          <w:rFonts w:ascii="Times New Roman" w:hAnsi="Times New Roman"/>
          <w:sz w:val="24"/>
          <w:szCs w:val="24"/>
          <w:lang w:val="kk-KZ"/>
        </w:rPr>
        <w:t>туралы сөйлесеміз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u w:val="single"/>
          <w:lang w:val="kk-KZ"/>
        </w:rPr>
        <w:t>2-тапсырма</w:t>
      </w:r>
      <w:r w:rsidRPr="005E4061">
        <w:rPr>
          <w:rFonts w:ascii="Times New Roman" w:hAnsi="Times New Roman"/>
          <w:sz w:val="24"/>
          <w:szCs w:val="24"/>
          <w:lang w:val="kk-KZ"/>
        </w:rPr>
        <w:t xml:space="preserve">. Сөздікпен жұмыс(сөздерді естеріне түсіріп, қайталау) : </w:t>
      </w:r>
      <w:r w:rsidR="003F1698">
        <w:rPr>
          <w:rFonts w:ascii="Times New Roman" w:hAnsi="Times New Roman"/>
          <w:sz w:val="24"/>
          <w:szCs w:val="24"/>
          <w:lang w:val="kk-KZ"/>
        </w:rPr>
        <w:t xml:space="preserve">таңдаулы, жаратылыстану, тереңдетіп, негізгі және жоғары мектепте, жоғары сапалы, әйгілі, зияткерлік, міндетті, бағытталған.  </w:t>
      </w:r>
    </w:p>
    <w:p w:rsidR="003F1698" w:rsidRDefault="003F1698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Назарбаев зияткерлік мектептері</w:t>
      </w:r>
    </w:p>
    <w:p w:rsidR="003F1698" w:rsidRDefault="003F1698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Назарбаев зияткерлік мектептері-ғылым, экономика және саясат саласында дарынды балаларға арналған таңдаулы метептер желісі. Зияткерлік мектепте</w:t>
      </w:r>
      <w:r w:rsidR="0040397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білім берудің екі моделі жүзеге асырылады. Бірінші модель</w:t>
      </w:r>
      <w:r w:rsidR="0040397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жаратылыстану-математикалық бағыттағы білім бағдарламасын</w:t>
      </w:r>
      <w:r w:rsidR="0040397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жүзеге асырады. Бұл бағдарлама бойынша оқушылар</w:t>
      </w:r>
      <w:r w:rsidR="0040397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E27FD">
        <w:rPr>
          <w:rFonts w:ascii="Times New Roman" w:hAnsi="Times New Roman"/>
          <w:b/>
          <w:sz w:val="24"/>
          <w:szCs w:val="24"/>
          <w:lang w:val="kk-KZ"/>
        </w:rPr>
        <w:t>физика, математика,химия және биология пәндерін</w:t>
      </w:r>
      <w:r w:rsidR="0040397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E27FD">
        <w:rPr>
          <w:rFonts w:ascii="Times New Roman" w:hAnsi="Times New Roman"/>
          <w:b/>
          <w:sz w:val="24"/>
          <w:szCs w:val="24"/>
          <w:lang w:val="kk-KZ"/>
        </w:rPr>
        <w:t xml:space="preserve">тереңдетіп, үш тілді ортада оқиды. </w:t>
      </w:r>
    </w:p>
    <w:p w:rsidR="001E27FD" w:rsidRDefault="001E27FD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Екінші модель-негізгі және ж</w:t>
      </w:r>
      <w:r w:rsidR="0040397C">
        <w:rPr>
          <w:rFonts w:ascii="Times New Roman" w:hAnsi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/>
          <w:b/>
          <w:sz w:val="24"/>
          <w:szCs w:val="24"/>
          <w:lang w:val="kk-KZ"/>
        </w:rPr>
        <w:t>ғары мектепте балаларды Халықаралық бакалавриат бағдарламасы бойынша оқыту. Бұл 35 жылдан астам тарих бар, жоғары сапалы білім беретін бағдарлама ретінде әлемге танылған. Халы</w:t>
      </w:r>
      <w:r w:rsidR="0040397C">
        <w:rPr>
          <w:rFonts w:ascii="Times New Roman" w:hAnsi="Times New Roman"/>
          <w:b/>
          <w:sz w:val="24"/>
          <w:szCs w:val="24"/>
          <w:lang w:val="kk-KZ"/>
        </w:rPr>
        <w:t>қ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аралық бакалавриаттың дипломын 102 елдің 1300-ден астам университеттері мақұлдайды. Олардың ішінде Оксфорд, </w:t>
      </w: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Гарвард, Кембридж, Иель, Сорбонна, Лондонның экономика мектебі сияқты аттары әлемге әйгелі жоғары оқу орындары бар. 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ІҮ. </w:t>
      </w:r>
      <w:r w:rsidRPr="0076699A">
        <w:rPr>
          <w:rFonts w:ascii="Times New Roman" w:hAnsi="Times New Roman"/>
          <w:b/>
          <w:sz w:val="24"/>
          <w:szCs w:val="24"/>
          <w:lang w:val="kk-KZ"/>
        </w:rPr>
        <w:t>Жаттығулар</w:t>
      </w:r>
    </w:p>
    <w:p w:rsidR="002648DE" w:rsidRPr="005E4061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u w:val="single"/>
          <w:lang w:val="kk-KZ"/>
        </w:rPr>
        <w:t>3. тапсырма (</w:t>
      </w:r>
      <w:r w:rsidRPr="005E4061">
        <w:rPr>
          <w:rFonts w:ascii="Times New Roman" w:hAnsi="Times New Roman"/>
          <w:b/>
          <w:sz w:val="24"/>
          <w:szCs w:val="24"/>
          <w:lang w:val="kk-KZ"/>
        </w:rPr>
        <w:t>фонетиканы, үндестік заң</w:t>
      </w:r>
      <w:r w:rsidR="000D73A6">
        <w:rPr>
          <w:rFonts w:ascii="Times New Roman" w:hAnsi="Times New Roman"/>
          <w:b/>
          <w:sz w:val="24"/>
          <w:szCs w:val="24"/>
          <w:lang w:val="kk-KZ"/>
        </w:rPr>
        <w:t>ды</w:t>
      </w:r>
      <w:r w:rsidRPr="005E4061">
        <w:rPr>
          <w:rFonts w:ascii="Times New Roman" w:hAnsi="Times New Roman"/>
          <w:b/>
          <w:sz w:val="24"/>
          <w:szCs w:val="24"/>
          <w:lang w:val="kk-KZ"/>
        </w:rPr>
        <w:t xml:space="preserve"> қайталау)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нұсқа (астын сыз)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Тек </w:t>
      </w:r>
      <w:r w:rsidR="000D73A6">
        <w:rPr>
          <w:rFonts w:ascii="Times New Roman" w:hAnsi="Times New Roman"/>
          <w:b/>
          <w:sz w:val="24"/>
          <w:szCs w:val="24"/>
          <w:lang w:val="kk-KZ"/>
        </w:rPr>
        <w:t xml:space="preserve">жіңішке </w:t>
      </w:r>
      <w:r>
        <w:rPr>
          <w:rFonts w:ascii="Times New Roman" w:hAnsi="Times New Roman"/>
          <w:b/>
          <w:sz w:val="24"/>
          <w:szCs w:val="24"/>
          <w:lang w:val="kk-KZ"/>
        </w:rPr>
        <w:t>сөзді  анықтаңыз</w:t>
      </w:r>
    </w:p>
    <w:p w:rsidR="002648DE" w:rsidRPr="0076699A" w:rsidRDefault="001B2AB0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u w:val="single"/>
          <w:lang w:val="kk-KZ"/>
        </w:rPr>
        <w:t>Білім, оқушылар, ғылым, зияткер</w:t>
      </w:r>
    </w:p>
    <w:p w:rsidR="002648DE" w:rsidRDefault="001B2AB0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Тән </w:t>
      </w:r>
      <w:r w:rsidR="002648DE">
        <w:rPr>
          <w:rFonts w:ascii="Times New Roman" w:hAnsi="Times New Roman"/>
          <w:b/>
          <w:sz w:val="24"/>
          <w:szCs w:val="24"/>
          <w:lang w:val="kk-KZ"/>
        </w:rPr>
        <w:t>дыбыстары бар сөзді анықтаңыз</w:t>
      </w:r>
    </w:p>
    <w:p w:rsidR="002648DE" w:rsidRPr="00491E49" w:rsidRDefault="001B2AB0" w:rsidP="004D4D3C">
      <w:pPr>
        <w:spacing w:after="0"/>
        <w:ind w:left="-567"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Бұл, жоғары, тарих, бала 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Ұяң дауыссызға аяқталған сөзді белгілеңіз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 ту, елтаңба, әнұран, тамыз, көгілдір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Тек </w:t>
      </w:r>
      <w:r w:rsidR="009F46FA">
        <w:rPr>
          <w:rFonts w:ascii="Times New Roman" w:hAnsi="Times New Roman"/>
          <w:b/>
          <w:sz w:val="24"/>
          <w:szCs w:val="24"/>
          <w:lang w:val="kk-KZ"/>
        </w:rPr>
        <w:t>бітеу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буынды сөзді табыңыз</w:t>
      </w:r>
    </w:p>
    <w:p w:rsidR="009F46FA" w:rsidRPr="009F46FA" w:rsidRDefault="009F46FA" w:rsidP="004D4D3C">
      <w:pPr>
        <w:spacing w:after="0"/>
        <w:ind w:left="-567"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9F46FA">
        <w:rPr>
          <w:rFonts w:ascii="Times New Roman" w:hAnsi="Times New Roman"/>
          <w:i/>
          <w:sz w:val="24"/>
          <w:szCs w:val="24"/>
          <w:lang w:val="kk-KZ"/>
        </w:rPr>
        <w:t xml:space="preserve">Пәндер, </w:t>
      </w:r>
      <w:r>
        <w:rPr>
          <w:rFonts w:ascii="Times New Roman" w:hAnsi="Times New Roman"/>
          <w:i/>
          <w:sz w:val="24"/>
          <w:szCs w:val="24"/>
          <w:lang w:val="kk-KZ"/>
        </w:rPr>
        <w:t>сапалы, тарих, білім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Үндестік заңына бағынбай тұрған сөзді табыңыз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тұңғыш, бөлім, әнұран, тамыз,пырақ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нұсқа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Тек жіңішке сөзді  анықтаңыз</w:t>
      </w:r>
    </w:p>
    <w:p w:rsidR="002648DE" w:rsidRDefault="009F46FA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Әйгілі, оқу, сапа, заттар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Қазақ тіліне тән дыбыстары жоқ сөзді анықтаңыз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 ұлттық, мемлекеттік,  ту, елтаңба, әнұран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Қатаң дауыссыз дыбысқа аяқталған сөзді белгілеңіз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әнұран, күн, қыран, бейбітшілік, белгі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Тұйық буынды сөзді табыңыз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байлық, пырақ, жұлдыз, жазу, алтын</w:t>
      </w:r>
    </w:p>
    <w:p w:rsidR="002648DE" w:rsidRPr="0076699A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Үндестік заңына бағынатын сөзді табыңыз</w:t>
      </w:r>
    </w:p>
    <w:p w:rsidR="002648DE" w:rsidRPr="0076699A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 қыркүйек, елтаңба, әнұран,тыныштық,</w:t>
      </w:r>
      <w:r w:rsidR="0058442C">
        <w:rPr>
          <w:rFonts w:ascii="Times New Roman" w:hAnsi="Times New Roman"/>
          <w:i/>
          <w:sz w:val="24"/>
          <w:szCs w:val="24"/>
          <w:lang w:val="kk-KZ"/>
        </w:rPr>
        <w:t>солтүстік</w:t>
      </w:r>
    </w:p>
    <w:p w:rsidR="002648DE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u w:val="single"/>
          <w:lang w:val="kk-KZ"/>
        </w:rPr>
        <w:t>4 тапсырма</w:t>
      </w:r>
      <w:r w:rsidRPr="0076699A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648DE" w:rsidRPr="0076699A" w:rsidRDefault="002648DE" w:rsidP="004D4D3C">
      <w:pPr>
        <w:spacing w:after="0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нұсқа.</w:t>
      </w:r>
      <w:r w:rsidRPr="0076699A">
        <w:rPr>
          <w:rFonts w:ascii="Times New Roman" w:hAnsi="Times New Roman"/>
          <w:b/>
          <w:sz w:val="24"/>
          <w:szCs w:val="24"/>
          <w:lang w:val="kk-KZ"/>
        </w:rPr>
        <w:t xml:space="preserve"> Ауызша сөйлемдерді аудару</w:t>
      </w:r>
    </w:p>
    <w:p w:rsidR="002648DE" w:rsidRPr="001F1D3A" w:rsidRDefault="002648DE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Қазақстан Республикасының географиялық орны, қалалар</w:t>
      </w:r>
    </w:p>
    <w:p w:rsidR="002648DE" w:rsidRPr="001F1D3A" w:rsidRDefault="007F75DD" w:rsidP="004D4D3C">
      <w:pPr>
        <w:numPr>
          <w:ilvl w:val="0"/>
          <w:numId w:val="1"/>
        </w:num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Астана қаласында Назарбаев зияткерлік мектебінің  ашылуы – 2009 </w:t>
      </w:r>
    </w:p>
    <w:p w:rsidR="002648DE" w:rsidRPr="001F1D3A" w:rsidRDefault="002648DE" w:rsidP="004D4D3C">
      <w:pPr>
        <w:numPr>
          <w:ilvl w:val="0"/>
          <w:numId w:val="1"/>
        </w:num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1F1D3A">
        <w:rPr>
          <w:rFonts w:ascii="Times New Roman" w:hAnsi="Times New Roman"/>
          <w:sz w:val="24"/>
          <w:szCs w:val="24"/>
          <w:lang w:val="kk-KZ"/>
        </w:rPr>
        <w:t xml:space="preserve">Астанаға дейінгі Қазақстанның астанасы – Алматы </w:t>
      </w:r>
    </w:p>
    <w:p w:rsidR="002648DE" w:rsidRPr="001F1D3A" w:rsidRDefault="002648DE" w:rsidP="004D4D3C">
      <w:pPr>
        <w:numPr>
          <w:ilvl w:val="0"/>
          <w:numId w:val="1"/>
        </w:num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1F1D3A">
        <w:rPr>
          <w:rFonts w:ascii="Times New Roman" w:hAnsi="Times New Roman"/>
          <w:sz w:val="24"/>
          <w:szCs w:val="24"/>
          <w:lang w:val="kk-KZ"/>
        </w:rPr>
        <w:t xml:space="preserve"> Астана қаласы Қазақстанның елордасы болған жылы - 1997</w:t>
      </w:r>
    </w:p>
    <w:p w:rsidR="002648DE" w:rsidRPr="001F1D3A" w:rsidRDefault="002648DE" w:rsidP="004D4D3C">
      <w:pPr>
        <w:numPr>
          <w:ilvl w:val="0"/>
          <w:numId w:val="1"/>
        </w:num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1F1D3A">
        <w:rPr>
          <w:rFonts w:ascii="Times New Roman" w:hAnsi="Times New Roman"/>
          <w:sz w:val="24"/>
          <w:szCs w:val="24"/>
          <w:lang w:val="kk-KZ"/>
        </w:rPr>
        <w:t>Қазақстанның тұңғыш астанасы – Орынбор , 1920-1925</w:t>
      </w:r>
    </w:p>
    <w:p w:rsidR="002648DE" w:rsidRPr="001F1D3A" w:rsidRDefault="002648DE" w:rsidP="004D4D3C">
      <w:pPr>
        <w:numPr>
          <w:ilvl w:val="0"/>
          <w:numId w:val="1"/>
        </w:num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1F1D3A">
        <w:rPr>
          <w:rFonts w:ascii="Times New Roman" w:hAnsi="Times New Roman"/>
          <w:sz w:val="24"/>
          <w:szCs w:val="24"/>
          <w:lang w:val="kk-KZ"/>
        </w:rPr>
        <w:t>Сақталмаған қала – Отырар</w:t>
      </w:r>
    </w:p>
    <w:p w:rsidR="002648DE" w:rsidRPr="0076699A" w:rsidRDefault="002648DE" w:rsidP="004D4D3C">
      <w:pPr>
        <w:spacing w:after="0"/>
        <w:ind w:left="-567" w:firstLine="56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нұсқа.</w:t>
      </w:r>
      <w:r w:rsidRPr="0076699A">
        <w:rPr>
          <w:rFonts w:ascii="Times New Roman" w:hAnsi="Times New Roman"/>
          <w:b/>
          <w:sz w:val="24"/>
          <w:szCs w:val="24"/>
          <w:lang w:val="kk-KZ"/>
        </w:rPr>
        <w:t xml:space="preserve"> Ауызша сөйлемдерді аудару</w:t>
      </w:r>
    </w:p>
    <w:p w:rsidR="002648DE" w:rsidRPr="001F1D3A" w:rsidRDefault="002648DE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Қазақстанның рәміздері, заңдары</w:t>
      </w:r>
    </w:p>
    <w:p w:rsidR="002648DE" w:rsidRPr="001F1D3A" w:rsidRDefault="007F75DD" w:rsidP="004D4D3C">
      <w:pPr>
        <w:numPr>
          <w:ilvl w:val="0"/>
          <w:numId w:val="2"/>
        </w:numPr>
        <w:tabs>
          <w:tab w:val="clear" w:pos="1080"/>
          <w:tab w:val="num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Семей қаласында қай жылы физика-математикалық бағыттағы Назарбаев зияткерлік мектебінің  ашылуы – 2009 </w:t>
      </w:r>
    </w:p>
    <w:p w:rsidR="002648DE" w:rsidRDefault="007F75DD" w:rsidP="004D4D3C">
      <w:pPr>
        <w:numPr>
          <w:ilvl w:val="0"/>
          <w:numId w:val="2"/>
        </w:numPr>
        <w:tabs>
          <w:tab w:val="clear" w:pos="1080"/>
          <w:tab w:val="num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Талдықорған қаласында физика-математикалық бағыттағы зияткерлік мектебінің ашылуы – 2010 </w:t>
      </w:r>
    </w:p>
    <w:p w:rsidR="0080103D" w:rsidRDefault="0080103D" w:rsidP="004D4D3C">
      <w:pPr>
        <w:numPr>
          <w:ilvl w:val="0"/>
          <w:numId w:val="2"/>
        </w:numPr>
        <w:tabs>
          <w:tab w:val="clear" w:pos="1080"/>
          <w:tab w:val="num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Шымкент</w:t>
      </w:r>
      <w:r>
        <w:rPr>
          <w:rFonts w:ascii="Times New Roman" w:hAnsi="Times New Roman"/>
          <w:sz w:val="24"/>
          <w:szCs w:val="24"/>
          <w:lang w:val="kk-KZ"/>
        </w:rPr>
        <w:t xml:space="preserve"> қаласында физика-математикалық бағыттағы зияткерлік мектебінің ашылуы – 201</w:t>
      </w:r>
      <w:r>
        <w:rPr>
          <w:rFonts w:ascii="Times New Roman" w:hAnsi="Times New Roman"/>
          <w:sz w:val="24"/>
          <w:szCs w:val="24"/>
          <w:lang w:val="kk-KZ"/>
        </w:rPr>
        <w:t>3</w:t>
      </w:r>
    </w:p>
    <w:p w:rsidR="0080103D" w:rsidRDefault="0080103D" w:rsidP="004D4D3C">
      <w:pPr>
        <w:numPr>
          <w:ilvl w:val="0"/>
          <w:numId w:val="2"/>
        </w:numPr>
        <w:tabs>
          <w:tab w:val="clear" w:pos="1080"/>
          <w:tab w:val="num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Өскемен қаласында қай бағытта зияткерлік мекткп ашылды? (химия-биология)</w:t>
      </w:r>
    </w:p>
    <w:p w:rsidR="0080103D" w:rsidRPr="001F1D3A" w:rsidRDefault="0080103D" w:rsidP="004D4D3C">
      <w:pPr>
        <w:numPr>
          <w:ilvl w:val="0"/>
          <w:numId w:val="2"/>
        </w:numPr>
        <w:tabs>
          <w:tab w:val="clear" w:pos="1080"/>
          <w:tab w:val="num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F1D3A">
        <w:rPr>
          <w:rFonts w:ascii="Times New Roman" w:hAnsi="Times New Roman"/>
          <w:sz w:val="24"/>
          <w:szCs w:val="24"/>
          <w:lang w:val="kk-KZ"/>
        </w:rPr>
        <w:t>Көне қалаларды ата – Түркістан, Тараз</w:t>
      </w:r>
    </w:p>
    <w:p w:rsidR="002648DE" w:rsidRDefault="002648DE" w:rsidP="004D4D3C">
      <w:pPr>
        <w:spacing w:after="0"/>
        <w:ind w:left="-567" w:firstLine="567"/>
        <w:rPr>
          <w:rFonts w:ascii="Times New Roman" w:hAnsi="Times New Roman"/>
          <w:b/>
          <w:sz w:val="24"/>
          <w:szCs w:val="24"/>
          <w:lang w:val="kk-KZ"/>
        </w:rPr>
      </w:pPr>
      <w:r w:rsidRPr="005E4061">
        <w:rPr>
          <w:rFonts w:ascii="Times New Roman" w:hAnsi="Times New Roman"/>
          <w:b/>
          <w:sz w:val="24"/>
          <w:szCs w:val="24"/>
          <w:u w:val="single"/>
          <w:lang w:val="kk-KZ"/>
        </w:rPr>
        <w:t>5- тапсырма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4D4D3C" w:rsidRDefault="002648DE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Ойын.</w:t>
      </w:r>
      <w:r w:rsidRPr="008711FB">
        <w:rPr>
          <w:rFonts w:ascii="Times New Roman" w:hAnsi="Times New Roman"/>
          <w:b/>
          <w:sz w:val="24"/>
          <w:szCs w:val="24"/>
          <w:lang w:val="kk-KZ"/>
        </w:rPr>
        <w:t xml:space="preserve">Сөйлемдерді кім жылдам аяқтайды? </w:t>
      </w:r>
    </w:p>
    <w:p w:rsidR="002648DE" w:rsidRPr="008711FB" w:rsidRDefault="002648DE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711FB">
        <w:rPr>
          <w:rFonts w:ascii="Times New Roman" w:hAnsi="Times New Roman"/>
          <w:b/>
          <w:sz w:val="24"/>
          <w:szCs w:val="24"/>
          <w:lang w:val="kk-KZ"/>
        </w:rPr>
        <w:t xml:space="preserve">(сөйлем мүшелерін, </w:t>
      </w:r>
      <w:r>
        <w:rPr>
          <w:rFonts w:ascii="Times New Roman" w:hAnsi="Times New Roman"/>
          <w:b/>
          <w:sz w:val="24"/>
          <w:szCs w:val="24"/>
          <w:lang w:val="kk-KZ"/>
        </w:rPr>
        <w:t>сөйлем түрлерін қайталау</w:t>
      </w:r>
      <w:r w:rsidRPr="008711FB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A4A0C">
        <w:rPr>
          <w:rFonts w:ascii="Times New Roman" w:hAnsi="Times New Roman"/>
          <w:sz w:val="24"/>
          <w:szCs w:val="24"/>
          <w:lang w:val="kk-KZ"/>
        </w:rPr>
        <w:t xml:space="preserve">Бастауышы мүлде болмайтын жай сөйлем </w:t>
      </w:r>
      <w:r w:rsidR="004D4D3C">
        <w:rPr>
          <w:rFonts w:ascii="Times New Roman" w:hAnsi="Times New Roman"/>
          <w:sz w:val="24"/>
          <w:szCs w:val="24"/>
          <w:lang w:val="kk-KZ"/>
        </w:rPr>
        <w:t>–</w:t>
      </w:r>
      <w:r w:rsidRPr="008A4A0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(жақсыз)</w:t>
      </w:r>
      <w:r w:rsidRPr="008A4A0C">
        <w:rPr>
          <w:rFonts w:ascii="Times New Roman" w:hAnsi="Times New Roman"/>
          <w:sz w:val="24"/>
          <w:szCs w:val="24"/>
          <w:lang w:val="kk-KZ"/>
        </w:rPr>
        <w:t>…</w:t>
      </w:r>
    </w:p>
    <w:p w:rsidR="002648DE" w:rsidRPr="008A4A0C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Бастауышы бар сөйлем (жақты)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A4A0C">
        <w:rPr>
          <w:rFonts w:ascii="Times New Roman" w:hAnsi="Times New Roman"/>
          <w:sz w:val="24"/>
          <w:szCs w:val="24"/>
          <w:lang w:val="kk-KZ"/>
        </w:rPr>
        <w:t xml:space="preserve">Тұрлаулы, тұрлаусыз мүшелердің қатысуы арқылы жасалатын жай сөйлем- </w:t>
      </w:r>
      <w:r>
        <w:rPr>
          <w:rFonts w:ascii="Times New Roman" w:hAnsi="Times New Roman"/>
          <w:sz w:val="24"/>
          <w:szCs w:val="24"/>
          <w:lang w:val="kk-KZ"/>
        </w:rPr>
        <w:t>(жайылма)</w:t>
      </w:r>
    </w:p>
    <w:p w:rsidR="002648DE" w:rsidRPr="008A4A0C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Тек тұрлаулы мүшеден тұратын сөйлем (жалаң)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A4A0C">
        <w:rPr>
          <w:rFonts w:ascii="Times New Roman" w:hAnsi="Times New Roman"/>
          <w:sz w:val="24"/>
          <w:szCs w:val="24"/>
          <w:lang w:val="kk-KZ"/>
        </w:rPr>
        <w:t>Айтылуға тиісті мүшелердің</w:t>
      </w:r>
      <w:r>
        <w:rPr>
          <w:rFonts w:ascii="Times New Roman" w:hAnsi="Times New Roman"/>
          <w:sz w:val="24"/>
          <w:szCs w:val="24"/>
          <w:lang w:val="kk-KZ"/>
        </w:rPr>
        <w:t xml:space="preserve"> бірі түсіп қалған жай сөйлем (толымсыз)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Ойға қажетті сөйлемдердің бәрі қатысқан сөйлем(толымды)</w:t>
      </w:r>
    </w:p>
    <w:p w:rsidR="002648DE" w:rsidRPr="008A4A0C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Құбылыстың атауын ғана көрсететін сөйлем. (атаулы)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Табыс септігіндегі толықтауыш (тура)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Барыс, жатыс, шығыс, көмектес септіктеріндегі толықтауыш (жанама)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Кім  не сұрақтарына жауап беретін сөйлем мүшесі (бастауыш)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Ілік септігінің сұрағына жауап беретін сөйлем мүшесі (анықтауыш)</w:t>
      </w:r>
    </w:p>
    <w:p w:rsidR="002648DE" w:rsidRPr="008A4A0C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Сөйлемнің соңында тұратын сөйлем мүшесі (баяндауыш)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Қайда? Қайдан сұрақтарына жауап беретін сөйлем мүшесі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Қандай? Сұрағына жауап беретін сөйлем мүшесі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Құрмалас сөйлемнің түрлері (сабақтас, салалас, аралас)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Салалас құрмаластың түрлері (ыңғайлас, қарсылықты, себепсалдар, кезектес, талғаулы, түсіндірмелі)</w:t>
      </w:r>
    </w:p>
    <w:p w:rsidR="002648DE" w:rsidRDefault="002648DE" w:rsidP="004D4D3C">
      <w:pPr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Сабақтас құрмаластың түрлері (шартты, қарсылықты, себеп, мезгіл, қимыл-сын, мақсат)</w:t>
      </w:r>
    </w:p>
    <w:p w:rsidR="002648DE" w:rsidRPr="008A4A0C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Сергіту сәті (компьютерді пайдалану)</w:t>
      </w:r>
    </w:p>
    <w:p w:rsidR="002648DE" w:rsidRDefault="00D43939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6</w:t>
      </w:r>
      <w:r w:rsidR="002648DE" w:rsidRPr="005E4061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–тапсырма.</w:t>
      </w:r>
      <w:r w:rsidR="002648DE">
        <w:rPr>
          <w:rFonts w:ascii="Times New Roman" w:hAnsi="Times New Roman"/>
          <w:sz w:val="24"/>
          <w:szCs w:val="24"/>
          <w:lang w:val="kk-KZ"/>
        </w:rPr>
        <w:t xml:space="preserve"> Тест шығар</w:t>
      </w:r>
    </w:p>
    <w:p w:rsidR="002648DE" w:rsidRDefault="002648DE" w:rsidP="004D4D3C">
      <w:pPr>
        <w:spacing w:after="0"/>
        <w:ind w:left="-567" w:firstLine="56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 нұсқа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1.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Еліміздегі білім берудің деңгейін атаңыз. 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8711FB">
        <w:rPr>
          <w:rFonts w:ascii="Times New Roman" w:hAnsi="Times New Roman"/>
          <w:sz w:val="24"/>
          <w:szCs w:val="24"/>
          <w:lang w:val="kk-KZ"/>
        </w:rPr>
        <w:t>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Мектепке дейінгі білім</w:t>
      </w:r>
      <w:r w:rsidRPr="008711FB">
        <w:rPr>
          <w:rFonts w:ascii="Times New Roman" w:hAnsi="Times New Roman"/>
          <w:sz w:val="24"/>
          <w:szCs w:val="24"/>
          <w:lang w:val="kk-KZ"/>
        </w:rPr>
        <w:t>.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</w:t>
      </w:r>
      <w:r w:rsidRPr="008711FB">
        <w:rPr>
          <w:rFonts w:ascii="Times New Roman" w:hAnsi="Times New Roman"/>
          <w:sz w:val="24"/>
          <w:szCs w:val="24"/>
          <w:lang w:val="kk-KZ"/>
        </w:rPr>
        <w:t>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Орта </w:t>
      </w:r>
      <w:r w:rsidR="006A09F7">
        <w:rPr>
          <w:rFonts w:ascii="Times New Roman" w:hAnsi="Times New Roman"/>
          <w:sz w:val="24"/>
          <w:szCs w:val="24"/>
          <w:lang w:val="kk-KZ"/>
        </w:rPr>
        <w:t>білім</w:t>
      </w:r>
      <w:r w:rsidR="006A09F7">
        <w:rPr>
          <w:rFonts w:ascii="Times New Roman" w:hAnsi="Times New Roman"/>
          <w:sz w:val="24"/>
          <w:szCs w:val="24"/>
          <w:lang w:val="kk-KZ"/>
        </w:rPr>
        <w:t>.</w:t>
      </w:r>
    </w:p>
    <w:p w:rsidR="002648DE" w:rsidRPr="008711FB" w:rsidRDefault="006A09F7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C</w:t>
      </w:r>
      <w:r w:rsidR="002648DE" w:rsidRPr="008711FB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Жоғары </w:t>
      </w:r>
      <w:r>
        <w:rPr>
          <w:rFonts w:ascii="Times New Roman" w:hAnsi="Times New Roman"/>
          <w:sz w:val="24"/>
          <w:szCs w:val="24"/>
          <w:lang w:val="kk-KZ"/>
        </w:rPr>
        <w:t>білім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</w:t>
      </w:r>
      <w:r w:rsidRPr="008711FB">
        <w:rPr>
          <w:rFonts w:ascii="Times New Roman" w:hAnsi="Times New Roman"/>
          <w:sz w:val="24"/>
          <w:szCs w:val="24"/>
          <w:lang w:val="kk-KZ"/>
        </w:rPr>
        <w:t>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Арнаулы білім</w:t>
      </w:r>
      <w:r w:rsidRPr="008711FB">
        <w:rPr>
          <w:rFonts w:ascii="Times New Roman" w:hAnsi="Times New Roman"/>
          <w:sz w:val="24"/>
          <w:szCs w:val="24"/>
          <w:lang w:val="kk-KZ"/>
        </w:rPr>
        <w:t>.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Кәсіби білім</w:t>
      </w:r>
      <w:r w:rsidRPr="008711FB">
        <w:rPr>
          <w:rFonts w:ascii="Times New Roman" w:hAnsi="Times New Roman"/>
          <w:sz w:val="24"/>
          <w:szCs w:val="24"/>
          <w:lang w:val="kk-KZ"/>
        </w:rPr>
        <w:t>.</w:t>
      </w:r>
    </w:p>
    <w:p w:rsid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2.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11FB">
        <w:rPr>
          <w:rFonts w:ascii="Times New Roman" w:hAnsi="Times New Roman"/>
          <w:sz w:val="24"/>
          <w:szCs w:val="24"/>
          <w:lang w:val="kk-KZ"/>
        </w:rPr>
        <w:t>Қазақстан</w:t>
      </w:r>
      <w:r w:rsidR="006A09F7">
        <w:rPr>
          <w:rFonts w:ascii="Times New Roman" w:hAnsi="Times New Roman"/>
          <w:sz w:val="24"/>
          <w:szCs w:val="24"/>
          <w:lang w:val="kk-KZ"/>
        </w:rPr>
        <w:t>да міндетті жалпы орта білім беру неше жылда жүзеге асады?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en-US"/>
        </w:rPr>
      </w:pPr>
      <w:r w:rsidRPr="008711FB">
        <w:rPr>
          <w:rFonts w:ascii="Times New Roman" w:hAnsi="Times New Roman"/>
          <w:sz w:val="24"/>
          <w:szCs w:val="24"/>
          <w:lang w:val="en-US"/>
        </w:rPr>
        <w:t>A</w:t>
      </w:r>
      <w:r w:rsidRPr="006A09F7">
        <w:rPr>
          <w:rFonts w:ascii="Times New Roman" w:hAnsi="Times New Roman"/>
          <w:sz w:val="24"/>
          <w:szCs w:val="24"/>
          <w:lang w:val="en-US"/>
        </w:rPr>
        <w:t>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10</w:t>
      </w:r>
      <w:r w:rsidRPr="006A09F7">
        <w:rPr>
          <w:rFonts w:ascii="Times New Roman" w:hAnsi="Times New Roman"/>
          <w:sz w:val="24"/>
          <w:szCs w:val="24"/>
          <w:lang w:val="en-US"/>
        </w:rPr>
        <w:t>.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en-US"/>
        </w:rPr>
      </w:pPr>
      <w:r w:rsidRPr="008711FB">
        <w:rPr>
          <w:rFonts w:ascii="Times New Roman" w:hAnsi="Times New Roman"/>
          <w:sz w:val="24"/>
          <w:szCs w:val="24"/>
          <w:lang w:val="en-US"/>
        </w:rPr>
        <w:t>B</w:t>
      </w:r>
      <w:r w:rsidRPr="006A09F7">
        <w:rPr>
          <w:rFonts w:ascii="Times New Roman" w:hAnsi="Times New Roman"/>
          <w:sz w:val="24"/>
          <w:szCs w:val="24"/>
          <w:lang w:val="en-US"/>
        </w:rPr>
        <w:t>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9</w:t>
      </w:r>
      <w:r w:rsidRPr="006A09F7">
        <w:rPr>
          <w:rFonts w:ascii="Times New Roman" w:hAnsi="Times New Roman"/>
          <w:sz w:val="24"/>
          <w:szCs w:val="24"/>
          <w:lang w:val="en-US"/>
        </w:rPr>
        <w:t>.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en-US"/>
        </w:rPr>
        <w:t>C</w:t>
      </w:r>
      <w:r w:rsidRPr="006A09F7">
        <w:rPr>
          <w:rFonts w:ascii="Times New Roman" w:hAnsi="Times New Roman"/>
          <w:sz w:val="24"/>
          <w:szCs w:val="24"/>
          <w:lang w:val="en-US"/>
        </w:rPr>
        <w:t>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13</w:t>
      </w:r>
      <w:r w:rsidRPr="006A09F7">
        <w:rPr>
          <w:rFonts w:ascii="Times New Roman" w:hAnsi="Times New Roman"/>
          <w:sz w:val="24"/>
          <w:szCs w:val="24"/>
          <w:lang w:val="en-US"/>
        </w:rPr>
        <w:t>.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D)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4</w:t>
      </w:r>
      <w:r w:rsidRPr="006A09F7">
        <w:rPr>
          <w:rFonts w:ascii="Times New Roman" w:hAnsi="Times New Roman"/>
          <w:sz w:val="24"/>
          <w:szCs w:val="24"/>
          <w:lang w:val="kk-KZ"/>
        </w:rPr>
        <w:t>.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E)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11</w:t>
      </w:r>
      <w:r w:rsidRPr="006A09F7">
        <w:rPr>
          <w:rFonts w:ascii="Times New Roman" w:hAnsi="Times New Roman"/>
          <w:sz w:val="24"/>
          <w:szCs w:val="24"/>
          <w:lang w:val="kk-KZ"/>
        </w:rPr>
        <w:t>.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3.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Оқушылар мектепке неше жастан қабылданады?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A)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9-10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B)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5-6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C)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6-7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D)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8-10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E)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8 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4.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Оқушылар мектепті неше жаста бітіріп шығады?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lastRenderedPageBreak/>
        <w:t>A)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17-18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B)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19-20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C)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23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D)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13-15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E)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9-10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5.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Ұлттық бірыңғай тестілеу қай жылдан басталды?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A)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1991 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en-US"/>
        </w:rPr>
        <w:t>B</w:t>
      </w:r>
      <w:r w:rsidRPr="008711FB">
        <w:rPr>
          <w:rFonts w:ascii="Times New Roman" w:hAnsi="Times New Roman"/>
          <w:sz w:val="24"/>
          <w:szCs w:val="24"/>
        </w:rPr>
        <w:t>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2000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en-US"/>
        </w:rPr>
        <w:t>C</w:t>
      </w:r>
      <w:r w:rsidRPr="008711FB">
        <w:rPr>
          <w:rFonts w:ascii="Times New Roman" w:hAnsi="Times New Roman"/>
          <w:sz w:val="24"/>
          <w:szCs w:val="24"/>
        </w:rPr>
        <w:t>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2003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en-US"/>
        </w:rPr>
        <w:t>D</w:t>
      </w:r>
      <w:r w:rsidRPr="008711FB">
        <w:rPr>
          <w:rFonts w:ascii="Times New Roman" w:hAnsi="Times New Roman"/>
          <w:sz w:val="24"/>
          <w:szCs w:val="24"/>
        </w:rPr>
        <w:t>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2004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E)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2010</w:t>
      </w:r>
    </w:p>
    <w:p w:rsidR="002648DE" w:rsidRPr="00AF0DC9" w:rsidRDefault="002648DE" w:rsidP="004D4D3C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F0DC9">
        <w:rPr>
          <w:rFonts w:ascii="Times New Roman" w:hAnsi="Times New Roman"/>
          <w:b/>
          <w:sz w:val="24"/>
          <w:szCs w:val="24"/>
          <w:lang w:val="kk-KZ"/>
        </w:rPr>
        <w:t>2 нұсқа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11FB">
        <w:rPr>
          <w:rFonts w:ascii="Times New Roman" w:hAnsi="Times New Roman"/>
          <w:sz w:val="24"/>
          <w:szCs w:val="24"/>
          <w:lang w:val="kk-KZ"/>
        </w:rPr>
        <w:t>1.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Ұлттық бірыңғай тестілеу не болып саналады?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A)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Жоғары оқу орнына түсу емтиханы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B)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Аралық сынақ 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C)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Тексеру емтиханы 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en-US"/>
        </w:rPr>
        <w:t>D</w:t>
      </w:r>
      <w:r w:rsidRPr="008711FB">
        <w:rPr>
          <w:rFonts w:ascii="Times New Roman" w:hAnsi="Times New Roman"/>
          <w:sz w:val="24"/>
          <w:szCs w:val="24"/>
        </w:rPr>
        <w:t>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Көшу емтиханы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E)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Бітіру емтиханы</w:t>
      </w:r>
      <w:r w:rsidRPr="006A09F7">
        <w:rPr>
          <w:rFonts w:ascii="Times New Roman" w:hAnsi="Times New Roman"/>
          <w:sz w:val="24"/>
          <w:szCs w:val="24"/>
          <w:lang w:val="kk-KZ"/>
        </w:rPr>
        <w:t>.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2.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Кімдерге «Алтын белгі» тағайындалады?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A)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Оқушыларға 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B)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Үздік </w:t>
      </w:r>
      <w:r w:rsidR="006A7B67">
        <w:rPr>
          <w:rFonts w:ascii="Times New Roman" w:hAnsi="Times New Roman"/>
          <w:sz w:val="24"/>
          <w:szCs w:val="24"/>
          <w:lang w:val="kk-KZ"/>
        </w:rPr>
        <w:t>мектеп түлектеріне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C)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Студенттерге 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D)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Өнерлі жастарға 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E)</w:t>
      </w:r>
      <w:r w:rsidR="006A09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A7B67">
        <w:rPr>
          <w:rFonts w:ascii="Times New Roman" w:hAnsi="Times New Roman"/>
          <w:sz w:val="24"/>
          <w:szCs w:val="24"/>
          <w:lang w:val="kk-KZ"/>
        </w:rPr>
        <w:t>Озық спортшыларға</w:t>
      </w:r>
    </w:p>
    <w:p w:rsidR="002648DE" w:rsidRPr="006A09F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3.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Назарбаев зияткерлік мектептері елімізде қай жерлерде ашылған?</w:t>
      </w:r>
    </w:p>
    <w:p w:rsidR="002648DE" w:rsidRPr="006A7B6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09F7">
        <w:rPr>
          <w:rFonts w:ascii="Times New Roman" w:hAnsi="Times New Roman"/>
          <w:sz w:val="24"/>
          <w:szCs w:val="24"/>
          <w:lang w:val="kk-KZ"/>
        </w:rPr>
        <w:t>A)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Әр облыс орталықтарында</w:t>
      </w:r>
    </w:p>
    <w:p w:rsidR="002648DE" w:rsidRPr="006A7B6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7B67">
        <w:rPr>
          <w:rFonts w:ascii="Times New Roman" w:hAnsi="Times New Roman"/>
          <w:sz w:val="24"/>
          <w:szCs w:val="24"/>
          <w:lang w:val="kk-KZ"/>
        </w:rPr>
        <w:t>B)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Астанада </w:t>
      </w:r>
    </w:p>
    <w:p w:rsidR="002648DE" w:rsidRPr="006A7B6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7B67">
        <w:rPr>
          <w:rFonts w:ascii="Times New Roman" w:hAnsi="Times New Roman"/>
          <w:sz w:val="24"/>
          <w:szCs w:val="24"/>
          <w:lang w:val="kk-KZ"/>
        </w:rPr>
        <w:t>C)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Алматыда </w:t>
      </w:r>
    </w:p>
    <w:p w:rsidR="002648DE" w:rsidRPr="006A7B6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7B67">
        <w:rPr>
          <w:rFonts w:ascii="Times New Roman" w:hAnsi="Times New Roman"/>
          <w:sz w:val="24"/>
          <w:szCs w:val="24"/>
          <w:lang w:val="kk-KZ"/>
        </w:rPr>
        <w:t>D)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Өндірістік қалаларда  </w:t>
      </w:r>
    </w:p>
    <w:p w:rsidR="002648DE" w:rsidRPr="006A7B6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6A7B67">
        <w:rPr>
          <w:rFonts w:ascii="Times New Roman" w:hAnsi="Times New Roman"/>
          <w:sz w:val="24"/>
          <w:szCs w:val="24"/>
          <w:lang w:val="kk-KZ"/>
        </w:rPr>
        <w:t>E)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Аудандар мен қалаларда </w:t>
      </w:r>
    </w:p>
    <w:p w:rsidR="002648DE" w:rsidRPr="006A7B67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4.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Астана қаласында Назарбаев зияткерлік мектебі қай жылы ашылған?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A)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11FB">
        <w:rPr>
          <w:rFonts w:ascii="Times New Roman" w:hAnsi="Times New Roman"/>
          <w:sz w:val="24"/>
          <w:szCs w:val="24"/>
          <w:lang w:val="kk-KZ"/>
        </w:rPr>
        <w:t>1994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B)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11FB">
        <w:rPr>
          <w:rFonts w:ascii="Times New Roman" w:hAnsi="Times New Roman"/>
          <w:sz w:val="24"/>
          <w:szCs w:val="24"/>
          <w:lang w:val="kk-KZ"/>
        </w:rPr>
        <w:t>1995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C)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11FB">
        <w:rPr>
          <w:rFonts w:ascii="Times New Roman" w:hAnsi="Times New Roman"/>
          <w:sz w:val="24"/>
          <w:szCs w:val="24"/>
          <w:lang w:val="kk-KZ"/>
        </w:rPr>
        <w:t>1996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 xml:space="preserve">D) </w:t>
      </w:r>
      <w:r w:rsidR="006A7B67">
        <w:rPr>
          <w:rFonts w:ascii="Times New Roman" w:hAnsi="Times New Roman"/>
          <w:sz w:val="24"/>
          <w:szCs w:val="24"/>
          <w:lang w:val="kk-KZ"/>
        </w:rPr>
        <w:t>2009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 xml:space="preserve">E) </w:t>
      </w:r>
      <w:r w:rsidR="006A7B67">
        <w:rPr>
          <w:rFonts w:ascii="Times New Roman" w:hAnsi="Times New Roman"/>
          <w:sz w:val="24"/>
          <w:szCs w:val="24"/>
          <w:lang w:val="kk-KZ"/>
        </w:rPr>
        <w:t>2010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5.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Өскемендегі Назарбаев зияткерлік мектебі қандай бағытта?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A)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тарих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 xml:space="preserve">B) 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қазақ тілі 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>C)</w:t>
      </w:r>
      <w:r w:rsidR="006A7B67">
        <w:rPr>
          <w:rFonts w:ascii="Times New Roman" w:hAnsi="Times New Roman"/>
          <w:sz w:val="24"/>
          <w:szCs w:val="24"/>
          <w:lang w:val="kk-KZ"/>
        </w:rPr>
        <w:t xml:space="preserve"> химия-биология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 xml:space="preserve">D) </w:t>
      </w:r>
      <w:r w:rsidR="006A7B67">
        <w:rPr>
          <w:rFonts w:ascii="Times New Roman" w:hAnsi="Times New Roman"/>
          <w:sz w:val="24"/>
          <w:szCs w:val="24"/>
          <w:lang w:val="kk-KZ"/>
        </w:rPr>
        <w:t>география</w:t>
      </w:r>
    </w:p>
    <w:p w:rsidR="002648DE" w:rsidRPr="008711FB" w:rsidRDefault="002648DE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8711FB">
        <w:rPr>
          <w:rFonts w:ascii="Times New Roman" w:hAnsi="Times New Roman"/>
          <w:sz w:val="24"/>
          <w:szCs w:val="24"/>
          <w:lang w:val="kk-KZ"/>
        </w:rPr>
        <w:t xml:space="preserve">E) </w:t>
      </w:r>
      <w:r w:rsidR="006A7B67">
        <w:rPr>
          <w:rFonts w:ascii="Times New Roman" w:hAnsi="Times New Roman"/>
          <w:sz w:val="24"/>
          <w:szCs w:val="24"/>
          <w:lang w:val="kk-KZ"/>
        </w:rPr>
        <w:t>этнография</w:t>
      </w:r>
    </w:p>
    <w:p w:rsidR="006A7B67" w:rsidRDefault="006A7B67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</w:p>
    <w:p w:rsidR="002648DE" w:rsidRPr="004D4D3C" w:rsidRDefault="004D4D3C" w:rsidP="004D4D3C">
      <w:pPr>
        <w:spacing w:after="0"/>
        <w:ind w:left="-567" w:firstLine="567"/>
        <w:rPr>
          <w:rFonts w:ascii="Times New Roman" w:hAnsi="Times New Roman"/>
          <w:b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2648DE" w:rsidRPr="004D4D3C">
        <w:rPr>
          <w:rFonts w:ascii="Times New Roman" w:hAnsi="Times New Roman"/>
          <w:b/>
          <w:sz w:val="24"/>
          <w:szCs w:val="24"/>
          <w:lang w:val="kk-KZ"/>
        </w:rPr>
        <w:t>. Бекіту.</w:t>
      </w:r>
      <w:proofErr w:type="gramEnd"/>
    </w:p>
    <w:p w:rsidR="002648DE" w:rsidRPr="008711FB" w:rsidRDefault="00D43939" w:rsidP="004D4D3C">
      <w:pPr>
        <w:spacing w:after="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Тапсырмаларды </w:t>
      </w:r>
      <w:r w:rsidR="002648DE">
        <w:rPr>
          <w:rFonts w:ascii="Times New Roman" w:hAnsi="Times New Roman"/>
          <w:sz w:val="24"/>
          <w:szCs w:val="24"/>
          <w:lang w:val="kk-KZ"/>
        </w:rPr>
        <w:t xml:space="preserve">тексеру </w:t>
      </w:r>
    </w:p>
    <w:p w:rsidR="002648DE" w:rsidRDefault="002648DE" w:rsidP="004D4D3C">
      <w:pPr>
        <w:spacing w:after="40"/>
        <w:ind w:left="-567" w:firstLine="567"/>
        <w:rPr>
          <w:rFonts w:ascii="Times New Roman" w:hAnsi="Times New Roman"/>
          <w:b/>
          <w:sz w:val="24"/>
          <w:szCs w:val="24"/>
          <w:lang w:val="kk-KZ"/>
        </w:rPr>
      </w:pPr>
      <w:r w:rsidRPr="003D356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VІ.  Сабақ қорытындысы </w:t>
      </w:r>
      <w:r w:rsidRPr="003D356C">
        <w:rPr>
          <w:rFonts w:ascii="Times New Roman" w:hAnsi="Times New Roman"/>
          <w:b/>
          <w:sz w:val="24"/>
          <w:szCs w:val="24"/>
          <w:lang w:val="kk-KZ"/>
        </w:rPr>
        <w:br/>
      </w:r>
      <w:r w:rsidRPr="003D356C">
        <w:rPr>
          <w:rFonts w:ascii="Times New Roman" w:hAnsi="Times New Roman"/>
          <w:sz w:val="24"/>
          <w:szCs w:val="24"/>
          <w:lang w:val="kk-KZ"/>
        </w:rPr>
        <w:t>Бүгін сабақта біз не білдік?  Не үйрендік?</w:t>
      </w:r>
      <w:r w:rsidRPr="003D356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2648DE" w:rsidRDefault="002648DE" w:rsidP="004D4D3C">
      <w:pPr>
        <w:ind w:left="-567" w:firstLine="567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Балалар мына 12 сөздің ішінен өздеріне қатысты 3 сөзді ғана таңдап алады.</w:t>
      </w:r>
    </w:p>
    <w:p w:rsidR="002648DE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-567" w:firstLine="567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58222D">
        <w:rPr>
          <w:rFonts w:ascii="Times New Roman" w:hAnsi="Times New Roman"/>
          <w:b/>
          <w:bCs/>
          <w:sz w:val="24"/>
          <w:szCs w:val="24"/>
          <w:u w:val="single"/>
        </w:rPr>
        <w:t>Абыржу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(р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аздражение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E4061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-567" w:firstLine="567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58222D">
        <w:rPr>
          <w:rFonts w:ascii="Times New Roman" w:hAnsi="Times New Roman"/>
          <w:b/>
          <w:bCs/>
          <w:sz w:val="24"/>
          <w:szCs w:val="24"/>
          <w:u w:val="single"/>
        </w:rPr>
        <w:t>Ашул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ану</w:t>
      </w:r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(з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лость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8222D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Қуаныш</w:t>
      </w:r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(р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адость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8222D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Н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  <w:u w:val="single"/>
        </w:rPr>
        <w:t>емқұрай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л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  <w:u w:val="single"/>
        </w:rPr>
        <w:t>ылық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(р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авнодушие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8222D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Қанағаттану</w:t>
      </w:r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(у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довлетворение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8222D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Ш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  <w:u w:val="single"/>
        </w:rPr>
        <w:t>абыт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(</w:t>
      </w:r>
      <w:r w:rsidRPr="0058222D">
        <w:rPr>
          <w:rFonts w:ascii="Times New Roman" w:hAnsi="Times New Roman"/>
          <w:b/>
          <w:bCs/>
          <w:sz w:val="24"/>
          <w:szCs w:val="24"/>
        </w:rPr>
        <w:t>Вдохновение</w:t>
      </w:r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8222D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З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  <w:u w:val="single"/>
        </w:rPr>
        <w:t>ерігу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(с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кука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8222D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Ү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  <w:u w:val="single"/>
        </w:rPr>
        <w:t>рейлену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(т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ревога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8222D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Тыныштық</w:t>
      </w:r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(п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окой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8222D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С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  <w:u w:val="single"/>
        </w:rPr>
        <w:t>енімділік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822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(у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веренность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8222D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Сенімсіздік</w:t>
      </w:r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(н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еуверенность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Pr="0058222D" w:rsidRDefault="002648DE" w:rsidP="004D4D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Р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  <w:u w:val="single"/>
        </w:rPr>
        <w:t>ақат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тану</w:t>
      </w:r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 xml:space="preserve"> (н</w:t>
      </w:r>
      <w:proofErr w:type="spellStart"/>
      <w:r w:rsidRPr="0058222D">
        <w:rPr>
          <w:rFonts w:ascii="Times New Roman" w:hAnsi="Times New Roman"/>
          <w:b/>
          <w:bCs/>
          <w:sz w:val="24"/>
          <w:szCs w:val="24"/>
        </w:rPr>
        <w:t>аслаждение</w:t>
      </w:r>
      <w:proofErr w:type="spellEnd"/>
      <w:r w:rsidRPr="0058222D"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648DE" w:rsidRDefault="002648DE" w:rsidP="004D4D3C">
      <w:pPr>
        <w:spacing w:after="0" w:line="240" w:lineRule="auto"/>
        <w:ind w:left="-567" w:firstLine="567"/>
        <w:rPr>
          <w:rFonts w:ascii="Times New Roman" w:hAnsi="Times New Roman"/>
          <w:bCs/>
          <w:sz w:val="24"/>
          <w:szCs w:val="24"/>
          <w:lang w:val="kk-KZ"/>
        </w:rPr>
      </w:pPr>
    </w:p>
    <w:p w:rsidR="002648DE" w:rsidRPr="005E4061" w:rsidRDefault="002648DE" w:rsidP="004D4D3C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8222D">
        <w:rPr>
          <w:rFonts w:ascii="Times New Roman" w:hAnsi="Times New Roman"/>
          <w:sz w:val="24"/>
          <w:szCs w:val="24"/>
          <w:lang w:val="kk-KZ"/>
        </w:rPr>
        <w:t>VIІ. Оқушыларды бағалау. Бүгінгі сабақ  сендердің ойларыңнан  шықты деп ойлаймын.</w:t>
      </w:r>
      <w:r w:rsidR="004D4D3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8222D">
        <w:rPr>
          <w:rFonts w:ascii="Times New Roman" w:hAnsi="Times New Roman"/>
          <w:sz w:val="24"/>
          <w:szCs w:val="24"/>
          <w:lang w:val="kk-KZ"/>
        </w:rPr>
        <w:t>Сабақ қорытындысы бойынша мына оқушыларға баға қоямын.</w:t>
      </w:r>
    </w:p>
    <w:p w:rsidR="002648DE" w:rsidRPr="003D356C" w:rsidRDefault="002648DE" w:rsidP="004D4D3C">
      <w:pPr>
        <w:spacing w:after="4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3D356C">
        <w:rPr>
          <w:rFonts w:ascii="Times New Roman" w:hAnsi="Times New Roman"/>
          <w:b/>
          <w:sz w:val="24"/>
          <w:szCs w:val="24"/>
          <w:lang w:val="kk-KZ"/>
        </w:rPr>
        <w:t xml:space="preserve">ҮІІІ. Үй тапсырмасы: </w:t>
      </w:r>
      <w:r w:rsidRPr="003D356C">
        <w:rPr>
          <w:rFonts w:ascii="Times New Roman" w:hAnsi="Times New Roman"/>
          <w:sz w:val="24"/>
          <w:szCs w:val="24"/>
          <w:lang w:val="kk-KZ"/>
        </w:rPr>
        <w:t>сұрақтарға жауап беру</w:t>
      </w:r>
    </w:p>
    <w:p w:rsidR="002648DE" w:rsidRPr="003D356C" w:rsidRDefault="002648DE" w:rsidP="004D4D3C">
      <w:pPr>
        <w:spacing w:after="40"/>
        <w:ind w:left="-567" w:firstLine="567"/>
        <w:rPr>
          <w:rFonts w:ascii="Times New Roman" w:hAnsi="Times New Roman"/>
          <w:sz w:val="24"/>
          <w:szCs w:val="24"/>
          <w:lang w:val="kk-KZ"/>
        </w:rPr>
      </w:pPr>
      <w:r w:rsidRPr="003D356C">
        <w:rPr>
          <w:rFonts w:ascii="Times New Roman" w:hAnsi="Times New Roman"/>
          <w:sz w:val="24"/>
          <w:szCs w:val="24"/>
          <w:lang w:val="kk-KZ"/>
        </w:rPr>
        <w:t>-</w:t>
      </w:r>
      <w:r w:rsidR="004D4D3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D356C">
        <w:rPr>
          <w:rFonts w:ascii="Times New Roman" w:hAnsi="Times New Roman"/>
          <w:sz w:val="24"/>
          <w:szCs w:val="24"/>
          <w:lang w:val="kk-KZ"/>
        </w:rPr>
        <w:t>Сабақты зейін қойып тыңдап,  белсене қатысқандарыңа көп рақмет!</w:t>
      </w:r>
    </w:p>
    <w:p w:rsidR="002648DE" w:rsidRDefault="002648DE" w:rsidP="004D4D3C">
      <w:pPr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b/>
          <w:sz w:val="24"/>
          <w:szCs w:val="24"/>
          <w:lang w:val="kk-KZ"/>
        </w:rPr>
      </w:pPr>
    </w:p>
    <w:p w:rsidR="002648DE" w:rsidRDefault="002648DE" w:rsidP="004D4D3C">
      <w:pPr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2648DE" w:rsidRDefault="002648DE" w:rsidP="004D4D3C">
      <w:pPr>
        <w:spacing w:after="0"/>
        <w:ind w:left="-567"/>
        <w:rPr>
          <w:rFonts w:ascii="Times New Roman" w:hAnsi="Times New Roman"/>
          <w:sz w:val="24"/>
          <w:szCs w:val="24"/>
          <w:lang w:val="kk-KZ"/>
        </w:rPr>
      </w:pPr>
    </w:p>
    <w:p w:rsidR="00E93610" w:rsidRPr="002648DE" w:rsidRDefault="00E93610" w:rsidP="004D4D3C">
      <w:pPr>
        <w:ind w:left="-567"/>
        <w:rPr>
          <w:lang w:val="kk-KZ"/>
        </w:rPr>
      </w:pPr>
    </w:p>
    <w:sectPr w:rsidR="00E93610" w:rsidRPr="002648DE" w:rsidSect="004D4D3C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2D" w:rsidRDefault="00242596" w:rsidP="003D356C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22D" w:rsidRDefault="00242596" w:rsidP="003D356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2D" w:rsidRDefault="00242596" w:rsidP="003D356C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4D3C">
      <w:rPr>
        <w:rStyle w:val="a7"/>
        <w:noProof/>
      </w:rPr>
      <w:t>2</w:t>
    </w:r>
    <w:r>
      <w:rPr>
        <w:rStyle w:val="a7"/>
      </w:rPr>
      <w:fldChar w:fldCharType="end"/>
    </w:r>
  </w:p>
  <w:p w:rsidR="0058222D" w:rsidRDefault="00242596" w:rsidP="003D356C">
    <w:pPr>
      <w:pStyle w:val="a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A5DD3"/>
    <w:multiLevelType w:val="hybridMultilevel"/>
    <w:tmpl w:val="83AE3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F6347F"/>
    <w:multiLevelType w:val="hybridMultilevel"/>
    <w:tmpl w:val="644AF0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230A08"/>
    <w:multiLevelType w:val="hybridMultilevel"/>
    <w:tmpl w:val="02BAE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C16326"/>
    <w:multiLevelType w:val="hybridMultilevel"/>
    <w:tmpl w:val="242C16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E7"/>
    <w:rsid w:val="000D73A6"/>
    <w:rsid w:val="001B2AB0"/>
    <w:rsid w:val="001E27FD"/>
    <w:rsid w:val="00242596"/>
    <w:rsid w:val="002648DE"/>
    <w:rsid w:val="003F1698"/>
    <w:rsid w:val="0040397C"/>
    <w:rsid w:val="004D4D3C"/>
    <w:rsid w:val="0058442C"/>
    <w:rsid w:val="00670EE7"/>
    <w:rsid w:val="006A09F7"/>
    <w:rsid w:val="006A7B67"/>
    <w:rsid w:val="007F75DD"/>
    <w:rsid w:val="0080103D"/>
    <w:rsid w:val="009F46FA"/>
    <w:rsid w:val="00AF0DC9"/>
    <w:rsid w:val="00C06C71"/>
    <w:rsid w:val="00D43939"/>
    <w:rsid w:val="00DA2C13"/>
    <w:rsid w:val="00E9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D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648D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2648DE"/>
    <w:pPr>
      <w:ind w:left="720"/>
      <w:contextualSpacing/>
    </w:pPr>
    <w:rPr>
      <w:rFonts w:eastAsia="Calibri"/>
    </w:rPr>
  </w:style>
  <w:style w:type="paragraph" w:styleId="a5">
    <w:name w:val="footer"/>
    <w:basedOn w:val="a"/>
    <w:link w:val="a6"/>
    <w:rsid w:val="002648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648DE"/>
    <w:rPr>
      <w:rFonts w:ascii="Calibri" w:eastAsia="Times New Roman" w:hAnsi="Calibri" w:cs="Times New Roman"/>
    </w:rPr>
  </w:style>
  <w:style w:type="character" w:styleId="a7">
    <w:name w:val="page number"/>
    <w:basedOn w:val="a0"/>
    <w:rsid w:val="00264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D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648D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2648DE"/>
    <w:pPr>
      <w:ind w:left="720"/>
      <w:contextualSpacing/>
    </w:pPr>
    <w:rPr>
      <w:rFonts w:eastAsia="Calibri"/>
    </w:rPr>
  </w:style>
  <w:style w:type="paragraph" w:styleId="a5">
    <w:name w:val="footer"/>
    <w:basedOn w:val="a"/>
    <w:link w:val="a6"/>
    <w:rsid w:val="002648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648DE"/>
    <w:rPr>
      <w:rFonts w:ascii="Calibri" w:eastAsia="Times New Roman" w:hAnsi="Calibri" w:cs="Times New Roman"/>
    </w:rPr>
  </w:style>
  <w:style w:type="character" w:styleId="a7">
    <w:name w:val="page number"/>
    <w:basedOn w:val="a0"/>
    <w:rsid w:val="0026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3894-E5F9-4B36-878D-2E00CB7E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</dc:creator>
  <cp:keywords/>
  <dc:description/>
  <cp:lastModifiedBy>Ержан</cp:lastModifiedBy>
  <cp:revision>12</cp:revision>
  <dcterms:created xsi:type="dcterms:W3CDTF">2016-02-24T14:53:00Z</dcterms:created>
  <dcterms:modified xsi:type="dcterms:W3CDTF">2016-02-24T17:13:00Z</dcterms:modified>
</cp:coreProperties>
</file>