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0F" w:rsidRPr="00E22A9E" w:rsidRDefault="0071150F" w:rsidP="0071150F">
      <w:pPr>
        <w:spacing w:after="0" w:line="25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22A9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Краткосрочный план урока Учитель: Громовая И.В.</w:t>
      </w:r>
    </w:p>
    <w:tbl>
      <w:tblPr>
        <w:tblW w:w="1120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8"/>
        <w:gridCol w:w="2149"/>
        <w:gridCol w:w="26"/>
        <w:gridCol w:w="2698"/>
        <w:gridCol w:w="2694"/>
      </w:tblGrid>
      <w:tr w:rsidR="0071150F" w:rsidRPr="00E22A9E" w:rsidTr="00F91806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  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150F" w:rsidRPr="00E22A9E" w:rsidTr="00F91806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 урока: 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438193973"/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Имя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прилага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тельное</w:t>
            </w:r>
            <w:bookmarkEnd w:id="0"/>
          </w:p>
        </w:tc>
      </w:tr>
      <w:tr w:rsidR="0071150F" w:rsidRPr="00E22A9E" w:rsidTr="00F91806">
        <w:trPr>
          <w:trHeight w:val="541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Общая цель и задачи: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Формировать представление у детей </w:t>
            </w:r>
            <w:proofErr w:type="gramStart"/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именах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прилага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тельных; закрепить приемы определения рода, числа имени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прилага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тельного.</w:t>
            </w:r>
          </w:p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Развивать орфографическую зоркость; развивать внимание, мышление, речь.</w:t>
            </w:r>
          </w:p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Воспитание в детях доброты, отзывчивости, чувства коллективизма, взаимопомощи, уважения к мнению других; воспитание </w:t>
            </w:r>
            <w:proofErr w:type="spellStart"/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любови</w:t>
            </w:r>
            <w:proofErr w:type="spellEnd"/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уважения к родному языку; формирование умения организовывать работу детей в парах, в группах</w:t>
            </w:r>
          </w:p>
        </w:tc>
      </w:tr>
      <w:tr w:rsidR="0071150F" w:rsidRPr="00E22A9E" w:rsidTr="00F91806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Конкретный результат обучения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Ученики умеют различать понятия «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имена существительные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», «</w:t>
            </w:r>
            <w:r w:rsidRPr="005963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имен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963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прилагательны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Pr="005963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определять род имен прилагательных по роду имен существительных</w:t>
            </w: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1150F" w:rsidRPr="00E22A9E" w:rsidTr="00F91806">
        <w:trPr>
          <w:trHeight w:val="1019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Подход в преподавании / обучении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счёт создания </w:t>
            </w:r>
            <w:proofErr w:type="spellStart"/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коллаборативной</w:t>
            </w:r>
            <w:proofErr w:type="spellEnd"/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среды, через использование работы в группе для формирования критического мышления на основе </w:t>
            </w:r>
            <w:proofErr w:type="gramStart"/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личных</w:t>
            </w:r>
            <w:proofErr w:type="gramEnd"/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размышления и социального взаимодействия.</w:t>
            </w:r>
          </w:p>
        </w:tc>
      </w:tr>
      <w:tr w:rsidR="0071150F" w:rsidRPr="00E22A9E" w:rsidTr="00F91806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150F" w:rsidRPr="00E22A9E" w:rsidTr="00F91806">
        <w:trPr>
          <w:trHeight w:val="225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F" w:rsidRPr="00E22A9E" w:rsidRDefault="0071150F" w:rsidP="00F91806">
            <w:pPr>
              <w:shd w:val="clear" w:color="auto" w:fill="FFFFFF"/>
              <w:spacing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Учитель: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1.Организационный момент. Стратегия «Круг радости и взаимопомощи</w:t>
            </w:r>
            <w:proofErr w:type="gramStart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Создание </w:t>
            </w:r>
            <w:proofErr w:type="spellStart"/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коллаборативной</w:t>
            </w:r>
            <w:proofErr w:type="spellEnd"/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среды.</w:t>
            </w:r>
          </w:p>
          <w:p w:rsidR="0071150F" w:rsidRPr="00E22A9E" w:rsidRDefault="0071150F" w:rsidP="00F91806">
            <w:pPr>
              <w:shd w:val="clear" w:color="auto" w:fill="FFFFFF"/>
              <w:spacing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предлагает встать в круг.</w:t>
            </w:r>
          </w:p>
          <w:p w:rsidR="0071150F" w:rsidRPr="00E22A9E" w:rsidRDefault="0071150F" w:rsidP="00F91806">
            <w:pPr>
              <w:shd w:val="clear" w:color="auto" w:fill="FFFFFF"/>
              <w:spacing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Организует разработку правил работы в группах.</w:t>
            </w:r>
          </w:p>
          <w:p w:rsidR="0071150F" w:rsidRPr="00E22A9E" w:rsidRDefault="0071150F" w:rsidP="00F91806">
            <w:pPr>
              <w:shd w:val="clear" w:color="auto" w:fill="FFFFFF"/>
              <w:spacing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Задаёт наводящие вопросы, помогает вывести правила, вывешивает на доске карточки с напечатанными правилами.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Задание 1.</w:t>
            </w:r>
          </w:p>
          <w:p w:rsidR="0071150F" w:rsidRPr="00E22A9E" w:rsidRDefault="0071150F" w:rsidP="00F91806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  <w:szCs w:val="36"/>
              </w:rPr>
              <w:t>Работа в тетрадях.</w:t>
            </w:r>
          </w:p>
          <w:p w:rsidR="0071150F" w:rsidRPr="00E22A9E" w:rsidRDefault="0071150F" w:rsidP="00F91806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Минутка чистописания (буквы</w:t>
            </w:r>
            <w:proofErr w:type="gramStart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proofErr w:type="spellEnd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71150F" w:rsidRPr="00E22A9E" w:rsidRDefault="0071150F" w:rsidP="00F91806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Словарная работа: </w:t>
            </w: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ворона воробей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облако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Задание 2.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Актуализация знаний.</w:t>
            </w: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Стратегия «Мозговой штурм».</w:t>
            </w:r>
            <w:r w:rsidRPr="00E22A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Групповая работа</w:t>
            </w:r>
          </w:p>
          <w:p w:rsidR="0071150F" w:rsidRPr="00B35F66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B35F66">
              <w:rPr>
                <w:rFonts w:ascii="Times New Roman" w:hAnsi="Times New Roman" w:cs="Times New Roman"/>
                <w:sz w:val="28"/>
                <w:szCs w:val="28"/>
              </w:rPr>
              <w:t>Мы сегодня отправимся на остров.</w:t>
            </w:r>
          </w:p>
          <w:p w:rsidR="0071150F" w:rsidRPr="00B35F66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B35F66">
              <w:rPr>
                <w:rFonts w:ascii="Times New Roman" w:hAnsi="Times New Roman" w:cs="Times New Roman"/>
                <w:sz w:val="28"/>
                <w:szCs w:val="28"/>
              </w:rPr>
              <w:t xml:space="preserve">Кораблик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нас </w:t>
            </w:r>
            <w:r w:rsidRPr="00B35F66">
              <w:rPr>
                <w:rFonts w:ascii="Times New Roman" w:hAnsi="Times New Roman" w:cs="Times New Roman"/>
                <w:sz w:val="28"/>
                <w:szCs w:val="28"/>
              </w:rPr>
              <w:t>бумажный,</w:t>
            </w:r>
          </w:p>
          <w:p w:rsidR="0071150F" w:rsidRPr="00B35F66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B35F66">
              <w:rPr>
                <w:rFonts w:ascii="Times New Roman" w:hAnsi="Times New Roman" w:cs="Times New Roman"/>
                <w:sz w:val="28"/>
                <w:szCs w:val="28"/>
              </w:rPr>
              <w:t>Зато мы – отважны!</w:t>
            </w:r>
          </w:p>
          <w:p w:rsidR="0071150F" w:rsidRPr="00B35F66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B35F66">
              <w:rPr>
                <w:rFonts w:ascii="Times New Roman" w:hAnsi="Times New Roman" w:cs="Times New Roman"/>
                <w:sz w:val="28"/>
                <w:szCs w:val="28"/>
              </w:rPr>
              <w:t>Дорогие части речи,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B35F66">
              <w:rPr>
                <w:rFonts w:ascii="Times New Roman" w:hAnsi="Times New Roman" w:cs="Times New Roman"/>
                <w:sz w:val="28"/>
                <w:szCs w:val="28"/>
              </w:rPr>
              <w:t xml:space="preserve">Приготовьтесь: снова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B35F66">
              <w:rPr>
                <w:rFonts w:ascii="Times New Roman" w:hAnsi="Times New Roman" w:cs="Times New Roman"/>
                <w:sz w:val="28"/>
                <w:szCs w:val="28"/>
              </w:rPr>
              <w:t>встреч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35F6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50F" w:rsidRDefault="0071150F" w:rsidP="00F91806">
            <w:pPr>
              <w:shd w:val="clear" w:color="auto" w:fill="FFFFFF"/>
              <w:spacing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Задание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Задание Пирата</w:t>
            </w: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71150F" w:rsidRPr="00BC56E8" w:rsidRDefault="0071150F" w:rsidP="00F91806">
            <w:pPr>
              <w:shd w:val="clear" w:color="auto" w:fill="FFFFFF"/>
              <w:spacing w:line="240" w:lineRule="atLeast"/>
              <w:ind w:left="-72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56E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Чем отличаются (чем похожи) эти слова?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 группах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Подберите к словарным словам слова подходящие по смыслу и запишите их в таблице.</w:t>
            </w:r>
          </w:p>
          <w:p w:rsidR="0071150F" w:rsidRPr="00974401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440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- На какие вопросы отвечают слова в каждом столбике? 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Проверка 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Стратегия оценивания «Сигнальные карточки».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Задание 3</w:t>
            </w:r>
          </w:p>
          <w:p w:rsidR="0071150F" w:rsidRPr="00E22A9E" w:rsidRDefault="0071150F" w:rsidP="00F91806">
            <w:pPr>
              <w:shd w:val="clear" w:color="auto" w:fill="FFFFFF"/>
              <w:spacing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Кумулятивная </w:t>
            </w:r>
            <w:proofErr w:type="spellStart"/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беседа</w:t>
            </w:r>
            <w:proofErr w:type="gramStart"/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.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абота</w:t>
            </w:r>
            <w:proofErr w:type="spellEnd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 группах</w:t>
            </w:r>
          </w:p>
          <w:p w:rsidR="0071150F" w:rsidRPr="00F47381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Что общего 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записан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ных словах?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F3988">
              <w:rPr>
                <w:rFonts w:ascii="Times New Roman" w:hAnsi="Times New Roman" w:cs="Times New Roman"/>
                <w:sz w:val="28"/>
                <w:szCs w:val="28"/>
              </w:rPr>
              <w:t xml:space="preserve">Наша речь без прилагательных была бы похожа на картину, написанную серой краской. Прилагательные позволяют передать красоту и разнообразие окружающего </w:t>
            </w:r>
            <w:proofErr w:type="spellStart"/>
            <w:r w:rsidRPr="008F3988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proofErr w:type="gramStart"/>
            <w:r w:rsidRPr="008F3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63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96306">
              <w:rPr>
                <w:rFonts w:ascii="Times New Roman" w:hAnsi="Times New Roman" w:cs="Times New Roman"/>
                <w:sz w:val="28"/>
                <w:szCs w:val="28"/>
              </w:rPr>
              <w:t>рилагательные</w:t>
            </w:r>
            <w:proofErr w:type="spellEnd"/>
            <w:r w:rsidRPr="00596306">
              <w:rPr>
                <w:rFonts w:ascii="Times New Roman" w:hAnsi="Times New Roman" w:cs="Times New Roman"/>
                <w:sz w:val="28"/>
                <w:szCs w:val="28"/>
              </w:rPr>
              <w:t xml:space="preserve"> описывают предмет, украшают речь, делают текст точным и интересным, ярким, красочным.</w:t>
            </w:r>
          </w:p>
          <w:p w:rsidR="0071150F" w:rsidRPr="00B034FB" w:rsidRDefault="0071150F" w:rsidP="00F9180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4FB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предлагает закрыть глаза.</w:t>
            </w:r>
          </w:p>
          <w:p w:rsidR="0071150F" w:rsidRPr="00C178E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 xml:space="preserve">Окраской – </w:t>
            </w:r>
            <w:proofErr w:type="gramStart"/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сероватая</w:t>
            </w:r>
            <w:proofErr w:type="gramEnd"/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150F" w:rsidRPr="00C178E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 xml:space="preserve">Повадкой – </w:t>
            </w:r>
            <w:proofErr w:type="gramStart"/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вороватая</w:t>
            </w:r>
            <w:proofErr w:type="gramEnd"/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150F" w:rsidRPr="00C178E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Крикунья</w:t>
            </w:r>
            <w:proofErr w:type="gramEnd"/>
            <w:r w:rsidRPr="00C178E6">
              <w:rPr>
                <w:rFonts w:ascii="Times New Roman" w:hAnsi="Times New Roman" w:cs="Times New Roman"/>
                <w:sz w:val="28"/>
                <w:szCs w:val="28"/>
              </w:rPr>
              <w:t xml:space="preserve"> хрипловатая –</w:t>
            </w:r>
          </w:p>
          <w:p w:rsidR="0071150F" w:rsidRPr="00C178E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 xml:space="preserve">Известная персона. </w:t>
            </w:r>
          </w:p>
          <w:p w:rsidR="0071150F" w:rsidRPr="00C178E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Кто она</w:t>
            </w:r>
            <w:proofErr w:type="gramStart"/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?...</w:t>
            </w:r>
            <w:proofErr w:type="gramEnd"/>
          </w:p>
          <w:p w:rsidR="0071150F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(Ворона)</w:t>
            </w:r>
          </w:p>
          <w:p w:rsidR="0071150F" w:rsidRPr="00C178E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Он растрёпанный, драчливый.</w:t>
            </w:r>
          </w:p>
          <w:p w:rsidR="0071150F" w:rsidRPr="00C178E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 xml:space="preserve">Непоседливый, </w:t>
            </w:r>
            <w:proofErr w:type="gramStart"/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крикливый</w:t>
            </w:r>
            <w:proofErr w:type="gramEnd"/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150F" w:rsidRPr="00C178E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На асфальте, под окошком,</w:t>
            </w:r>
          </w:p>
          <w:p w:rsidR="0071150F" w:rsidRPr="00C178E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Хлеба собирает крошки.</w:t>
            </w:r>
          </w:p>
          <w:p w:rsidR="0071150F" w:rsidRPr="00C178E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Отгадайте поскорей,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78E6">
              <w:rPr>
                <w:rFonts w:ascii="Times New Roman" w:hAnsi="Times New Roman" w:cs="Times New Roman"/>
                <w:sz w:val="28"/>
                <w:szCs w:val="28"/>
              </w:rPr>
              <w:t>Эта птичка (Воробей).</w:t>
            </w:r>
          </w:p>
          <w:p w:rsidR="0071150F" w:rsidRPr="008F3988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3988">
              <w:rPr>
                <w:rFonts w:ascii="Times New Roman" w:hAnsi="Times New Roman" w:cs="Times New Roman"/>
                <w:sz w:val="28"/>
                <w:szCs w:val="28"/>
              </w:rPr>
              <w:t>Обнимают небо облака</w:t>
            </w:r>
          </w:p>
          <w:p w:rsidR="0071150F" w:rsidRPr="008F3988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3988">
              <w:rPr>
                <w:rFonts w:ascii="Times New Roman" w:hAnsi="Times New Roman" w:cs="Times New Roman"/>
                <w:sz w:val="28"/>
                <w:szCs w:val="28"/>
              </w:rPr>
              <w:t>Белыми и лёгкими руками,</w:t>
            </w:r>
          </w:p>
          <w:p w:rsidR="0071150F" w:rsidRPr="008F3988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3988">
              <w:rPr>
                <w:rFonts w:ascii="Times New Roman" w:hAnsi="Times New Roman" w:cs="Times New Roman"/>
                <w:sz w:val="28"/>
                <w:szCs w:val="28"/>
              </w:rPr>
              <w:t>Будто кот там молоко лакал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3988">
              <w:rPr>
                <w:rFonts w:ascii="Times New Roman" w:hAnsi="Times New Roman" w:cs="Times New Roman"/>
                <w:sz w:val="28"/>
                <w:szCs w:val="28"/>
              </w:rPr>
              <w:t>И разлил его вверху над нами.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3988">
              <w:rPr>
                <w:rFonts w:ascii="Times New Roman" w:hAnsi="Times New Roman" w:cs="Times New Roman"/>
                <w:sz w:val="28"/>
                <w:szCs w:val="28"/>
              </w:rPr>
              <w:t>Косов В.</w:t>
            </w:r>
          </w:p>
          <w:p w:rsidR="0071150F" w:rsidRPr="00B034FB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34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Посмотрите на эти слова и попробуйте определить тему нашего урока.</w:t>
            </w:r>
          </w:p>
          <w:p w:rsidR="0071150F" w:rsidRPr="00B034FB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34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- Как вы думаете, зачем нам нужно изучать имена прилагательные? </w:t>
            </w:r>
          </w:p>
          <w:p w:rsidR="0071150F" w:rsidRPr="00B034FB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34F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-Дайте определение имени прилагательному.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473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Мы приблизились к острову. Чтобы попасть туда, надо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определите род имён существительных и прилагательных.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Чтовы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заметили? Какой вывод можно сделать?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B45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FB455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Обратите внимание</w:t>
            </w:r>
            <w:r w:rsidRPr="00FB45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 у существительных род постоянный, а прилагательные изменяются по родам. Род имени прилагательного можно определить по роду имени существительного, с которым оно связано.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Задание 4.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«Помоги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Пиратуописать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остров</w:t>
            </w: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970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Вставьте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подходящие по смыслу прилагательные, чтобы получился рассказ.</w:t>
            </w:r>
          </w:p>
          <w:p w:rsidR="0071150F" w:rsidRPr="00E22A9E" w:rsidRDefault="0071150F" w:rsidP="00F91806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Весь остров был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покрыт___________травой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Кругом росли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___________пальмы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На небе светило___________ солнце. Дул __________ ветерок. У нас было _____________ настроение.</w:t>
            </w:r>
          </w:p>
          <w:p w:rsidR="0071150F" w:rsidRPr="00E22A9E" w:rsidRDefault="0071150F" w:rsidP="00F91806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Стратегия оценивания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Фейерверк</w:t>
            </w:r>
            <w:r w:rsidRPr="00E22A9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E22A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Физминутка</w:t>
            </w:r>
            <w:proofErr w:type="spellEnd"/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1150F" w:rsidRPr="00E22A9E" w:rsidRDefault="0071150F" w:rsidP="00F91806">
            <w:pPr>
              <w:shd w:val="clear" w:color="auto" w:fill="FFFFFF"/>
              <w:spacing w:line="240" w:lineRule="atLeast"/>
              <w:ind w:left="-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Задание 5. </w:t>
            </w:r>
            <w:r w:rsidRPr="00E22A9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учебником. С.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  <w:r w:rsidRPr="00E22A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</w:p>
          <w:p w:rsidR="0071150F" w:rsidRPr="0031774F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 работа самостоятельная 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sz w:val="28"/>
                <w:szCs w:val="28"/>
              </w:rPr>
              <w:t>Проверка (интерактивная доска)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оценивания. </w:t>
            </w:r>
            <w:proofErr w:type="spellStart"/>
            <w:r w:rsidRPr="00E22A9E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gramStart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мя</w:t>
            </w:r>
            <w:proofErr w:type="spellEnd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)_______________________________________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E22A9E">
              <w:rPr>
                <w:rFonts w:ascii="Times New Roman" w:hAnsi="Times New Roman" w:cs="Times New Roman"/>
                <w:sz w:val="20"/>
                <w:szCs w:val="20"/>
              </w:rPr>
              <w:t xml:space="preserve">Лист </w:t>
            </w:r>
            <w:proofErr w:type="spellStart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самооценивания</w:t>
            </w:r>
            <w:proofErr w:type="spellEnd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          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критерии.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E22A9E">
              <w:rPr>
                <w:rFonts w:ascii="Times New Roman" w:hAnsi="Times New Roman" w:cs="Times New Roman"/>
                <w:sz w:val="20"/>
                <w:szCs w:val="20"/>
              </w:rPr>
              <w:t xml:space="preserve">1.Списали слова аккуратно - </w:t>
            </w:r>
            <w:proofErr w:type="gramStart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1 балл)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E22A9E">
              <w:rPr>
                <w:rFonts w:ascii="Times New Roman" w:hAnsi="Times New Roman" w:cs="Times New Roman"/>
                <w:sz w:val="20"/>
                <w:szCs w:val="20"/>
              </w:rPr>
              <w:t xml:space="preserve">2. Списали слова без ошибок - </w:t>
            </w:r>
            <w:proofErr w:type="gramStart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1 балл)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E22A9E">
              <w:rPr>
                <w:rFonts w:ascii="Times New Roman" w:hAnsi="Times New Roman" w:cs="Times New Roman"/>
                <w:sz w:val="20"/>
                <w:szCs w:val="20"/>
              </w:rPr>
              <w:t xml:space="preserve">3.Правильно изменили число имени существительного - </w:t>
            </w:r>
            <w:proofErr w:type="gramStart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1 балл)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E22A9E">
              <w:rPr>
                <w:rFonts w:ascii="Times New Roman" w:hAnsi="Times New Roman" w:cs="Times New Roman"/>
                <w:sz w:val="20"/>
                <w:szCs w:val="20"/>
              </w:rPr>
              <w:t xml:space="preserve">4.Выделили правильно окончания - </w:t>
            </w:r>
            <w:proofErr w:type="gramStart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2 балла )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E22A9E">
              <w:rPr>
                <w:rFonts w:ascii="Times New Roman" w:hAnsi="Times New Roman" w:cs="Times New Roman"/>
                <w:sz w:val="20"/>
                <w:szCs w:val="20"/>
              </w:rPr>
              <w:t>Итого:________ баллов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50F" w:rsidRPr="00864B37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37">
              <w:rPr>
                <w:rFonts w:ascii="Times New Roman" w:hAnsi="Times New Roman" w:cs="Times New Roman"/>
                <w:b/>
                <w:sz w:val="28"/>
                <w:szCs w:val="28"/>
              </w:rPr>
              <w:t>Кто набрал 5 балов?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Задание 6.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кластеров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sz w:val="28"/>
                <w:szCs w:val="28"/>
              </w:rPr>
              <w:t xml:space="preserve">-Мы с вами повторили всё, что знаем </w:t>
            </w:r>
            <w:proofErr w:type="gramStart"/>
            <w:r w:rsidRPr="00E22A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22A9E">
              <w:rPr>
                <w:rFonts w:ascii="Times New Roman" w:hAnsi="Times New Roman" w:cs="Times New Roman"/>
                <w:sz w:val="28"/>
                <w:szCs w:val="28"/>
              </w:rPr>
              <w:t xml:space="preserve"> имени существительном. Теперь посоветуйтесь в группах и отразите, всё это на кластере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50F" w:rsidRPr="00E22A9E" w:rsidRDefault="0071150F" w:rsidP="00F91806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Суммативное</w:t>
            </w:r>
            <w:proofErr w:type="spellEnd"/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оценивание с комментированием.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7.Рефлексия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Скажите,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какой части речи мы говорили</w:t>
            </w: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уроке? 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Какие трудности ты испытывал на уроке? </w:t>
            </w:r>
          </w:p>
          <w:p w:rsidR="0071150F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на уроке тебе понравилось больше всего?</w:t>
            </w:r>
          </w:p>
          <w:p w:rsidR="0071150F" w:rsidRPr="003B62B6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3B62B6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На нашем острове есть сундук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, который надо заполнить сокровищами</w:t>
            </w:r>
            <w:r w:rsidRPr="003B62B6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.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Самооценивание</w:t>
            </w:r>
            <w:proofErr w:type="spellEnd"/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 xml:space="preserve"> Стратегия оценивания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Сундучок сокровищ</w:t>
            </w:r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»</w:t>
            </w:r>
          </w:p>
          <w:p w:rsidR="0071150F" w:rsidRPr="00E22A9E" w:rsidRDefault="0071150F" w:rsidP="00F91806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-Если понравился урок и всё </w:t>
            </w:r>
            <w:proofErr w:type="gramStart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получилось</w:t>
            </w:r>
            <w:proofErr w:type="gramEnd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возьмите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смайлик-монетку и положите его в сундучок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1150F" w:rsidRPr="00E22A9E" w:rsidRDefault="0071150F" w:rsidP="00F91806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-Если понравился урок, но не всё </w:t>
            </w:r>
            <w:proofErr w:type="gramStart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получилось</w:t>
            </w:r>
            <w:proofErr w:type="gramEnd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возьмите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смайлик-монетку и положите его около сундучка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1150F" w:rsidRPr="00E22A9E" w:rsidRDefault="0071150F" w:rsidP="00F91806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-Если вам не понравился урок и у вас ничего не </w:t>
            </w:r>
            <w:proofErr w:type="gramStart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получилось</w:t>
            </w:r>
            <w:proofErr w:type="gramEnd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возьмите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смайлик-монетку и положите его подальше от сундучка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1150F" w:rsidRPr="00E22A9E" w:rsidRDefault="0071150F" w:rsidP="00F91806">
            <w:pPr>
              <w:spacing w:after="0" w:line="254" w:lineRule="auto"/>
              <w:rPr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Д/</w:t>
            </w:r>
            <w:proofErr w:type="spellStart"/>
            <w:r w:rsidRPr="00E22A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</w:t>
            </w:r>
            <w:r w:rsidRPr="00E22A9E">
              <w:rPr>
                <w:sz w:val="28"/>
                <w:szCs w:val="28"/>
              </w:rPr>
              <w:t xml:space="preserve"> </w:t>
            </w:r>
            <w:proofErr w:type="spellStart"/>
            <w:r w:rsidRPr="00E22A9E">
              <w:rPr>
                <w:sz w:val="28"/>
                <w:szCs w:val="28"/>
              </w:rPr>
              <w:t>Д\з</w:t>
            </w:r>
            <w:proofErr w:type="spellEnd"/>
            <w:r w:rsidRPr="00E22A9E">
              <w:rPr>
                <w:sz w:val="28"/>
                <w:szCs w:val="28"/>
              </w:rPr>
              <w:t xml:space="preserve"> с.58№161, правило 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lastRenderedPageBreak/>
              <w:t xml:space="preserve">Ученики: </w:t>
            </w:r>
          </w:p>
          <w:p w:rsidR="0071150F" w:rsidRPr="00E22A9E" w:rsidRDefault="0071150F" w:rsidP="00F918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Ученики</w:t>
            </w: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встали в круг, улыбнулись, пожелали удачи, пообещали работать дружно, помогать друг другу. </w:t>
            </w:r>
          </w:p>
          <w:p w:rsidR="0071150F" w:rsidRPr="00E22A9E" w:rsidRDefault="0071150F" w:rsidP="00F91806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sz w:val="28"/>
                <w:szCs w:val="28"/>
              </w:rPr>
              <w:t>- Похлопайте в ладоши те, у кого сегодня хорошее настроение.</w:t>
            </w:r>
          </w:p>
          <w:p w:rsidR="0071150F" w:rsidRPr="00E22A9E" w:rsidRDefault="0071150F" w:rsidP="00F91806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друг на друга – улыбнитесь! </w:t>
            </w:r>
          </w:p>
          <w:p w:rsidR="0071150F" w:rsidRPr="00E22A9E" w:rsidRDefault="0071150F" w:rsidP="00F91806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sz w:val="28"/>
                <w:szCs w:val="28"/>
              </w:rPr>
              <w:t xml:space="preserve"> «Паутинка – разминка» (блиц – опрос) с использованием мяча.</w:t>
            </w:r>
          </w:p>
          <w:p w:rsidR="0071150F" w:rsidRPr="00E22A9E" w:rsidRDefault="0071150F" w:rsidP="00F9180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Ученики повторяют правила работы в группе.</w:t>
            </w:r>
          </w:p>
          <w:p w:rsidR="0071150F" w:rsidRPr="00E22A9E" w:rsidRDefault="0071150F" w:rsidP="00F91806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1) записать число, классная работа</w:t>
            </w: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2) рассказать о букве</w:t>
            </w: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-Эта буква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гласная, даёт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звонкий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звук </w:t>
            </w:r>
            <w:r w:rsidRPr="00E22A9E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[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в</w:t>
            </w:r>
            <w:proofErr w:type="gramStart"/>
            <w:r w:rsidRPr="00E22A9E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 ]</w:t>
            </w:r>
            <w:proofErr w:type="gramEnd"/>
            <w:r w:rsidRPr="00E22A9E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буква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парная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, может звучать твёрдо или мягко</w:t>
            </w: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3) называют орфограммы, ставят ударение </w:t>
            </w: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Style w:val="a3"/>
              <w:tblW w:w="5415" w:type="dxa"/>
              <w:tblLayout w:type="fixed"/>
              <w:tblLook w:val="04A0"/>
            </w:tblPr>
            <w:tblGrid>
              <w:gridCol w:w="1729"/>
              <w:gridCol w:w="1985"/>
              <w:gridCol w:w="1701"/>
            </w:tblGrid>
            <w:tr w:rsidR="0071150F" w:rsidRPr="00E22A9E" w:rsidTr="00F91806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150F" w:rsidRPr="00E22A9E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ворона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150F" w:rsidRPr="00E22A9E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воробей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150F" w:rsidRPr="00E22A9E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облако</w:t>
                  </w:r>
                </w:p>
              </w:tc>
            </w:tr>
            <w:tr w:rsidR="0071150F" w:rsidRPr="00E22A9E" w:rsidTr="00F91806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150F" w:rsidRPr="004402A5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сероватая</w:t>
                  </w:r>
                  <w:r w:rsidRPr="004402A5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вороватая</w:t>
                  </w:r>
                  <w:proofErr w:type="spellEnd"/>
                </w:p>
                <w:p w:rsidR="0071150F" w:rsidRPr="00E22A9E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402A5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хрип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л</w:t>
                  </w:r>
                  <w:r w:rsidRPr="004402A5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оватая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150F" w:rsidRPr="00E22A9E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178E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растрёпанный</w:t>
                  </w:r>
                  <w:r w:rsidRPr="00C178E6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драчливый</w:t>
                  </w:r>
                  <w:proofErr w:type="spellEnd"/>
                  <w:r w:rsidRPr="00C178E6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</w:t>
                  </w:r>
                  <w:r w:rsidRPr="00C178E6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епоседливый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150F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воздушное</w:t>
                  </w:r>
                </w:p>
                <w:p w:rsidR="0071150F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лёгкое</w:t>
                  </w:r>
                </w:p>
                <w:p w:rsidR="0071150F" w:rsidRPr="00E22A9E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белое</w:t>
                  </w:r>
                </w:p>
              </w:tc>
            </w:tr>
            <w:tr w:rsidR="0071150F" w:rsidTr="00F91806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150F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какая?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150F" w:rsidRPr="00C178E6" w:rsidRDefault="0071150F" w:rsidP="00F91806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какой?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150F" w:rsidRDefault="0071150F" w:rsidP="00F91806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какое?</w:t>
                  </w:r>
                </w:p>
              </w:tc>
            </w:tr>
          </w:tbl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Ученики отвечают на поставленные вопросы учителя и определяют</w:t>
            </w: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тему, цели урока.</w:t>
            </w: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-Это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прилага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тельные.</w:t>
            </w: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-Стоят в единственном числе.</w:t>
            </w: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-Отвечают на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вопросы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 какой?, какая?, какое?, какие?</w:t>
            </w: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-Тема нашего урока «Имя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прилагательное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-Чтобы не допускать ошибок в письменной и устной </w:t>
            </w:r>
            <w:proofErr w:type="spellStart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F398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F398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рилагательные</w:t>
            </w:r>
            <w:proofErr w:type="spellEnd"/>
            <w:r w:rsidRPr="008F398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описывают предмет, украшают речь, делают текст точным и интересным, ярким, красочным.</w:t>
            </w: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остров был покрыт зелёной (сочной, высокой) травой. Кругом росли высокие (красивые, огромные) пальмы. На небе светило яркое (тёплое, жаркое, знойное) солнце. Дул тёплый (ласковый, лёгкий) ветерок. У нас было хорошее (радостное, приподнятое) настроение.</w:t>
            </w: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Ученики </w:t>
            </w:r>
            <w:r w:rsidRPr="00E22A9E">
              <w:rPr>
                <w:rFonts w:ascii="Times New Roman" w:hAnsi="Times New Roman" w:cs="Times New Roman"/>
                <w:sz w:val="28"/>
                <w:szCs w:val="28"/>
              </w:rPr>
              <w:t>работают самостоятельно, обмениваются тетрадями и оценивают работы по предложенным критериям.</w:t>
            </w:r>
          </w:p>
          <w:p w:rsidR="0071150F" w:rsidRPr="00E22A9E" w:rsidRDefault="0071150F" w:rsidP="00F91806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Изменяются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поОбозначает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1150F" w:rsidRPr="00E22A9E" w:rsidRDefault="00CF4357" w:rsidP="00F91806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4357">
              <w:rPr>
                <w:rFonts w:eastAsia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6" type="#_x0000_t32" style="position:absolute;margin-left:125.35pt;margin-top:6.05pt;width:45.75pt;height:34.5pt;flip: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" strokecolor="#5b9bd5" strokeweight=".5pt">
                  <v:stroke endarrow="block" joinstyle="miter"/>
                  <o:lock v:ext="edit" shapetype="f"/>
                </v:shape>
              </w:pict>
            </w:r>
            <w:r w:rsidR="0071150F"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150F"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м.р.</w:t>
            </w:r>
            <w:proofErr w:type="gramStart"/>
            <w:r w:rsidR="0071150F"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,ж</w:t>
            </w:r>
            <w:proofErr w:type="gramEnd"/>
            <w:r w:rsidR="0071150F"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.р.,с.р</w:t>
            </w:r>
            <w:proofErr w:type="spellEnd"/>
            <w:r w:rsidR="0071150F"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           </w:t>
            </w:r>
            <w:r w:rsidR="0071150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признак предмета</w:t>
            </w:r>
          </w:p>
          <w:p w:rsidR="0071150F" w:rsidRPr="00E22A9E" w:rsidRDefault="00CF4357" w:rsidP="00F91806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  <w:r w:rsidRPr="00CF4357">
              <w:rPr>
                <w:rFonts w:eastAsiaTheme="minorHAnsi"/>
                <w:noProof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Горизонтальный свиток 2" o:spid="_x0000_s1031" type="#_x0000_t98" style="position:absolute;margin-left:44.55pt;margin-top:11.35pt;width:105.75pt;height:81.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" fillcolor="window" strokecolor="#70ad47" strokeweight="1pt">
                  <v:stroke joinstyle="miter"/>
                  <v:path arrowok="t"/>
                  <v:textbox>
                    <w:txbxContent>
                      <w:p w:rsidR="0071150F" w:rsidRDefault="00CF4357" w:rsidP="0071150F">
                        <w:r>
                          <w:fldChar w:fldCharType="begin"/>
                        </w:r>
                        <w:r>
                          <w:instrText>HYPERLINK \l "_Hlk438193973" \s "1,19632,19650,0,,Имя прилагательное"</w:instrText>
                        </w:r>
                        <w:r>
                          <w:fldChar w:fldCharType="separate"/>
                        </w:r>
                        <w:r w:rsidR="0071150F" w:rsidRPr="00B74040">
                          <w:rPr>
                            <w:rStyle w:val="a4"/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Имя </w:t>
                        </w:r>
                        <w:proofErr w:type="spellStart"/>
                        <w:r w:rsidR="0071150F" w:rsidRPr="00B74040">
                          <w:rPr>
                            <w:rStyle w:val="a4"/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прилагательное</w:t>
                        </w:r>
                        <w:r>
                          <w:fldChar w:fldCharType="end"/>
                        </w:r>
                        <w:r w:rsidR="0071150F">
                          <w:t>теиильное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CF4357">
              <w:rPr>
                <w:rFonts w:eastAsiaTheme="minorHAnsi"/>
                <w:noProof/>
              </w:rPr>
              <w:pict>
                <v:shape id="Прямая со стрелкой 3" o:spid="_x0000_s1030" type="#_x0000_t32" style="position:absolute;margin-left:42.85pt;margin-top:.45pt;width:43.5pt;height:21.7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" strokecolor="#5b9bd5" strokeweight=".5pt">
                  <v:stroke endarrow="block" joinstyle="miter"/>
                  <o:lock v:ext="edit" shapetype="f"/>
                </v:shape>
              </w:pict>
            </w:r>
            <w:r w:rsidRPr="00CF4357">
              <w:rPr>
                <w:rFonts w:eastAsiaTheme="minorHAnsi"/>
                <w:noProof/>
              </w:rPr>
              <w:pict>
                <v:shape id="Прямая со стрелкой 4" o:spid="_x0000_s1029" type="#_x0000_t32" style="position:absolute;margin-left:44.35pt;margin-top:76.8pt;width:42pt;height:24.7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" strokecolor="#5b9bd5" strokeweight=".5pt">
                  <v:stroke endarrow="block" joinstyle="miter"/>
                  <o:lock v:ext="edit" shapetype="f"/>
                </v:shape>
              </w:pict>
            </w:r>
            <w:r w:rsidRPr="00CF4357">
              <w:rPr>
                <w:rFonts w:eastAsiaTheme="minorHAnsi"/>
                <w:noProof/>
              </w:rPr>
              <w:pict>
                <v:shape id="Прямая со стрелкой 5" o:spid="_x0000_s1028" type="#_x0000_t32" style="position:absolute;margin-left:123.85pt;margin-top:76.05pt;width:48pt;height:32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" strokecolor="#5b9bd5" strokeweight=".5pt">
                  <v:stroke endarrow="block" joinstyle="miter"/>
                  <o:lock v:ext="edit" shapetype="f"/>
                </v:shape>
              </w:pict>
            </w:r>
          </w:p>
          <w:p w:rsidR="0071150F" w:rsidRPr="00E22A9E" w:rsidRDefault="0071150F" w:rsidP="00F91806">
            <w:pPr>
              <w:tabs>
                <w:tab w:val="left" w:pos="3540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  <w:t>согласуется с</w:t>
            </w:r>
          </w:p>
          <w:p w:rsidR="0071150F" w:rsidRPr="00E22A9E" w:rsidRDefault="00CF4357" w:rsidP="00F91806">
            <w:pPr>
              <w:tabs>
                <w:tab w:val="left" w:pos="3540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F4357">
              <w:rPr>
                <w:rFonts w:eastAsiaTheme="minorHAnsi"/>
                <w:noProof/>
              </w:rPr>
              <w:pict>
                <v:shape id="Прямая со стрелкой 16" o:spid="_x0000_s1027" type="#_x0000_t32" style="position:absolute;margin-left:136.8pt;margin-top:9.85pt;width:54.75pt;height:3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" strokecolor="#5b9bd5" strokeweight=".5pt">
                  <v:stroke endarrow="block" joinstyle="miter"/>
                  <o:lock v:ext="edit" shapetype="f"/>
                </v:shape>
              </w:pict>
            </w:r>
            <w:r w:rsidR="0071150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  <w:t>им</w:t>
            </w:r>
            <w:proofErr w:type="gramStart"/>
            <w:r w:rsidR="0071150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="0071150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ущ. в                       </w:t>
            </w:r>
          </w:p>
          <w:p w:rsidR="0071150F" w:rsidRPr="00E22A9E" w:rsidRDefault="0071150F" w:rsidP="00F91806">
            <w:pPr>
              <w:tabs>
                <w:tab w:val="left" w:pos="3540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роде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числе</w:t>
            </w:r>
          </w:p>
          <w:p w:rsidR="0071150F" w:rsidRPr="00E22A9E" w:rsidRDefault="0071150F" w:rsidP="00F91806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Отвечают на вопросы: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Изменяются по</w:t>
            </w:r>
          </w:p>
          <w:p w:rsidR="0071150F" w:rsidRPr="00E22A9E" w:rsidRDefault="0071150F" w:rsidP="00F91806">
            <w:pPr>
              <w:shd w:val="clear" w:color="auto" w:fill="FFFFFF"/>
              <w:spacing w:after="0" w:line="240" w:lineRule="atLeast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какой? какая? какое?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какие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?ч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ислам</w:t>
            </w:r>
            <w:proofErr w:type="spellEnd"/>
          </w:p>
          <w:p w:rsidR="0071150F" w:rsidRPr="00E22A9E" w:rsidRDefault="0071150F" w:rsidP="00F91806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150F" w:rsidRPr="00E22A9E" w:rsidTr="00F91806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lastRenderedPageBreak/>
              <w:t xml:space="preserve"> Результаты обучения для учеников (A)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Уровень А.</w:t>
            </w:r>
          </w:p>
          <w:p w:rsidR="0071150F" w:rsidRPr="00E22A9E" w:rsidRDefault="0071150F" w:rsidP="00F918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Ученики умеют различать понятия «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имена существительные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», «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существительные мужского рода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», «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существительные женского рода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», «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существительные среднего рода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  <w:proofErr w:type="gramStart"/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E22A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E22A9E">
              <w:rPr>
                <w:rFonts w:ascii="Times New Roman" w:hAnsi="Times New Roman" w:cs="Times New Roman"/>
                <w:sz w:val="28"/>
                <w:szCs w:val="28"/>
              </w:rPr>
              <w:t xml:space="preserve">меют 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определять род имён существительных на письме</w:t>
            </w: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1150F" w:rsidRPr="00E22A9E" w:rsidTr="00F91806">
        <w:trPr>
          <w:trHeight w:val="1146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Результаты обучения для учеников (B)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Уровень В.</w:t>
            </w:r>
          </w:p>
          <w:p w:rsidR="0071150F" w:rsidRPr="00E22A9E" w:rsidRDefault="0071150F" w:rsidP="00F918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Ученики умеют различать понятия «имена существительные», «существительные мужского рода», «существительные женского рода», «существительные среднего рода», умеют определять род имён существительных на письме, допуская незначительные ошибки</w:t>
            </w: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1150F" w:rsidRPr="00E22A9E" w:rsidTr="00F91806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F" w:rsidRPr="00E22A9E" w:rsidRDefault="0071150F" w:rsidP="00F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Результаты обучения для учеников (C)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F" w:rsidRPr="00E22A9E" w:rsidRDefault="0071150F" w:rsidP="00F918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1150F" w:rsidRPr="00E22A9E" w:rsidRDefault="0071150F" w:rsidP="00F918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Уровень С.</w:t>
            </w:r>
          </w:p>
          <w:p w:rsidR="0071150F" w:rsidRPr="00E22A9E" w:rsidRDefault="0071150F" w:rsidP="00F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Ученики умеют различать понятия «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имена существительные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», «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существительные мужского рода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», «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существительные женского рода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», «</w:t>
            </w:r>
            <w:r w:rsidRPr="00E22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существительные среднего рода</w:t>
            </w:r>
            <w:r w:rsidRPr="00E22A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22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1150F" w:rsidRDefault="0071150F" w:rsidP="0071150F">
      <w:pPr>
        <w:spacing w:after="120" w:line="360" w:lineRule="atLeast"/>
        <w:rPr>
          <w:rFonts w:ascii="Verdana" w:eastAsia="Times New Roman" w:hAnsi="Verdana" w:cs="Times New Roman"/>
          <w:color w:val="030303"/>
          <w:sz w:val="18"/>
          <w:szCs w:val="18"/>
        </w:rPr>
      </w:pPr>
    </w:p>
    <w:p w:rsidR="00F05A77" w:rsidRDefault="00F05A77"/>
    <w:sectPr w:rsidR="00F05A77" w:rsidSect="0071150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50F"/>
    <w:rsid w:val="00525FFE"/>
    <w:rsid w:val="006D00E8"/>
    <w:rsid w:val="0071150F"/>
    <w:rsid w:val="00BB26EA"/>
    <w:rsid w:val="00CF4357"/>
    <w:rsid w:val="00F0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  <o:r id="V:Rule2" type="connector" idref="#Прямая со стрелкой 3"/>
        <o:r id="V:Rule3" type="connector" idref="#Прямая со стрелкой 4"/>
        <o:r id="V:Rule4" type="connector" idref="#Прямая со стрелкой 5"/>
        <o:r id="V:Rule5" type="connector" idref="#Прямая со стрелкой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5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15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5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15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2016-06-05T13:11:00Z</dcterms:created>
  <dcterms:modified xsi:type="dcterms:W3CDTF">2016-06-05T13:11:00Z</dcterms:modified>
</cp:coreProperties>
</file>