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25" w:rsidRPr="006B5D25" w:rsidRDefault="006B5D25" w:rsidP="003028E5">
      <w:pPr>
        <w:rPr>
          <w:rFonts w:ascii="Times New Roman" w:hAnsi="Times New Roman" w:cs="Times New Roman"/>
          <w:b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28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B61B8" w:rsidRPr="006B5D25" w:rsidRDefault="000B61B8" w:rsidP="006B5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Понятие о служебных частях речи. Их отличие от знаменательных частей речи.</w:t>
      </w:r>
    </w:p>
    <w:p w:rsidR="000B61B8" w:rsidRPr="006B5D25" w:rsidRDefault="000B61B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Цель:</w:t>
      </w:r>
      <w:r w:rsidR="006B5D25">
        <w:rPr>
          <w:rFonts w:ascii="Times New Roman" w:hAnsi="Times New Roman" w:cs="Times New Roman"/>
          <w:sz w:val="24"/>
          <w:szCs w:val="24"/>
        </w:rPr>
        <w:t xml:space="preserve"> учащиеся знают </w:t>
      </w:r>
      <w:r w:rsidRPr="006B5D25">
        <w:rPr>
          <w:rFonts w:ascii="Times New Roman" w:hAnsi="Times New Roman" w:cs="Times New Roman"/>
          <w:sz w:val="24"/>
          <w:szCs w:val="24"/>
        </w:rPr>
        <w:t>отличительные признаки служебных частей речи.</w:t>
      </w:r>
    </w:p>
    <w:p w:rsidR="006B5D25" w:rsidRDefault="000B61B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B5D25">
        <w:rPr>
          <w:rFonts w:ascii="Times New Roman" w:hAnsi="Times New Roman" w:cs="Times New Roman"/>
          <w:sz w:val="24"/>
          <w:szCs w:val="24"/>
        </w:rPr>
        <w:t xml:space="preserve"> повторить самостоятельные части речи, дать представление о служебных частях речи, учить   находить в тексте служебные части речи, различать союзы, предлоги и частицы,  воспитывать чувство казахста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нского патриотизма, развивать </w:t>
      </w:r>
      <w:r w:rsidRPr="006B5D25">
        <w:rPr>
          <w:rFonts w:ascii="Times New Roman" w:hAnsi="Times New Roman" w:cs="Times New Roman"/>
          <w:sz w:val="24"/>
          <w:szCs w:val="24"/>
        </w:rPr>
        <w:t xml:space="preserve"> зоркость внимания, смекалку.</w:t>
      </w:r>
      <w:r w:rsid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B8" w:rsidRDefault="006B5D25" w:rsidP="006B5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B5D25" w:rsidRPr="006B5D25" w:rsidRDefault="006B5D25" w:rsidP="006B5D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B5D25">
        <w:rPr>
          <w:rFonts w:ascii="Times New Roman" w:hAnsi="Times New Roman" w:cs="Times New Roman"/>
          <w:b/>
          <w:sz w:val="24"/>
          <w:szCs w:val="24"/>
        </w:rPr>
        <w:t>Оргмомент</w:t>
      </w:r>
    </w:p>
    <w:p w:rsidR="006B5D25" w:rsidRPr="006B5D25" w:rsidRDefault="006B5D25" w:rsidP="006B5D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B5D25">
        <w:rPr>
          <w:rFonts w:ascii="Times New Roman" w:hAnsi="Times New Roman" w:cs="Times New Roman"/>
          <w:b/>
          <w:sz w:val="24"/>
          <w:szCs w:val="24"/>
        </w:rPr>
        <w:t>Целевая установка</w:t>
      </w:r>
    </w:p>
    <w:p w:rsidR="006B5D25" w:rsidRDefault="006B5D25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C835DF" w:rsidRPr="006B5D25">
        <w:rPr>
          <w:rFonts w:ascii="Times New Roman" w:hAnsi="Times New Roman" w:cs="Times New Roman"/>
          <w:b/>
          <w:sz w:val="24"/>
          <w:szCs w:val="24"/>
        </w:rPr>
        <w:t>Введение в тему.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37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7D78" w:rsidRDefault="00E73760" w:rsidP="00C8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5DF" w:rsidRPr="006B5D25">
        <w:rPr>
          <w:rFonts w:ascii="Times New Roman" w:hAnsi="Times New Roman" w:cs="Times New Roman"/>
          <w:sz w:val="24"/>
          <w:szCs w:val="24"/>
        </w:rPr>
        <w:t>Сейчас я вам прочитаю небольшой рассказ</w:t>
      </w:r>
      <w:r w:rsidR="00377D78" w:rsidRPr="00377D78">
        <w:t xml:space="preserve"> </w:t>
      </w:r>
      <w:r w:rsidR="00377D78">
        <w:t>(</w:t>
      </w:r>
      <w:r w:rsidR="00377D78" w:rsidRPr="00377D78">
        <w:rPr>
          <w:rFonts w:ascii="Times New Roman" w:hAnsi="Times New Roman" w:cs="Times New Roman"/>
          <w:sz w:val="24"/>
          <w:szCs w:val="24"/>
        </w:rPr>
        <w:t>без служебных частей речи</w:t>
      </w:r>
      <w:r w:rsidR="00377D78">
        <w:rPr>
          <w:rFonts w:ascii="Times New Roman" w:hAnsi="Times New Roman" w:cs="Times New Roman"/>
          <w:sz w:val="24"/>
          <w:szCs w:val="24"/>
        </w:rPr>
        <w:t>)</w:t>
      </w:r>
    </w:p>
    <w:p w:rsidR="00C835DF" w:rsidRDefault="00C835DF" w:rsidP="00C835DF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Есть … «связь» …языком, … котором говорит человек, … морщинами … его лице? Да, есть, … самая прямая, утверждает известный перуанский косметолог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Эусибио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Салине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Он долгое время изучал мимику людей, говорящих … разных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. </w:t>
      </w:r>
      <w:r w:rsidR="00030354">
        <w:rPr>
          <w:rFonts w:ascii="Times New Roman" w:hAnsi="Times New Roman" w:cs="Times New Roman"/>
          <w:sz w:val="24"/>
          <w:szCs w:val="24"/>
        </w:rPr>
        <w:t xml:space="preserve"> </w:t>
      </w:r>
      <w:r w:rsidRPr="006B5D25">
        <w:rPr>
          <w:rFonts w:ascii="Times New Roman" w:hAnsi="Times New Roman" w:cs="Times New Roman"/>
          <w:sz w:val="24"/>
          <w:szCs w:val="24"/>
        </w:rPr>
        <w:t>Самыми «щадящими» … кожи являются такие певучие, мягкие в произношении языки, … испанский, итальянский … русский.</w:t>
      </w:r>
    </w:p>
    <w:p w:rsidR="00C835DF" w:rsidRPr="00224B27" w:rsidRDefault="00377D78" w:rsidP="00C835DF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>-Чего в  тексте не хватает? (нет предлогов, союзов, частиц)</w:t>
      </w:r>
    </w:p>
    <w:p w:rsidR="00692C4B" w:rsidRPr="00224B27" w:rsidRDefault="00F211D3" w:rsidP="00692C4B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760" w:rsidRPr="00224B27">
        <w:rPr>
          <w:rFonts w:ascii="Times New Roman" w:hAnsi="Times New Roman" w:cs="Times New Roman"/>
          <w:b/>
          <w:sz w:val="24"/>
          <w:szCs w:val="24"/>
        </w:rPr>
        <w:t>-</w:t>
      </w:r>
      <w:r w:rsidRPr="00224B27">
        <w:rPr>
          <w:rFonts w:ascii="Times New Roman" w:hAnsi="Times New Roman" w:cs="Times New Roman"/>
          <w:b/>
          <w:sz w:val="24"/>
          <w:szCs w:val="24"/>
        </w:rPr>
        <w:t>Как вы думаете, способен существовать язык без служебных частей речи? Почему?</w:t>
      </w:r>
      <w:r w:rsidR="00E73760" w:rsidRPr="00224B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24B27">
        <w:rPr>
          <w:rFonts w:ascii="Times New Roman" w:hAnsi="Times New Roman" w:cs="Times New Roman"/>
          <w:b/>
          <w:sz w:val="24"/>
          <w:szCs w:val="24"/>
        </w:rPr>
        <w:t>нет и не может</w:t>
      </w:r>
      <w:proofErr w:type="gramEnd"/>
      <w:r w:rsidRPr="00224B27">
        <w:rPr>
          <w:rFonts w:ascii="Times New Roman" w:hAnsi="Times New Roman" w:cs="Times New Roman"/>
          <w:b/>
          <w:sz w:val="24"/>
          <w:szCs w:val="24"/>
        </w:rPr>
        <w:t xml:space="preserve"> быть грамматически правильной речи)</w:t>
      </w:r>
    </w:p>
    <w:p w:rsidR="00224B27" w:rsidRDefault="00224B27" w:rsidP="00692C4B">
      <w:pPr>
        <w:rPr>
          <w:rFonts w:ascii="Times New Roman" w:hAnsi="Times New Roman" w:cs="Times New Roman"/>
          <w:b/>
          <w:sz w:val="28"/>
          <w:szCs w:val="28"/>
        </w:rPr>
      </w:pPr>
      <w:r w:rsidRPr="00224B27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224B27" w:rsidRPr="00224B27" w:rsidRDefault="00224B27" w:rsidP="00692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27">
        <w:rPr>
          <w:rFonts w:ascii="Times New Roman" w:hAnsi="Times New Roman" w:cs="Times New Roman"/>
          <w:b/>
          <w:sz w:val="24"/>
          <w:szCs w:val="24"/>
        </w:rPr>
        <w:t>Чтение текста оригинала. Определите части речи выделенных слов.</w:t>
      </w:r>
    </w:p>
    <w:p w:rsidR="00E73760" w:rsidRPr="00224B27" w:rsidRDefault="00EB3139" w:rsidP="00692C4B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>-</w:t>
      </w:r>
      <w:r w:rsidR="00E73760" w:rsidRPr="00224B27">
        <w:rPr>
          <w:rFonts w:ascii="Times New Roman" w:hAnsi="Times New Roman" w:cs="Times New Roman"/>
          <w:b/>
          <w:sz w:val="24"/>
          <w:szCs w:val="24"/>
        </w:rPr>
        <w:t>П</w:t>
      </w:r>
      <w:r w:rsidR="00692C4B" w:rsidRPr="00224B27">
        <w:rPr>
          <w:rFonts w:ascii="Times New Roman" w:hAnsi="Times New Roman" w:cs="Times New Roman"/>
          <w:b/>
          <w:sz w:val="24"/>
          <w:szCs w:val="24"/>
        </w:rPr>
        <w:t xml:space="preserve">еред вами  распечатанный фрагмент из </w:t>
      </w:r>
      <w:r w:rsidR="00E73760" w:rsidRPr="00224B27">
        <w:rPr>
          <w:rFonts w:ascii="Times New Roman" w:hAnsi="Times New Roman" w:cs="Times New Roman"/>
          <w:b/>
          <w:sz w:val="24"/>
          <w:szCs w:val="24"/>
        </w:rPr>
        <w:t xml:space="preserve"> сказки Людмилы Петрушевской «</w:t>
      </w:r>
      <w:proofErr w:type="spellStart"/>
      <w:r w:rsidR="00E73760" w:rsidRPr="00224B27">
        <w:rPr>
          <w:rFonts w:ascii="Times New Roman" w:hAnsi="Times New Roman" w:cs="Times New Roman"/>
          <w:b/>
          <w:sz w:val="24"/>
          <w:szCs w:val="24"/>
        </w:rPr>
        <w:t>Сяпала</w:t>
      </w:r>
      <w:proofErr w:type="spellEnd"/>
      <w:r w:rsidR="00E73760" w:rsidRPr="00224B27">
        <w:rPr>
          <w:rFonts w:ascii="Times New Roman" w:hAnsi="Times New Roman" w:cs="Times New Roman"/>
          <w:b/>
          <w:sz w:val="24"/>
          <w:szCs w:val="24"/>
        </w:rPr>
        <w:t xml:space="preserve"> Калуша»</w:t>
      </w:r>
    </w:p>
    <w:p w:rsidR="00692C4B" w:rsidRPr="00224B27" w:rsidRDefault="00E73760" w:rsidP="00692C4B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92C4B" w:rsidRPr="00224B27">
        <w:rPr>
          <w:rFonts w:ascii="Times New Roman" w:hAnsi="Times New Roman" w:cs="Times New Roman"/>
          <w:b/>
          <w:sz w:val="24"/>
          <w:szCs w:val="24"/>
        </w:rPr>
        <w:t xml:space="preserve">ыпишите из текста  слова, относящиеся к служебным частям речи, распределив по группам. </w:t>
      </w:r>
      <w:r w:rsidR="00224B27">
        <w:rPr>
          <w:rFonts w:ascii="Times New Roman" w:hAnsi="Times New Roman" w:cs="Times New Roman"/>
          <w:b/>
          <w:sz w:val="24"/>
          <w:szCs w:val="24"/>
        </w:rPr>
        <w:t xml:space="preserve"> Работаем сначала индивидуально, затем в парах,  далее - в группе.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Сяпала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Калуша по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напушке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увазила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: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Калушаточки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Бутявочка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присяпали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стрямкали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подудонились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А Калуша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: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Оеё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оеё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Бутявка-то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некузявая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вычучили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вздребезнулась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сопритюкнулась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усяпала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напушки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А Калуша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: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Бутявок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трямкают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дюбые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зюмо-зюмо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некузявые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От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бутявок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дудонятся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Бутявка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напушкой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:</w:t>
      </w:r>
    </w:p>
    <w:p w:rsidR="00224B27" w:rsidRDefault="00692C4B" w:rsidP="00E73760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подудонились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подудонились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Зюмо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некузявые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Пуськи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бятые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!                         Л.Петрушевская </w:t>
      </w:r>
    </w:p>
    <w:p w:rsidR="00E73760" w:rsidRPr="00224B27" w:rsidRDefault="00692C4B" w:rsidP="00E73760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3760" w:rsidRPr="00224B27">
        <w:rPr>
          <w:rFonts w:ascii="Times New Roman" w:hAnsi="Times New Roman" w:cs="Times New Roman"/>
          <w:b/>
          <w:sz w:val="24"/>
          <w:szCs w:val="24"/>
        </w:rPr>
        <w:t>- Что показалось вам удивительным в этом сюжете? В чём его необычность?  (текст не имеет ни одного знакомого слова, кроме служебных частей речи)</w:t>
      </w:r>
    </w:p>
    <w:p w:rsidR="00692C4B" w:rsidRPr="00224B27" w:rsidRDefault="00E73760" w:rsidP="00E73760">
      <w:pPr>
        <w:rPr>
          <w:rFonts w:ascii="Times New Roman" w:hAnsi="Times New Roman" w:cs="Times New Roman"/>
          <w:b/>
          <w:sz w:val="24"/>
          <w:szCs w:val="24"/>
        </w:rPr>
      </w:pPr>
      <w:r w:rsidRPr="00224B27">
        <w:rPr>
          <w:rFonts w:ascii="Times New Roman" w:hAnsi="Times New Roman" w:cs="Times New Roman"/>
          <w:b/>
          <w:sz w:val="24"/>
          <w:szCs w:val="24"/>
        </w:rPr>
        <w:t>- Правильно, Людмила Петрушевская, автор этой сказки, сохранила в ней служебные слова. Почему?  (Потому что их невозможно  заменить ничего не значащими сочетаниями букв)</w:t>
      </w:r>
      <w:r w:rsidR="00692C4B" w:rsidRPr="00224B2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92C4B" w:rsidRPr="00224B27" w:rsidRDefault="00692C4B" w:rsidP="00692C4B">
      <w:pPr>
        <w:rPr>
          <w:rFonts w:ascii="Times New Roman" w:hAnsi="Times New Roman" w:cs="Times New Roman"/>
          <w:b/>
          <w:sz w:val="32"/>
          <w:szCs w:val="32"/>
        </w:rPr>
      </w:pPr>
      <w:r w:rsidRPr="00224B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4B27" w:rsidRPr="00224B27">
        <w:rPr>
          <w:rFonts w:ascii="Times New Roman" w:hAnsi="Times New Roman" w:cs="Times New Roman"/>
          <w:b/>
          <w:sz w:val="32"/>
          <w:szCs w:val="32"/>
        </w:rPr>
        <w:t xml:space="preserve"> Слайд 2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5D2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, с, от, за — предлоги;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и, а — союзы;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не,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о — частицы.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- Как вы определили?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- Ребята, давайте вместе с вами сформулируем  тему нашего урока. Как же она будет звучать?  (Ответы учащихся)</w:t>
      </w:r>
    </w:p>
    <w:p w:rsidR="00692C4B" w:rsidRPr="006B5D25" w:rsidRDefault="00692C4B" w:rsidP="00692C4B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- Какие задачи мы ставим пред собой? (</w:t>
      </w:r>
      <w:r w:rsidRPr="00224B27">
        <w:rPr>
          <w:rFonts w:ascii="Times New Roman" w:hAnsi="Times New Roman" w:cs="Times New Roman"/>
          <w:b/>
          <w:sz w:val="28"/>
          <w:szCs w:val="28"/>
        </w:rPr>
        <w:t>Слайд 3)</w:t>
      </w: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224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B8" w:rsidRPr="006B5D25" w:rsidRDefault="00F211D3" w:rsidP="000B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1B8" w:rsidRPr="006B5D25">
        <w:rPr>
          <w:rFonts w:ascii="Times New Roman" w:hAnsi="Times New Roman" w:cs="Times New Roman"/>
          <w:sz w:val="24"/>
          <w:szCs w:val="24"/>
        </w:rPr>
        <w:t xml:space="preserve">Итак, тема нашего урока « Служебные части речи».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3D" w:rsidRPr="00B63F3D"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</w:p>
    <w:p w:rsidR="000B61B8" w:rsidRPr="006B5D25" w:rsidRDefault="000B61B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- А какие ассоциации возникают у вас со словом служба?</w:t>
      </w:r>
    </w:p>
    <w:p w:rsidR="000B61B8" w:rsidRDefault="0073786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0B61B8" w:rsidRPr="006B5D25">
        <w:rPr>
          <w:rFonts w:ascii="Times New Roman" w:hAnsi="Times New Roman" w:cs="Times New Roman"/>
          <w:sz w:val="24"/>
          <w:szCs w:val="24"/>
        </w:rPr>
        <w:t xml:space="preserve">1.Составление  </w:t>
      </w:r>
      <w:r w:rsidRPr="006B5D25">
        <w:rPr>
          <w:rFonts w:ascii="Times New Roman" w:hAnsi="Times New Roman" w:cs="Times New Roman"/>
          <w:sz w:val="24"/>
          <w:szCs w:val="24"/>
        </w:rPr>
        <w:t xml:space="preserve"> луковицы.</w:t>
      </w:r>
    </w:p>
    <w:p w:rsidR="00224B27" w:rsidRPr="00224B27" w:rsidRDefault="00B63F3D" w:rsidP="000B6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0B61B8" w:rsidRPr="006B5D25" w:rsidRDefault="0073786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211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0B61B8" w:rsidRPr="006B5D2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760" w:rsidRDefault="00E73760" w:rsidP="00C835D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DA31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чего существует служба? Каково значение слова служить?</w:t>
      </w:r>
      <w:r w:rsidR="00DA31F7" w:rsidRPr="00DA31F7">
        <w:t xml:space="preserve"> </w:t>
      </w:r>
      <w:r w:rsidR="00DA31F7" w:rsidRPr="00DA31F7">
        <w:rPr>
          <w:rFonts w:ascii="Times New Roman" w:hAnsi="Times New Roman" w:cs="Times New Roman"/>
          <w:noProof/>
          <w:sz w:val="24"/>
          <w:szCs w:val="24"/>
          <w:lang w:eastAsia="ru-RU"/>
        </w:rPr>
        <w:t>А тепер</w:t>
      </w:r>
      <w:r w:rsidR="00DA31F7">
        <w:rPr>
          <w:rFonts w:ascii="Times New Roman" w:hAnsi="Times New Roman" w:cs="Times New Roman"/>
          <w:noProof/>
          <w:sz w:val="24"/>
          <w:szCs w:val="24"/>
          <w:lang w:eastAsia="ru-RU"/>
        </w:rPr>
        <w:t>ь давайте подумаем, за что служебные части речи назвали именно так?</w:t>
      </w:r>
      <w:r w:rsidR="00DA31F7" w:rsidRPr="00DA31F7">
        <w:t xml:space="preserve"> </w:t>
      </w:r>
      <w:r w:rsidR="00DA31F7">
        <w:t>(</w:t>
      </w:r>
      <w:r w:rsidR="00DA31F7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 w:rsidR="00DA31F7" w:rsidRPr="00DA31F7">
        <w:rPr>
          <w:rFonts w:ascii="Times New Roman" w:hAnsi="Times New Roman" w:cs="Times New Roman"/>
          <w:noProof/>
          <w:sz w:val="24"/>
          <w:szCs w:val="24"/>
          <w:lang w:eastAsia="ru-RU"/>
        </w:rPr>
        <w:t>ни слу</w:t>
      </w:r>
      <w:r w:rsidR="00DA31F7">
        <w:rPr>
          <w:rFonts w:ascii="Times New Roman" w:hAnsi="Times New Roman" w:cs="Times New Roman"/>
          <w:noProof/>
          <w:sz w:val="24"/>
          <w:szCs w:val="24"/>
          <w:lang w:eastAsia="ru-RU"/>
        </w:rPr>
        <w:t>жат самостоятельным частям речи)</w:t>
      </w:r>
    </w:p>
    <w:p w:rsidR="00C835DF" w:rsidRPr="006B5D25" w:rsidRDefault="00E73760" w:rsidP="00C835D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737868" w:rsidRPr="006B5D25">
        <w:rPr>
          <w:rFonts w:ascii="Times New Roman" w:hAnsi="Times New Roman" w:cs="Times New Roman"/>
          <w:sz w:val="24"/>
          <w:szCs w:val="24"/>
        </w:rPr>
        <w:t>Определите части речи, записанные в луковицы. К какому разряду они относятся?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760" w:rsidRDefault="00DA31F7" w:rsidP="000B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7868" w:rsidRPr="006B5D25">
        <w:rPr>
          <w:rFonts w:ascii="Times New Roman" w:hAnsi="Times New Roman" w:cs="Times New Roman"/>
          <w:sz w:val="24"/>
          <w:szCs w:val="24"/>
        </w:rPr>
        <w:t xml:space="preserve">Какие еще части речи относятся к </w:t>
      </w:r>
      <w:proofErr w:type="gramStart"/>
      <w:r w:rsidR="00737868" w:rsidRPr="006B5D25">
        <w:rPr>
          <w:rFonts w:ascii="Times New Roman" w:hAnsi="Times New Roman" w:cs="Times New Roman"/>
          <w:sz w:val="24"/>
          <w:szCs w:val="24"/>
        </w:rPr>
        <w:t>самостоятельным</w:t>
      </w:r>
      <w:proofErr w:type="gramEnd"/>
      <w:r w:rsidR="00737868" w:rsidRPr="006B5D25">
        <w:rPr>
          <w:rFonts w:ascii="Times New Roman" w:hAnsi="Times New Roman" w:cs="Times New Roman"/>
          <w:sz w:val="24"/>
          <w:szCs w:val="24"/>
        </w:rPr>
        <w:t>? Сколько их?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 У каждого слова своё назначение в языке. </w:t>
      </w:r>
    </w:p>
    <w:p w:rsidR="00DA31F7" w:rsidRDefault="001703E0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А теперь давай те </w:t>
      </w:r>
      <w:r w:rsidR="00DA31F7">
        <w:rPr>
          <w:rFonts w:ascii="Times New Roman" w:hAnsi="Times New Roman" w:cs="Times New Roman"/>
          <w:sz w:val="24"/>
          <w:szCs w:val="24"/>
        </w:rPr>
        <w:t xml:space="preserve"> вспомним</w:t>
      </w:r>
      <w:r w:rsidRPr="006B5D25">
        <w:rPr>
          <w:rFonts w:ascii="Times New Roman" w:hAnsi="Times New Roman" w:cs="Times New Roman"/>
          <w:sz w:val="24"/>
          <w:szCs w:val="24"/>
        </w:rPr>
        <w:t>, какое назначение у самостоятельных и  служебных частей речи.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DA3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868" w:rsidRPr="006B5D25" w:rsidRDefault="00B63F3D" w:rsidP="000B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7868" w:rsidRPr="006B5D2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37868" w:rsidRPr="006B5D25">
        <w:rPr>
          <w:rFonts w:ascii="Times New Roman" w:hAnsi="Times New Roman" w:cs="Times New Roman"/>
          <w:sz w:val="24"/>
          <w:szCs w:val="24"/>
        </w:rPr>
        <w:t>аполните таблицу (у доски)</w:t>
      </w:r>
    </w:p>
    <w:p w:rsidR="00737868" w:rsidRPr="006B5D25" w:rsidRDefault="0073786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Самостоятельные и служебные части речи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37868" w:rsidRPr="006B5D25" w:rsidTr="00C1047D">
        <w:trPr>
          <w:trHeight w:val="285"/>
        </w:trPr>
        <w:tc>
          <w:tcPr>
            <w:tcW w:w="3190" w:type="dxa"/>
            <w:vMerge w:val="restart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737868" w:rsidRPr="006B5D25" w:rsidRDefault="00737868" w:rsidP="0073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737868" w:rsidRPr="006B5D25" w:rsidTr="00737868">
        <w:trPr>
          <w:trHeight w:val="519"/>
        </w:trPr>
        <w:tc>
          <w:tcPr>
            <w:tcW w:w="3190" w:type="dxa"/>
            <w:vMerge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</w:t>
            </w: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Называют предмет, действие или признак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Являются членами предложения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Имеют морфологические признаки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К словам можно задать вопрос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Вносят дополнительные оттенки в значения слов и предложений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68" w:rsidRPr="006B5D25" w:rsidTr="00737868"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Связывают слова и предложения.</w:t>
            </w:r>
          </w:p>
        </w:tc>
        <w:tc>
          <w:tcPr>
            <w:tcW w:w="3190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868" w:rsidRPr="006B5D25" w:rsidRDefault="00737868" w:rsidP="000B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868" w:rsidRPr="006B5D25" w:rsidRDefault="00737868" w:rsidP="000B61B8">
      <w:pPr>
        <w:rPr>
          <w:rFonts w:ascii="Times New Roman" w:hAnsi="Times New Roman" w:cs="Times New Roman"/>
          <w:sz w:val="24"/>
          <w:szCs w:val="24"/>
        </w:rPr>
      </w:pPr>
    </w:p>
    <w:p w:rsidR="00B65188" w:rsidRPr="006B5D25" w:rsidRDefault="00B63F3D" w:rsidP="00B6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65188" w:rsidRPr="006B5D25">
        <w:rPr>
          <w:rFonts w:ascii="Times New Roman" w:hAnsi="Times New Roman" w:cs="Times New Roman"/>
          <w:sz w:val="24"/>
          <w:szCs w:val="24"/>
        </w:rPr>
        <w:t xml:space="preserve">Чем самостоятельные части речи отличаются от </w:t>
      </w:r>
      <w:proofErr w:type="gramStart"/>
      <w:r w:rsidR="00B65188" w:rsidRPr="006B5D25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  <w:r w:rsidR="00B65188" w:rsidRPr="006B5D25">
        <w:rPr>
          <w:rFonts w:ascii="Times New Roman" w:hAnsi="Times New Roman" w:cs="Times New Roman"/>
          <w:sz w:val="24"/>
          <w:szCs w:val="24"/>
        </w:rPr>
        <w:t xml:space="preserve">? </w:t>
      </w:r>
      <w:r w:rsidR="002A6CDA"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CDA" w:rsidRPr="006B5D25">
        <w:rPr>
          <w:rFonts w:ascii="Times New Roman" w:hAnsi="Times New Roman" w:cs="Times New Roman"/>
          <w:sz w:val="24"/>
          <w:szCs w:val="24"/>
        </w:rPr>
        <w:t xml:space="preserve">Есть лексическое и грамматическое значение, являются членами предложениями, изменяются, кроме наречий, употребляются самостоятельно) </w:t>
      </w:r>
      <w:proofErr w:type="gramEnd"/>
    </w:p>
    <w:p w:rsidR="002A6CDA" w:rsidRPr="006B5D25" w:rsidRDefault="002A6CDA" w:rsidP="002A6C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5D25">
        <w:rPr>
          <w:rFonts w:ascii="Times New Roman" w:hAnsi="Times New Roman" w:cs="Times New Roman"/>
          <w:sz w:val="24"/>
          <w:szCs w:val="24"/>
        </w:rPr>
        <w:t>Служебные -  (нет  лексического и грамматического значения, не изменяются, не употребляются без самостоятельных частей речи, не являются членами предложения.</w:t>
      </w:r>
      <w:proofErr w:type="gramEnd"/>
    </w:p>
    <w:p w:rsidR="00B63F3D" w:rsidRDefault="00B63F3D" w:rsidP="00C83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  <w:r w:rsidRPr="00B63F3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35DF" w:rsidRPr="006B5D25" w:rsidRDefault="00B63F3D" w:rsidP="00C835DF">
      <w:pPr>
        <w:rPr>
          <w:rFonts w:ascii="Times New Roman" w:hAnsi="Times New Roman" w:cs="Times New Roman"/>
          <w:sz w:val="24"/>
          <w:szCs w:val="24"/>
        </w:rPr>
      </w:pPr>
      <w:r w:rsidRPr="00B63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5DF" w:rsidRPr="00B63F3D">
        <w:rPr>
          <w:rFonts w:ascii="Times New Roman" w:hAnsi="Times New Roman" w:cs="Times New Roman"/>
          <w:b/>
          <w:sz w:val="28"/>
          <w:szCs w:val="28"/>
        </w:rPr>
        <w:t>-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 А теперь нас с вами ждет творческое задание: задача от Григория </w:t>
      </w:r>
      <w:proofErr w:type="spellStart"/>
      <w:r w:rsidR="00C835DF" w:rsidRPr="006B5D25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="00C835DF" w:rsidRPr="006B5D25">
        <w:rPr>
          <w:rFonts w:ascii="Times New Roman" w:hAnsi="Times New Roman" w:cs="Times New Roman"/>
          <w:sz w:val="24"/>
          <w:szCs w:val="24"/>
        </w:rPr>
        <w:t>. Классифицируйте слова по частям речи, объясните, по какому принципу вы действовали.</w:t>
      </w:r>
    </w:p>
    <w:p w:rsidR="00C835DF" w:rsidRPr="006B5D25" w:rsidRDefault="00C835DF" w:rsidP="00C835DF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^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Отплякиваясь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сурых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пляк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, каждый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хамсик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шмыряет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глын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по 5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гнусиков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. Сколько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гнусиков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шмырнут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глын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хамсиков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отплякивающихся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сурых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пляк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737868" w:rsidRPr="006B5D25" w:rsidRDefault="00737868" w:rsidP="000B61B8">
      <w:pPr>
        <w:rPr>
          <w:rFonts w:ascii="Times New Roman" w:hAnsi="Times New Roman" w:cs="Times New Roman"/>
          <w:b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Распределение по группам (</w:t>
      </w:r>
      <w:proofErr w:type="spellStart"/>
      <w:r w:rsidRPr="006B5D25">
        <w:rPr>
          <w:rFonts w:ascii="Times New Roman" w:hAnsi="Times New Roman" w:cs="Times New Roman"/>
          <w:b/>
          <w:sz w:val="24"/>
          <w:szCs w:val="24"/>
        </w:rPr>
        <w:t>стикеры</w:t>
      </w:r>
      <w:proofErr w:type="spellEnd"/>
      <w:r w:rsidRPr="006B5D25">
        <w:rPr>
          <w:rFonts w:ascii="Times New Roman" w:hAnsi="Times New Roman" w:cs="Times New Roman"/>
          <w:b/>
          <w:sz w:val="24"/>
          <w:szCs w:val="24"/>
        </w:rPr>
        <w:t xml:space="preserve"> на стульях разных цветов)</w:t>
      </w:r>
      <w:r w:rsidR="001703E0" w:rsidRPr="006B5D25">
        <w:rPr>
          <w:rFonts w:ascii="Times New Roman" w:hAnsi="Times New Roman" w:cs="Times New Roman"/>
          <w:b/>
          <w:sz w:val="24"/>
          <w:szCs w:val="24"/>
        </w:rPr>
        <w:t xml:space="preserve"> з группы -3 служебные части речи.   Предлог союз частица</w:t>
      </w:r>
    </w:p>
    <w:p w:rsidR="001703E0" w:rsidRDefault="00737868" w:rsidP="000B61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 надпись </w:t>
      </w:r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 о</w:t>
      </w:r>
      <w:r w:rsidR="00C835DF" w:rsidRPr="006B5D25">
        <w:rPr>
          <w:rFonts w:ascii="Times New Roman" w:hAnsi="Times New Roman" w:cs="Times New Roman"/>
          <w:sz w:val="24"/>
          <w:szCs w:val="24"/>
        </w:rPr>
        <w:t>….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о 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    …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03E0" w:rsidRPr="006B5D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а</w:t>
      </w:r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о</w:t>
      </w:r>
      <w:r w:rsidR="00C835DF" w:rsidRPr="006B5D25">
        <w:rPr>
          <w:rFonts w:ascii="Times New Roman" w:hAnsi="Times New Roman" w:cs="Times New Roman"/>
          <w:sz w:val="24"/>
          <w:szCs w:val="24"/>
        </w:rPr>
        <w:t>..</w:t>
      </w:r>
      <w:r w:rsidR="001703E0" w:rsidRPr="006B5D25">
        <w:rPr>
          <w:rFonts w:ascii="Times New Roman" w:hAnsi="Times New Roman" w:cs="Times New Roman"/>
          <w:sz w:val="24"/>
          <w:szCs w:val="24"/>
        </w:rPr>
        <w:t>а</w:t>
      </w:r>
      <w:r w:rsidR="00C835DF" w:rsidRPr="006B5D25">
        <w:rPr>
          <w:rFonts w:ascii="Times New Roman" w:hAnsi="Times New Roman" w:cs="Times New Roman"/>
          <w:sz w:val="24"/>
          <w:szCs w:val="24"/>
        </w:rPr>
        <w:t>….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  </w:t>
      </w:r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а </w:t>
      </w:r>
      <w:r w:rsidR="00C835DF" w:rsidRPr="006B5D25">
        <w:rPr>
          <w:rFonts w:ascii="Times New Roman" w:hAnsi="Times New Roman" w:cs="Times New Roman"/>
          <w:sz w:val="24"/>
          <w:szCs w:val="24"/>
        </w:rPr>
        <w:t xml:space="preserve">   </w:t>
      </w:r>
      <w:r w:rsidR="001703E0" w:rsidRPr="006B5D25">
        <w:rPr>
          <w:rFonts w:ascii="Times New Roman" w:hAnsi="Times New Roman" w:cs="Times New Roman"/>
          <w:sz w:val="24"/>
          <w:szCs w:val="24"/>
        </w:rPr>
        <w:t>у</w:t>
      </w:r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о</w:t>
      </w:r>
      <w:r w:rsidR="00C835DF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.</w:t>
      </w:r>
      <w:r w:rsidR="00EB52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03E0" w:rsidRPr="006B5D25">
        <w:rPr>
          <w:rFonts w:ascii="Times New Roman" w:hAnsi="Times New Roman" w:cs="Times New Roman"/>
          <w:sz w:val="24"/>
          <w:szCs w:val="24"/>
        </w:rPr>
        <w:t>Б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…д…  </w:t>
      </w:r>
      <w:proofErr w:type="spellStart"/>
      <w:r w:rsidR="001703E0" w:rsidRPr="006B5D25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D105B8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м</w:t>
      </w:r>
      <w:r w:rsidR="00D105B8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т</w:t>
      </w:r>
      <w:r w:rsidR="00D105B8" w:rsidRPr="006B5D25">
        <w:rPr>
          <w:rFonts w:ascii="Times New Roman" w:hAnsi="Times New Roman" w:cs="Times New Roman"/>
          <w:sz w:val="24"/>
          <w:szCs w:val="24"/>
        </w:rPr>
        <w:t>…</w:t>
      </w:r>
      <w:r w:rsidR="001703E0" w:rsidRPr="006B5D25">
        <w:rPr>
          <w:rFonts w:ascii="Times New Roman" w:hAnsi="Times New Roman" w:cs="Times New Roman"/>
          <w:sz w:val="24"/>
          <w:szCs w:val="24"/>
        </w:rPr>
        <w:t>л</w:t>
      </w:r>
      <w:r w:rsidR="00D105B8" w:rsidRPr="006B5D25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="001703E0" w:rsidRPr="006B5D2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EB52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05B8" w:rsidRPr="006B5D25">
        <w:rPr>
          <w:rFonts w:ascii="Times New Roman" w:hAnsi="Times New Roman" w:cs="Times New Roman"/>
          <w:sz w:val="24"/>
          <w:szCs w:val="24"/>
        </w:rPr>
        <w:t>…е…</w:t>
      </w:r>
      <w:proofErr w:type="spellStart"/>
      <w:r w:rsidR="001703E0" w:rsidRPr="006B5D25">
        <w:rPr>
          <w:rFonts w:ascii="Times New Roman" w:hAnsi="Times New Roman" w:cs="Times New Roman"/>
          <w:sz w:val="24"/>
          <w:szCs w:val="24"/>
        </w:rPr>
        <w:t>аю</w:t>
      </w:r>
      <w:proofErr w:type="spellEnd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  </w:t>
      </w:r>
      <w:r w:rsidR="001703E0" w:rsidRPr="006B5D25">
        <w:rPr>
          <w:rFonts w:ascii="Times New Roman" w:hAnsi="Times New Roman" w:cs="Times New Roman"/>
          <w:sz w:val="24"/>
          <w:szCs w:val="24"/>
        </w:rPr>
        <w:t xml:space="preserve"> у</w:t>
      </w:r>
      <w:r w:rsidR="00D105B8" w:rsidRPr="006B5D25">
        <w:rPr>
          <w:rFonts w:ascii="Times New Roman" w:hAnsi="Times New Roman" w:cs="Times New Roman"/>
          <w:sz w:val="24"/>
          <w:szCs w:val="24"/>
        </w:rPr>
        <w:t>…….</w:t>
      </w:r>
      <w:r w:rsidR="001703E0" w:rsidRPr="006B5D25">
        <w:rPr>
          <w:rFonts w:ascii="Times New Roman" w:hAnsi="Times New Roman" w:cs="Times New Roman"/>
          <w:sz w:val="24"/>
          <w:szCs w:val="24"/>
        </w:rPr>
        <w:t>е</w:t>
      </w:r>
      <w:r w:rsidR="00D105B8" w:rsidRPr="006B5D25">
        <w:rPr>
          <w:rFonts w:ascii="Times New Roman" w:hAnsi="Times New Roman" w:cs="Times New Roman"/>
          <w:sz w:val="24"/>
          <w:szCs w:val="24"/>
        </w:rPr>
        <w:t>….</w:t>
      </w:r>
      <w:r w:rsidR="001703E0" w:rsidRPr="006B5D25">
        <w:rPr>
          <w:rFonts w:ascii="Times New Roman" w:hAnsi="Times New Roman" w:cs="Times New Roman"/>
          <w:sz w:val="24"/>
          <w:szCs w:val="24"/>
        </w:rPr>
        <w:t>а.</w:t>
      </w:r>
    </w:p>
    <w:p w:rsidR="001703E0" w:rsidRPr="006B5D25" w:rsidRDefault="0021599B" w:rsidP="000B6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желаю вам хорошей работы на уроке, а мои пожелания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Прочитайте их.</w:t>
      </w:r>
      <w:r w:rsidR="00EB52D9">
        <w:rPr>
          <w:rFonts w:ascii="Times New Roman" w:hAnsi="Times New Roman" w:cs="Times New Roman"/>
          <w:sz w:val="24"/>
          <w:szCs w:val="24"/>
        </w:rPr>
        <w:t xml:space="preserve">      </w:t>
      </w:r>
      <w:r w:rsidR="00430C62">
        <w:rPr>
          <w:rFonts w:ascii="Times New Roman" w:hAnsi="Times New Roman" w:cs="Times New Roman"/>
          <w:sz w:val="24"/>
          <w:szCs w:val="24"/>
        </w:rPr>
        <w:t>Учащиеся получают задания</w:t>
      </w:r>
      <w:r>
        <w:rPr>
          <w:rFonts w:ascii="Times New Roman" w:hAnsi="Times New Roman" w:cs="Times New Roman"/>
          <w:sz w:val="24"/>
          <w:szCs w:val="24"/>
        </w:rPr>
        <w:t>. На изучение темы отводится 5-7 минут</w:t>
      </w:r>
      <w:r w:rsidR="00EB3139">
        <w:rPr>
          <w:rFonts w:ascii="Times New Roman" w:hAnsi="Times New Roman" w:cs="Times New Roman"/>
          <w:sz w:val="24"/>
          <w:szCs w:val="24"/>
        </w:rPr>
        <w:t>. Перед вами кюветки, распределитесь на 1,2, 3, 4.</w:t>
      </w:r>
      <w:r w:rsidR="00EB52D9">
        <w:rPr>
          <w:rFonts w:ascii="Times New Roman" w:hAnsi="Times New Roman" w:cs="Times New Roman"/>
          <w:sz w:val="24"/>
          <w:szCs w:val="24"/>
        </w:rPr>
        <w:t xml:space="preserve"> Изучаем в паре, затем проговариваем в группе.</w:t>
      </w:r>
    </w:p>
    <w:p w:rsidR="00B65188" w:rsidRPr="006B5D25" w:rsidRDefault="00B65188" w:rsidP="003C0FC7">
      <w:pPr>
        <w:rPr>
          <w:rFonts w:ascii="Times New Roman" w:hAnsi="Times New Roman" w:cs="Times New Roman"/>
          <w:b/>
          <w:sz w:val="24"/>
          <w:szCs w:val="24"/>
        </w:rPr>
      </w:pPr>
      <w:r w:rsidRPr="006B5D25">
        <w:rPr>
          <w:rFonts w:ascii="Times New Roman" w:hAnsi="Times New Roman" w:cs="Times New Roman"/>
          <w:b/>
          <w:sz w:val="24"/>
          <w:szCs w:val="24"/>
        </w:rPr>
        <w:t>Группа «Предлог»</w:t>
      </w:r>
    </w:p>
    <w:p w:rsidR="003C0FC7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 xml:space="preserve">Предлог </w:t>
      </w:r>
      <w:r w:rsidRPr="006B5D25">
        <w:rPr>
          <w:rFonts w:ascii="Times New Roman" w:hAnsi="Times New Roman" w:cs="Times New Roman"/>
          <w:sz w:val="24"/>
          <w:szCs w:val="24"/>
        </w:rPr>
        <w:t xml:space="preserve">– это служебная часть речи, которая выражает зависимость </w:t>
      </w:r>
      <w:r w:rsidR="003C0FC7">
        <w:rPr>
          <w:rFonts w:ascii="Times New Roman" w:hAnsi="Times New Roman" w:cs="Times New Roman"/>
          <w:sz w:val="24"/>
          <w:szCs w:val="24"/>
        </w:rPr>
        <w:t xml:space="preserve"> одних слов </w:t>
      </w:r>
      <w:r w:rsidRPr="006B5D25">
        <w:rPr>
          <w:rFonts w:ascii="Times New Roman" w:hAnsi="Times New Roman" w:cs="Times New Roman"/>
          <w:sz w:val="24"/>
          <w:szCs w:val="24"/>
        </w:rPr>
        <w:t>от других слов в словосочетании и предложении.</w:t>
      </w:r>
    </w:p>
    <w:p w:rsidR="00B65188" w:rsidRPr="006B5D25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По происхождению предлоги делятся на две группы: непроизводные и производные.</w:t>
      </w:r>
    </w:p>
    <w:p w:rsidR="00B65188" w:rsidRPr="006B5D25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Непроизводные предлоги</w:t>
      </w:r>
      <w:r w:rsidRPr="006B5D25">
        <w:rPr>
          <w:rFonts w:ascii="Times New Roman" w:hAnsi="Times New Roman" w:cs="Times New Roman"/>
          <w:sz w:val="24"/>
          <w:szCs w:val="24"/>
        </w:rPr>
        <w:t xml:space="preserve"> – в, на, под, у, к, с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над, от, по, до…</w:t>
      </w:r>
    </w:p>
    <w:p w:rsidR="003C0FC7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Производные предлоги</w:t>
      </w:r>
      <w:r w:rsidRPr="006B5D25">
        <w:rPr>
          <w:rFonts w:ascii="Times New Roman" w:hAnsi="Times New Roman" w:cs="Times New Roman"/>
          <w:sz w:val="24"/>
          <w:szCs w:val="24"/>
        </w:rPr>
        <w:t xml:space="preserve"> – это предлоги, которые образованы от других частей речи.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Например, предлоги в течение (часа), в продолжение (лета), вследствие (засухи) происходят из существительных течение, продолжение, следствие и предлога в;</w:t>
      </w:r>
      <w:proofErr w:type="gramEnd"/>
    </w:p>
    <w:p w:rsidR="00B65188" w:rsidRPr="006B5D25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предлог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– из деепричастия, предлоги вокруг, согласно – из наречий (ходит вокруг, живут согласно).</w:t>
      </w:r>
    </w:p>
    <w:p w:rsidR="00B65188" w:rsidRPr="006B5D25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Также предлоги бывают простыми и составными, сложными</w:t>
      </w:r>
    </w:p>
    <w:p w:rsidR="00B65188" w:rsidRPr="006B5D25" w:rsidRDefault="00B65188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Простые</w:t>
      </w:r>
      <w:r w:rsidRPr="006B5D25">
        <w:rPr>
          <w:rFonts w:ascii="Times New Roman" w:hAnsi="Times New Roman" w:cs="Times New Roman"/>
          <w:sz w:val="24"/>
          <w:szCs w:val="24"/>
        </w:rPr>
        <w:t xml:space="preserve"> состоят из одного слова, например: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, у, около, вблизи….</w:t>
      </w:r>
    </w:p>
    <w:p w:rsidR="00B65188" w:rsidRDefault="00B65188" w:rsidP="003C0F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0FC7">
        <w:rPr>
          <w:rFonts w:ascii="Times New Roman" w:hAnsi="Times New Roman" w:cs="Times New Roman"/>
          <w:b/>
          <w:sz w:val="24"/>
          <w:szCs w:val="24"/>
        </w:rPr>
        <w:t>Составные</w:t>
      </w:r>
      <w:r w:rsidRPr="006B5D25">
        <w:rPr>
          <w:rFonts w:ascii="Times New Roman" w:hAnsi="Times New Roman" w:cs="Times New Roman"/>
          <w:sz w:val="24"/>
          <w:szCs w:val="24"/>
        </w:rPr>
        <w:t xml:space="preserve"> состоят из двух (реже трёх) слов, например: в течение, в счёт, в связи….</w:t>
      </w:r>
      <w:proofErr w:type="gramEnd"/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Сложные</w:t>
      </w:r>
      <w:r>
        <w:rPr>
          <w:rFonts w:ascii="Times New Roman" w:hAnsi="Times New Roman" w:cs="Times New Roman"/>
          <w:sz w:val="24"/>
          <w:szCs w:val="24"/>
        </w:rPr>
        <w:t>: из-за, из-под</w:t>
      </w:r>
    </w:p>
    <w:p w:rsidR="00B65188" w:rsidRPr="006B5D25" w:rsidRDefault="003C0FC7" w:rsidP="003C0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188" w:rsidRPr="006B5D25">
        <w:rPr>
          <w:rFonts w:ascii="Times New Roman" w:hAnsi="Times New Roman" w:cs="Times New Roman"/>
          <w:sz w:val="24"/>
          <w:szCs w:val="24"/>
        </w:rPr>
        <w:t xml:space="preserve">По употреблению с падежами предлоги делятся </w:t>
      </w:r>
      <w:proofErr w:type="gramStart"/>
      <w:r w:rsidR="00B65188" w:rsidRPr="006B5D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5188" w:rsidRPr="006B5D25">
        <w:rPr>
          <w:rFonts w:ascii="Times New Roman" w:hAnsi="Times New Roman" w:cs="Times New Roman"/>
          <w:sz w:val="24"/>
          <w:szCs w:val="24"/>
        </w:rPr>
        <w:t xml:space="preserve"> однозначные и многозначные.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FC7">
        <w:rPr>
          <w:rFonts w:ascii="Times New Roman" w:hAnsi="Times New Roman" w:cs="Times New Roman"/>
          <w:b/>
          <w:sz w:val="24"/>
          <w:szCs w:val="24"/>
        </w:rPr>
        <w:t>Однозначные</w:t>
      </w:r>
      <w:proofErr w:type="gramEnd"/>
      <w:r w:rsidRPr="003C0F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употребляются только с одним падежом, </w:t>
      </w:r>
      <w:r w:rsidRPr="003C0FC7">
        <w:rPr>
          <w:rFonts w:ascii="Times New Roman" w:hAnsi="Times New Roman" w:cs="Times New Roman"/>
          <w:b/>
          <w:sz w:val="24"/>
          <w:szCs w:val="24"/>
        </w:rPr>
        <w:t>многозначные</w:t>
      </w:r>
      <w:r>
        <w:rPr>
          <w:rFonts w:ascii="Times New Roman" w:hAnsi="Times New Roman" w:cs="Times New Roman"/>
          <w:sz w:val="24"/>
          <w:szCs w:val="24"/>
        </w:rPr>
        <w:t>- с несколькими.</w:t>
      </w:r>
    </w:p>
    <w:p w:rsidR="003C0FC7" w:rsidRDefault="003C0FC7" w:rsidP="003C0FC7">
      <w:pPr>
        <w:tabs>
          <w:tab w:val="left" w:pos="3885"/>
        </w:tabs>
        <w:rPr>
          <w:rFonts w:ascii="Times New Roman" w:hAnsi="Times New Roman" w:cs="Times New Roman"/>
          <w:b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По значению предлоги делятся на разряды</w:t>
      </w:r>
      <w:proofErr w:type="gramStart"/>
      <w:r w:rsidR="00D105B8" w:rsidRPr="003C0FC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105B8" w:rsidRPr="003C0FC7" w:rsidRDefault="00D105B8" w:rsidP="003C0FC7">
      <w:pPr>
        <w:tabs>
          <w:tab w:val="left" w:pos="3885"/>
        </w:tabs>
        <w:rPr>
          <w:rFonts w:ascii="Times New Roman" w:hAnsi="Times New Roman" w:cs="Times New Roman"/>
          <w:b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пространственные </w:t>
      </w:r>
      <w:r w:rsidRPr="006B5D25">
        <w:rPr>
          <w:rFonts w:ascii="Times New Roman" w:hAnsi="Times New Roman" w:cs="Times New Roman"/>
          <w:sz w:val="24"/>
          <w:szCs w:val="24"/>
        </w:rPr>
        <w:t>(место) : в, на, из-за, под, около, вокруг, у, над : отдохнуть на море, работать в поле, сидеть под зонтом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в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ременные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(время</w:t>
      </w:r>
      <w:proofErr w:type="gramStart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105B8" w:rsidRPr="006B5D25">
        <w:rPr>
          <w:rFonts w:ascii="Times New Roman" w:hAnsi="Times New Roman" w:cs="Times New Roman"/>
          <w:sz w:val="24"/>
          <w:szCs w:val="24"/>
        </w:rPr>
        <w:t>: через, к, до, с, перед, в течение : отдыхать в ноябре, написать за час, приехать на днях;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п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ричинные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(причина): от, вследствие, из – за, ввиду</w:t>
      </w:r>
      <w:proofErr w:type="gramStart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105B8" w:rsidRPr="006B5D25">
        <w:rPr>
          <w:rFonts w:ascii="Times New Roman" w:hAnsi="Times New Roman" w:cs="Times New Roman"/>
          <w:sz w:val="24"/>
          <w:szCs w:val="24"/>
        </w:rPr>
        <w:t>: покраснеть от смущения, иметь ввиду;</w:t>
      </w:r>
    </w:p>
    <w:p w:rsidR="00D105B8" w:rsidRPr="006B5D25" w:rsidRDefault="003C0FC7" w:rsidP="003C0F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0FC7">
        <w:rPr>
          <w:rFonts w:ascii="Times New Roman" w:hAnsi="Times New Roman" w:cs="Times New Roman"/>
          <w:b/>
          <w:sz w:val="24"/>
          <w:szCs w:val="24"/>
        </w:rPr>
        <w:t>ц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елевые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(цель): для, ради: читать для детей, работать ради выгоды;</w:t>
      </w:r>
      <w:proofErr w:type="gramEnd"/>
    </w:p>
    <w:p w:rsidR="00D105B8" w:rsidRPr="006B5D25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>о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браза действия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(указывают на образ действия ): с, без, в, от</w:t>
      </w:r>
      <w:proofErr w:type="gramStart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105B8" w:rsidRPr="006B5D25">
        <w:rPr>
          <w:rFonts w:ascii="Times New Roman" w:hAnsi="Times New Roman" w:cs="Times New Roman"/>
          <w:sz w:val="24"/>
          <w:szCs w:val="24"/>
        </w:rPr>
        <w:t>: играть с увлечением,   хохотать от души ;</w:t>
      </w:r>
    </w:p>
    <w:p w:rsidR="002A6CDA" w:rsidRPr="006B5D25" w:rsidRDefault="003C0FC7" w:rsidP="003C0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05B8" w:rsidRPr="003C0FC7">
        <w:rPr>
          <w:rFonts w:ascii="Times New Roman" w:hAnsi="Times New Roman" w:cs="Times New Roman"/>
          <w:b/>
          <w:sz w:val="24"/>
          <w:szCs w:val="24"/>
        </w:rPr>
        <w:t>бъектные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(предмет, на который направлено действие): о, об, насчет, по, с</w:t>
      </w:r>
      <w:proofErr w:type="gramStart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105B8" w:rsidRPr="006B5D25">
        <w:rPr>
          <w:rFonts w:ascii="Times New Roman" w:hAnsi="Times New Roman" w:cs="Times New Roman"/>
          <w:sz w:val="24"/>
          <w:szCs w:val="24"/>
        </w:rPr>
        <w:t xml:space="preserve"> говорить о книге, ссориться с другом.</w:t>
      </w:r>
      <w:r w:rsidR="002A6CDA"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C7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2D9" w:rsidRPr="003028E5" w:rsidRDefault="00D105B8" w:rsidP="00B6518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2A6CDA" w:rsidRPr="006B5D25">
        <w:rPr>
          <w:rFonts w:ascii="Times New Roman" w:hAnsi="Times New Roman" w:cs="Times New Roman"/>
          <w:sz w:val="24"/>
          <w:szCs w:val="24"/>
        </w:rPr>
        <w:t xml:space="preserve">Один и тот же предлог может выражать разные значения. Например, предлог </w:t>
      </w:r>
      <w:proofErr w:type="gramStart"/>
      <w:r w:rsidR="002A6CDA" w:rsidRPr="006B5D25">
        <w:rPr>
          <w:rFonts w:ascii="Times New Roman" w:hAnsi="Times New Roman" w:cs="Times New Roman"/>
          <w:sz w:val="24"/>
          <w:szCs w:val="24"/>
        </w:rPr>
        <w:t>на  может</w:t>
      </w:r>
      <w:proofErr w:type="gramEnd"/>
      <w:r w:rsidR="002A6CDA" w:rsidRPr="006B5D25">
        <w:rPr>
          <w:rFonts w:ascii="Times New Roman" w:hAnsi="Times New Roman" w:cs="Times New Roman"/>
          <w:sz w:val="24"/>
          <w:szCs w:val="24"/>
        </w:rPr>
        <w:t xml:space="preserve"> передавать пространственные, временные и целевые значения (лежать на столе, зайти на минуту, остановиться на ночлег)</w:t>
      </w:r>
    </w:p>
    <w:p w:rsidR="00B65188" w:rsidRPr="009B0718" w:rsidRDefault="00B65188" w:rsidP="00B65188">
      <w:pPr>
        <w:rPr>
          <w:rFonts w:ascii="Times New Roman" w:hAnsi="Times New Roman" w:cs="Times New Roman"/>
          <w:b/>
          <w:sz w:val="24"/>
          <w:szCs w:val="24"/>
        </w:rPr>
      </w:pPr>
      <w:r w:rsidRPr="009B0718">
        <w:rPr>
          <w:rFonts w:ascii="Times New Roman" w:hAnsi="Times New Roman" w:cs="Times New Roman"/>
          <w:b/>
          <w:sz w:val="24"/>
          <w:szCs w:val="24"/>
        </w:rPr>
        <w:t xml:space="preserve">Группа 2 «Союз» </w:t>
      </w:r>
    </w:p>
    <w:p w:rsidR="003C0FC7" w:rsidRP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 xml:space="preserve">Союз </w:t>
      </w:r>
      <w:r w:rsidRPr="003C0FC7">
        <w:rPr>
          <w:rFonts w:ascii="Times New Roman" w:hAnsi="Times New Roman" w:cs="Times New Roman"/>
          <w:sz w:val="24"/>
          <w:szCs w:val="24"/>
        </w:rPr>
        <w:t xml:space="preserve">— это служебная часть речи,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C0FC7">
        <w:rPr>
          <w:rFonts w:ascii="Times New Roman" w:hAnsi="Times New Roman" w:cs="Times New Roman"/>
          <w:sz w:val="24"/>
          <w:szCs w:val="24"/>
        </w:rPr>
        <w:t>вязывают однородные члены предложения и простые предложения в составе сложного и выражают смысловые отношения между ними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По своему строению союзы делятся </w:t>
      </w:r>
      <w:proofErr w:type="gramStart"/>
      <w:r w:rsidRPr="003C0FC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C0FC7">
        <w:rPr>
          <w:rFonts w:ascii="Times New Roman" w:hAnsi="Times New Roman" w:cs="Times New Roman"/>
          <w:sz w:val="24"/>
          <w:szCs w:val="24"/>
        </w:rPr>
        <w:t xml:space="preserve"> </w:t>
      </w:r>
      <w:r w:rsidRPr="003C0FC7">
        <w:rPr>
          <w:rFonts w:ascii="Times New Roman" w:hAnsi="Times New Roman" w:cs="Times New Roman"/>
          <w:b/>
          <w:sz w:val="24"/>
          <w:szCs w:val="24"/>
        </w:rPr>
        <w:t>простые и сложные.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 Простые состоят из одного слова: а, и, но и т.д. 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Составные союзы имеют </w:t>
      </w:r>
      <w:proofErr w:type="gramStart"/>
      <w:r w:rsidRPr="003C0FC7">
        <w:rPr>
          <w:rFonts w:ascii="Times New Roman" w:hAnsi="Times New Roman" w:cs="Times New Roman"/>
          <w:sz w:val="24"/>
          <w:szCs w:val="24"/>
        </w:rPr>
        <w:t>два и более компонентов</w:t>
      </w:r>
      <w:proofErr w:type="gramEnd"/>
      <w:r w:rsidRPr="003C0FC7">
        <w:rPr>
          <w:rFonts w:ascii="Times New Roman" w:hAnsi="Times New Roman" w:cs="Times New Roman"/>
          <w:sz w:val="24"/>
          <w:szCs w:val="24"/>
        </w:rPr>
        <w:t xml:space="preserve">: потому что, так как, не то чтобы, как если бы и др. </w:t>
      </w:r>
    </w:p>
    <w:p w:rsidR="003C0FC7" w:rsidRP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Кроме того, среди союзов различают одиночные (и, что, ибо и т.д.), повторяющиеся (и... и, ни... ни, или... или), двойные, или парные (если... то, как... так </w:t>
      </w:r>
      <w:proofErr w:type="spellStart"/>
      <w:r w:rsidRPr="003C0FC7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3C0FC7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3C0FC7">
        <w:rPr>
          <w:rFonts w:ascii="Times New Roman" w:hAnsi="Times New Roman" w:cs="Times New Roman"/>
          <w:sz w:val="24"/>
          <w:szCs w:val="24"/>
        </w:rPr>
        <w:t>отя</w:t>
      </w:r>
      <w:proofErr w:type="spellEnd"/>
      <w:r w:rsidRPr="003C0FC7">
        <w:rPr>
          <w:rFonts w:ascii="Times New Roman" w:hAnsi="Times New Roman" w:cs="Times New Roman"/>
          <w:sz w:val="24"/>
          <w:szCs w:val="24"/>
        </w:rPr>
        <w:t xml:space="preserve">... но):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FC7">
        <w:rPr>
          <w:rFonts w:ascii="Times New Roman" w:hAnsi="Times New Roman" w:cs="Times New Roman"/>
          <w:sz w:val="24"/>
          <w:szCs w:val="24"/>
        </w:rPr>
        <w:t>.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 xml:space="preserve">Союзы делятся </w:t>
      </w:r>
      <w:proofErr w:type="gramStart"/>
      <w:r w:rsidRPr="003C0FC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C0FC7">
        <w:rPr>
          <w:rFonts w:ascii="Times New Roman" w:hAnsi="Times New Roman" w:cs="Times New Roman"/>
          <w:b/>
          <w:sz w:val="24"/>
          <w:szCs w:val="24"/>
        </w:rPr>
        <w:t xml:space="preserve"> сочинительные и подчинительные</w:t>
      </w:r>
      <w:r w:rsidRPr="003C0FC7">
        <w:rPr>
          <w:rFonts w:ascii="Times New Roman" w:hAnsi="Times New Roman" w:cs="Times New Roman"/>
          <w:sz w:val="24"/>
          <w:szCs w:val="24"/>
        </w:rPr>
        <w:t xml:space="preserve">. </w:t>
      </w:r>
      <w:r w:rsidRPr="00FD3A38">
        <w:rPr>
          <w:rFonts w:ascii="Times New Roman" w:hAnsi="Times New Roman" w:cs="Times New Roman"/>
          <w:b/>
          <w:sz w:val="24"/>
          <w:szCs w:val="24"/>
        </w:rPr>
        <w:t>Сочинительные союзы</w:t>
      </w:r>
      <w:r w:rsidRPr="003C0FC7">
        <w:rPr>
          <w:rFonts w:ascii="Times New Roman" w:hAnsi="Times New Roman" w:cs="Times New Roman"/>
          <w:sz w:val="24"/>
          <w:szCs w:val="24"/>
        </w:rPr>
        <w:t xml:space="preserve"> соединяю</w:t>
      </w:r>
      <w:r>
        <w:rPr>
          <w:rFonts w:ascii="Times New Roman" w:hAnsi="Times New Roman" w:cs="Times New Roman"/>
          <w:sz w:val="24"/>
          <w:szCs w:val="24"/>
        </w:rPr>
        <w:t xml:space="preserve">т однородные члены предложения </w:t>
      </w:r>
      <w:r w:rsidRPr="003C0FC7">
        <w:rPr>
          <w:rFonts w:ascii="Times New Roman" w:hAnsi="Times New Roman" w:cs="Times New Roman"/>
          <w:sz w:val="24"/>
          <w:szCs w:val="24"/>
        </w:rPr>
        <w:t xml:space="preserve"> и части сложносочиненного предложения 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3C0FC7">
        <w:rPr>
          <w:rFonts w:ascii="Times New Roman" w:hAnsi="Times New Roman" w:cs="Times New Roman"/>
          <w:sz w:val="24"/>
          <w:szCs w:val="24"/>
        </w:rPr>
        <w:t>Вода была теплой, и все отдыхающие купались с у</w:t>
      </w:r>
      <w:r>
        <w:rPr>
          <w:rFonts w:ascii="Times New Roman" w:hAnsi="Times New Roman" w:cs="Times New Roman"/>
          <w:sz w:val="24"/>
          <w:szCs w:val="24"/>
        </w:rPr>
        <w:t>довольствием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тношения между предложениями </w:t>
      </w:r>
      <w:r w:rsidRPr="003C0FC7">
        <w:rPr>
          <w:rFonts w:ascii="Times New Roman" w:hAnsi="Times New Roman" w:cs="Times New Roman"/>
          <w:sz w:val="24"/>
          <w:szCs w:val="24"/>
        </w:rPr>
        <w:t xml:space="preserve">равноправные. 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>Подчинительные союзы</w:t>
      </w:r>
      <w:r w:rsidRPr="003C0FC7">
        <w:rPr>
          <w:rFonts w:ascii="Times New Roman" w:hAnsi="Times New Roman" w:cs="Times New Roman"/>
          <w:sz w:val="24"/>
          <w:szCs w:val="24"/>
        </w:rPr>
        <w:t xml:space="preserve"> служат для присоединения придаточной, зависимой части сложноподч</w:t>
      </w:r>
      <w:r>
        <w:rPr>
          <w:rFonts w:ascii="Times New Roman" w:hAnsi="Times New Roman" w:cs="Times New Roman"/>
          <w:sz w:val="24"/>
          <w:szCs w:val="24"/>
        </w:rPr>
        <w:t xml:space="preserve">иненного предложения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главной.</w:t>
      </w:r>
    </w:p>
    <w:p w:rsidR="003C0FC7" w:rsidRP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3C0FC7">
        <w:rPr>
          <w:rFonts w:ascii="Times New Roman" w:hAnsi="Times New Roman" w:cs="Times New Roman"/>
          <w:sz w:val="24"/>
          <w:szCs w:val="24"/>
        </w:rPr>
        <w:t xml:space="preserve">Когда эксперимент был завершен, все поняли, что обнаружено новое явление — здесь подчинительные </w:t>
      </w:r>
      <w:proofErr w:type="gramStart"/>
      <w:r w:rsidRPr="003C0FC7">
        <w:rPr>
          <w:rFonts w:ascii="Times New Roman" w:hAnsi="Times New Roman" w:cs="Times New Roman"/>
          <w:sz w:val="24"/>
          <w:szCs w:val="24"/>
        </w:rPr>
        <w:t>союзы</w:t>
      </w:r>
      <w:proofErr w:type="gramEnd"/>
      <w:r w:rsidRPr="003C0FC7">
        <w:rPr>
          <w:rFonts w:ascii="Times New Roman" w:hAnsi="Times New Roman" w:cs="Times New Roman"/>
          <w:sz w:val="24"/>
          <w:szCs w:val="24"/>
        </w:rPr>
        <w:t xml:space="preserve"> когда и что присоединяют к главному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Сочинительные союзы</w:t>
      </w:r>
      <w:r w:rsidRPr="003C0FC7">
        <w:rPr>
          <w:rFonts w:ascii="Times New Roman" w:hAnsi="Times New Roman" w:cs="Times New Roman"/>
          <w:sz w:val="24"/>
          <w:szCs w:val="24"/>
        </w:rPr>
        <w:t xml:space="preserve"> делятся по значению </w:t>
      </w:r>
      <w:proofErr w:type="gramStart"/>
      <w:r w:rsidRPr="003C0FC7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C0FC7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3A38">
        <w:rPr>
          <w:rFonts w:ascii="Times New Roman" w:hAnsi="Times New Roman" w:cs="Times New Roman"/>
          <w:b/>
          <w:sz w:val="24"/>
          <w:szCs w:val="24"/>
        </w:rPr>
        <w:t xml:space="preserve">соединительные </w:t>
      </w:r>
      <w:r w:rsidRPr="003C0FC7">
        <w:rPr>
          <w:rFonts w:ascii="Times New Roman" w:hAnsi="Times New Roman" w:cs="Times New Roman"/>
          <w:sz w:val="24"/>
          <w:szCs w:val="24"/>
        </w:rPr>
        <w:t xml:space="preserve">(и, да в значении "и", ни... ни, также, тоже, как... так </w:t>
      </w:r>
      <w:r>
        <w:rPr>
          <w:rFonts w:ascii="Times New Roman" w:hAnsi="Times New Roman" w:cs="Times New Roman"/>
          <w:sz w:val="24"/>
          <w:szCs w:val="24"/>
        </w:rPr>
        <w:t>и);</w:t>
      </w:r>
      <w:proofErr w:type="gramEnd"/>
    </w:p>
    <w:p w:rsidR="00B65188" w:rsidRPr="006B5D25" w:rsidRDefault="003C0FC7" w:rsidP="003C0FC7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D3A38">
        <w:rPr>
          <w:rFonts w:ascii="Times New Roman" w:hAnsi="Times New Roman" w:cs="Times New Roman"/>
          <w:b/>
          <w:sz w:val="24"/>
          <w:szCs w:val="24"/>
        </w:rPr>
        <w:t xml:space="preserve">разделительные </w:t>
      </w:r>
      <w:r w:rsidRPr="003C0FC7">
        <w:rPr>
          <w:rFonts w:ascii="Times New Roman" w:hAnsi="Times New Roman" w:cs="Times New Roman"/>
          <w:sz w:val="24"/>
          <w:szCs w:val="24"/>
        </w:rPr>
        <w:t xml:space="preserve">(или, или... или, либо, либо... либо, то... то, то ли... то ли, не то... не то) и </w:t>
      </w:r>
      <w:r w:rsidRPr="00FD3A38">
        <w:rPr>
          <w:rFonts w:ascii="Times New Roman" w:hAnsi="Times New Roman" w:cs="Times New Roman"/>
          <w:b/>
          <w:sz w:val="24"/>
          <w:szCs w:val="24"/>
        </w:rPr>
        <w:t xml:space="preserve">противительные </w:t>
      </w:r>
      <w:r w:rsidRPr="003C0FC7">
        <w:rPr>
          <w:rFonts w:ascii="Times New Roman" w:hAnsi="Times New Roman" w:cs="Times New Roman"/>
          <w:sz w:val="24"/>
          <w:szCs w:val="24"/>
        </w:rPr>
        <w:t>(а, но, однако, да в значении "но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FC7">
        <w:rPr>
          <w:rFonts w:ascii="Times New Roman" w:hAnsi="Times New Roman" w:cs="Times New Roman"/>
          <w:sz w:val="24"/>
          <w:szCs w:val="24"/>
        </w:rPr>
        <w:t>не только... но и, не только... а и, не только не... но, не столько... сколько).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A38" w:rsidRPr="003028E5" w:rsidRDefault="00B65188" w:rsidP="00B6518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Союзы, как и предлоги, не отвечают на вопросы и н</w:t>
      </w:r>
      <w:r w:rsidR="009B0718">
        <w:rPr>
          <w:rFonts w:ascii="Times New Roman" w:hAnsi="Times New Roman" w:cs="Times New Roman"/>
          <w:sz w:val="24"/>
          <w:szCs w:val="24"/>
        </w:rPr>
        <w:t>е являются членами предложен</w:t>
      </w:r>
      <w:r w:rsidR="003028E5">
        <w:rPr>
          <w:rFonts w:ascii="Times New Roman" w:hAnsi="Times New Roman" w:cs="Times New Roman"/>
          <w:sz w:val="24"/>
          <w:szCs w:val="24"/>
        </w:rPr>
        <w:t>ия</w:t>
      </w:r>
    </w:p>
    <w:p w:rsidR="0047432D" w:rsidRPr="003C0FC7" w:rsidRDefault="00B65188" w:rsidP="00B65188">
      <w:pPr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b/>
          <w:sz w:val="24"/>
          <w:szCs w:val="24"/>
        </w:rPr>
        <w:t xml:space="preserve"> Группа «Частицы»</w:t>
      </w:r>
      <w:r w:rsidR="0047432D" w:rsidRPr="003C0F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188" w:rsidRPr="006B5D25" w:rsidRDefault="00FD3A38" w:rsidP="00B6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Частица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47432D" w:rsidRPr="006B5D25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47432D" w:rsidRPr="006B5D25">
        <w:rPr>
          <w:rFonts w:ascii="Times New Roman" w:hAnsi="Times New Roman" w:cs="Times New Roman"/>
          <w:sz w:val="24"/>
          <w:szCs w:val="24"/>
        </w:rPr>
        <w:t>ужебная часть речи, которая вносит различные значения, эмоциональные оттенки в предложение или служит для образования форм слова.</w:t>
      </w:r>
    </w:p>
    <w:p w:rsidR="00FD3A38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В соответствии с вышеназванными функциями выделяются следующие основные разряды частиц:</w:t>
      </w:r>
    </w:p>
    <w:p w:rsidR="00FD3A38" w:rsidRDefault="0047432D" w:rsidP="004743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3A38">
        <w:rPr>
          <w:rFonts w:ascii="Times New Roman" w:hAnsi="Times New Roman" w:cs="Times New Roman"/>
          <w:b/>
          <w:sz w:val="24"/>
          <w:szCs w:val="24"/>
        </w:rPr>
        <w:t>формообразующие частицы</w:t>
      </w:r>
      <w:r w:rsidRPr="006B5D25">
        <w:rPr>
          <w:rFonts w:ascii="Times New Roman" w:hAnsi="Times New Roman" w:cs="Times New Roman"/>
          <w:sz w:val="24"/>
          <w:szCs w:val="24"/>
        </w:rPr>
        <w:t xml:space="preserve"> (пусть, пускай, давайте, да, давай, бы, б, бывало):</w:t>
      </w:r>
      <w:r w:rsidR="00FD3A38">
        <w:rPr>
          <w:rFonts w:ascii="Times New Roman" w:hAnsi="Times New Roman" w:cs="Times New Roman"/>
          <w:sz w:val="24"/>
          <w:szCs w:val="24"/>
        </w:rPr>
        <w:t xml:space="preserve">  </w:t>
      </w:r>
      <w:r w:rsidRPr="006B5D25">
        <w:rPr>
          <w:rFonts w:ascii="Times New Roman" w:hAnsi="Times New Roman" w:cs="Times New Roman"/>
          <w:sz w:val="24"/>
          <w:szCs w:val="24"/>
        </w:rPr>
        <w:t>образующие формы слов;</w:t>
      </w:r>
      <w:proofErr w:type="gramEnd"/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Pr="00FD3A38">
        <w:rPr>
          <w:rFonts w:ascii="Times New Roman" w:hAnsi="Times New Roman" w:cs="Times New Roman"/>
          <w:b/>
          <w:sz w:val="24"/>
          <w:szCs w:val="24"/>
        </w:rPr>
        <w:t>отрицательные частицы</w:t>
      </w:r>
      <w:r w:rsidRPr="006B5D25">
        <w:rPr>
          <w:rFonts w:ascii="Times New Roman" w:hAnsi="Times New Roman" w:cs="Times New Roman"/>
          <w:sz w:val="24"/>
          <w:szCs w:val="24"/>
        </w:rPr>
        <w:t xml:space="preserve"> (не, нет, вовсе не, далеко не, отнюдь не);</w:t>
      </w:r>
    </w:p>
    <w:p w:rsidR="0047432D" w:rsidRPr="00FD3A38" w:rsidRDefault="0047432D" w:rsidP="0047432D">
      <w:pPr>
        <w:rPr>
          <w:rFonts w:ascii="Times New Roman" w:hAnsi="Times New Roman" w:cs="Times New Roman"/>
          <w:b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модальные частицы:</w:t>
      </w:r>
    </w:p>
    <w:p w:rsidR="00FD3A38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>вопросительн</w:t>
      </w:r>
      <w:r w:rsidR="00FD3A38" w:rsidRPr="00FD3A38">
        <w:rPr>
          <w:rFonts w:ascii="Times New Roman" w:hAnsi="Times New Roman" w:cs="Times New Roman"/>
          <w:b/>
          <w:sz w:val="24"/>
          <w:szCs w:val="24"/>
        </w:rPr>
        <w:t>ые частицы</w:t>
      </w:r>
      <w:r w:rsidR="00FD3A38">
        <w:rPr>
          <w:rFonts w:ascii="Times New Roman" w:hAnsi="Times New Roman" w:cs="Times New Roman"/>
          <w:sz w:val="24"/>
          <w:szCs w:val="24"/>
        </w:rPr>
        <w:t xml:space="preserve"> (ли, неужели, разве)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указательные частицы</w:t>
      </w:r>
      <w:r w:rsidRPr="006B5D25">
        <w:rPr>
          <w:rFonts w:ascii="Times New Roman" w:hAnsi="Times New Roman" w:cs="Times New Roman"/>
          <w:sz w:val="24"/>
          <w:szCs w:val="24"/>
        </w:rPr>
        <w:t xml:space="preserve"> (вот, вон);</w:t>
      </w:r>
    </w:p>
    <w:p w:rsidR="0047432D" w:rsidRPr="006B5D25" w:rsidRDefault="00FD3A38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32D" w:rsidRPr="00FD3A38">
        <w:rPr>
          <w:rFonts w:ascii="Times New Roman" w:hAnsi="Times New Roman" w:cs="Times New Roman"/>
          <w:b/>
          <w:sz w:val="24"/>
          <w:szCs w:val="24"/>
        </w:rPr>
        <w:t>уточняющие частицы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(именно, как раз, прямо, точь-в-точь);</w:t>
      </w:r>
    </w:p>
    <w:p w:rsidR="00FD3A38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>выделительные и ограничительные частицы (</w:t>
      </w:r>
      <w:r w:rsidRPr="006B5D25">
        <w:rPr>
          <w:rFonts w:ascii="Times New Roman" w:hAnsi="Times New Roman" w:cs="Times New Roman"/>
          <w:sz w:val="24"/>
          <w:szCs w:val="24"/>
        </w:rPr>
        <w:t>только, лишь, исключительно, почти что, единственно);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восклицательные частицы</w:t>
      </w:r>
      <w:r w:rsidRPr="006B5D25">
        <w:rPr>
          <w:rFonts w:ascii="Times New Roman" w:hAnsi="Times New Roman" w:cs="Times New Roman"/>
          <w:sz w:val="24"/>
          <w:szCs w:val="24"/>
        </w:rPr>
        <w:t xml:space="preserve"> (что за, как);</w:t>
      </w:r>
    </w:p>
    <w:p w:rsidR="0047432D" w:rsidRPr="006B5D25" w:rsidRDefault="00FD3A38" w:rsidP="0047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32D" w:rsidRPr="00FD3A38">
        <w:rPr>
          <w:rFonts w:ascii="Times New Roman" w:hAnsi="Times New Roman" w:cs="Times New Roman"/>
          <w:b/>
          <w:sz w:val="24"/>
          <w:szCs w:val="24"/>
        </w:rPr>
        <w:t>усилительные частицы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(даже, </w:t>
      </w:r>
      <w:proofErr w:type="gramStart"/>
      <w:r w:rsidR="0047432D" w:rsidRPr="006B5D25">
        <w:rPr>
          <w:rFonts w:ascii="Times New Roman" w:hAnsi="Times New Roman" w:cs="Times New Roman"/>
          <w:sz w:val="24"/>
          <w:szCs w:val="24"/>
        </w:rPr>
        <w:t>ни, же</w:t>
      </w:r>
      <w:proofErr w:type="gramEnd"/>
      <w:r w:rsidR="0047432D" w:rsidRPr="006B5D25">
        <w:rPr>
          <w:rFonts w:ascii="Times New Roman" w:hAnsi="Times New Roman" w:cs="Times New Roman"/>
          <w:sz w:val="24"/>
          <w:szCs w:val="24"/>
        </w:rPr>
        <w:t>, ведь, уж, всё-таки, всё);</w:t>
      </w:r>
    </w:p>
    <w:p w:rsidR="0047432D" w:rsidRPr="006B5D25" w:rsidRDefault="00FD3A38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32D" w:rsidRPr="00FD3A38">
        <w:rPr>
          <w:rFonts w:ascii="Times New Roman" w:hAnsi="Times New Roman" w:cs="Times New Roman"/>
          <w:b/>
          <w:sz w:val="24"/>
          <w:szCs w:val="24"/>
        </w:rPr>
        <w:t>смягчение требования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32D" w:rsidRPr="006B5D25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47432D" w:rsidRPr="006B5D25">
        <w:rPr>
          <w:rFonts w:ascii="Times New Roman" w:hAnsi="Times New Roman" w:cs="Times New Roman"/>
          <w:sz w:val="24"/>
          <w:szCs w:val="24"/>
        </w:rPr>
        <w:t xml:space="preserve">а (подай-ка, налей-ка) -то (молоко-то сбежало);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сомнение </w:t>
      </w:r>
      <w:r w:rsidRPr="006B5D25">
        <w:rPr>
          <w:rFonts w:ascii="Times New Roman" w:hAnsi="Times New Roman" w:cs="Times New Roman"/>
          <w:sz w:val="24"/>
          <w:szCs w:val="24"/>
        </w:rPr>
        <w:t>(вряд ли, едва ли);</w:t>
      </w:r>
    </w:p>
    <w:p w:rsidR="0047432D" w:rsidRPr="006B5D25" w:rsidRDefault="00FD3A38" w:rsidP="0047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32D" w:rsidRPr="00FD3A38">
        <w:rPr>
          <w:rFonts w:ascii="Times New Roman" w:hAnsi="Times New Roman" w:cs="Times New Roman"/>
          <w:b/>
          <w:sz w:val="24"/>
          <w:szCs w:val="24"/>
        </w:rPr>
        <w:t>побудительные частицы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(пусть, пускай, дава</w:t>
      </w:r>
      <w:proofErr w:type="gramStart"/>
      <w:r w:rsidR="0047432D" w:rsidRPr="006B5D25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47432D" w:rsidRPr="006B5D25">
        <w:rPr>
          <w:rFonts w:ascii="Times New Roman" w:hAnsi="Times New Roman" w:cs="Times New Roman"/>
          <w:sz w:val="24"/>
          <w:szCs w:val="24"/>
        </w:rPr>
        <w:t>те)).</w:t>
      </w:r>
    </w:p>
    <w:p w:rsidR="00FD3A38" w:rsidRPr="00FD3A38" w:rsidRDefault="0047432D" w:rsidP="0047432D">
      <w:pPr>
        <w:rPr>
          <w:rFonts w:ascii="Times New Roman" w:hAnsi="Times New Roman" w:cs="Times New Roman"/>
          <w:b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>Классификация частиц по   составу:</w:t>
      </w:r>
    </w:p>
    <w:p w:rsidR="00FD3A38" w:rsidRDefault="0047432D" w:rsidP="004743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3A38">
        <w:rPr>
          <w:rFonts w:ascii="Times New Roman" w:hAnsi="Times New Roman" w:cs="Times New Roman"/>
          <w:b/>
          <w:sz w:val="24"/>
          <w:szCs w:val="24"/>
        </w:rPr>
        <w:t>простые-</w:t>
      </w:r>
      <w:r w:rsidRPr="006B5D25">
        <w:rPr>
          <w:rFonts w:ascii="Times New Roman" w:hAnsi="Times New Roman" w:cs="Times New Roman"/>
          <w:sz w:val="24"/>
          <w:szCs w:val="24"/>
        </w:rPr>
        <w:t>состоят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из одного слова, например: разве, ли, не, пусть, давай</w:t>
      </w:r>
    </w:p>
    <w:p w:rsidR="0047432D" w:rsidRDefault="00FD3A38" w:rsidP="0047432D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оставны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3A38">
        <w:rPr>
          <w:rFonts w:ascii="Times New Roman" w:hAnsi="Times New Roman" w:cs="Times New Roman"/>
          <w:sz w:val="24"/>
          <w:szCs w:val="24"/>
        </w:rPr>
        <w:t>и</w:t>
      </w:r>
      <w:r w:rsidR="0047432D" w:rsidRPr="00FD3A38">
        <w:rPr>
          <w:rFonts w:ascii="Times New Roman" w:hAnsi="Times New Roman" w:cs="Times New Roman"/>
          <w:sz w:val="24"/>
          <w:szCs w:val="24"/>
        </w:rPr>
        <w:t>з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двух, реже более слов, например:  лишь бы, пусть бы,  едва ли </w:t>
      </w:r>
    </w:p>
    <w:p w:rsidR="00EB3139" w:rsidRDefault="00EB3139" w:rsidP="0047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EB52D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 изучения материала все 1 переходят в</w:t>
      </w:r>
      <w:r w:rsidR="00EB52D9">
        <w:rPr>
          <w:rFonts w:ascii="Times New Roman" w:hAnsi="Times New Roman" w:cs="Times New Roman"/>
          <w:sz w:val="24"/>
          <w:szCs w:val="24"/>
        </w:rPr>
        <w:t xml:space="preserve"> соседнюю группу. Ваша задача: п</w:t>
      </w:r>
      <w:r>
        <w:rPr>
          <w:rFonts w:ascii="Times New Roman" w:hAnsi="Times New Roman" w:cs="Times New Roman"/>
          <w:sz w:val="24"/>
          <w:szCs w:val="24"/>
        </w:rPr>
        <w:t>ередать изученный материал другой группе. Время 5-7 минут.</w:t>
      </w:r>
    </w:p>
    <w:p w:rsidR="00D105B8" w:rsidRPr="00B63F3D" w:rsidRDefault="00EB3139" w:rsidP="00D105B8">
      <w:pPr>
        <w:rPr>
          <w:rFonts w:ascii="Times New Roman" w:hAnsi="Times New Roman" w:cs="Times New Roman"/>
          <w:b/>
          <w:sz w:val="28"/>
          <w:szCs w:val="28"/>
        </w:rPr>
      </w:pPr>
      <w:r w:rsidRPr="00B63F3D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B63F3D">
        <w:rPr>
          <w:rFonts w:ascii="Times New Roman" w:hAnsi="Times New Roman" w:cs="Times New Roman"/>
          <w:b/>
          <w:sz w:val="28"/>
          <w:szCs w:val="28"/>
        </w:rPr>
        <w:t>8</w:t>
      </w:r>
    </w:p>
    <w:p w:rsidR="00D105B8" w:rsidRPr="006B5D25" w:rsidRDefault="00601F91" w:rsidP="00D105B8">
      <w:pPr>
        <w:rPr>
          <w:rFonts w:ascii="Times New Roman" w:hAnsi="Times New Roman" w:cs="Times New Roman"/>
          <w:sz w:val="24"/>
          <w:szCs w:val="24"/>
        </w:rPr>
      </w:pPr>
      <w:r w:rsidRPr="00FD3A38">
        <w:rPr>
          <w:rFonts w:ascii="Times New Roman" w:hAnsi="Times New Roman" w:cs="Times New Roman"/>
          <w:b/>
          <w:sz w:val="24"/>
          <w:szCs w:val="24"/>
        </w:rPr>
        <w:t xml:space="preserve"> Все 2</w:t>
      </w:r>
      <w:r w:rsidRPr="006B5D25">
        <w:rPr>
          <w:rFonts w:ascii="Times New Roman" w:hAnsi="Times New Roman" w:cs="Times New Roman"/>
          <w:sz w:val="24"/>
          <w:szCs w:val="24"/>
        </w:rPr>
        <w:t xml:space="preserve">  </w:t>
      </w:r>
      <w:r w:rsidR="00EB3139">
        <w:rPr>
          <w:rFonts w:ascii="Times New Roman" w:hAnsi="Times New Roman" w:cs="Times New Roman"/>
          <w:sz w:val="24"/>
          <w:szCs w:val="24"/>
        </w:rPr>
        <w:t>выходят к доске и заполняют слайд по очереди.</w:t>
      </w:r>
      <w:r w:rsidRPr="006B5D25">
        <w:rPr>
          <w:rFonts w:ascii="Times New Roman" w:hAnsi="Times New Roman" w:cs="Times New Roman"/>
          <w:sz w:val="24"/>
          <w:szCs w:val="24"/>
        </w:rPr>
        <w:t xml:space="preserve">   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Заполните тест 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1. В русском языке есть … … … … … … … … … … … … … … и служебные части речи.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lastRenderedPageBreak/>
        <w:t xml:space="preserve">2. Служебные части речи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то … … … … … … … … … … … … … … … … … … … … … … … .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3. Служебная часть речи, которая выражает зависимость одних слов от других в словосочетании и предложении, называется … … … … … … … … … … … … … . 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4. Предлоги выражают различные отношения: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временнные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, … … … … … … … … … …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5. Предлоги бывают многозначными и однозначными.  Многозначным называется такой предлог, который … … … … … … … … … … … … … … … … … … … … … … … … … … …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6. Производными называются такие предлоги, которые … … … … … … … … … … … …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… … … … … … … … … … … … … … …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7. Предлоги, состоящие из одного слова, называются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 xml:space="preserve"> … … … … … … … … … … … … … …,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Из двух или нескольких слов называются … … … … … … … … … … … … … … … … … … …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8. Служебная часть речи, которая связывается однородные члены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и простые предложения в составе сложного называется … … … … … … … … … … … … … … … … … …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9. Союзы бывают простыми и … … … … … … … … … … … … … … … … … … … … … … … … … …  … … …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10. Союзы, связывающие однородные члены предложения и равноправные по смыслу простые предложения в составе сложного называется … … … … … … … … … … … … … 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11. Союзы, связывающие в сложном предложении неравноправные простые предложения, из которых одна зависит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другого, называются … … … … … … … … … 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12. Сочинительные союзы по значению делятся на три группы: … … … … … … … …</w:t>
      </w:r>
    </w:p>
    <w:p w:rsidR="00D105B8" w:rsidRPr="006B5D25" w:rsidRDefault="0047432D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13.  Частиц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____________част</w:t>
      </w:r>
      <w:r w:rsidR="00B63717">
        <w:rPr>
          <w:rFonts w:ascii="Times New Roman" w:hAnsi="Times New Roman" w:cs="Times New Roman"/>
          <w:sz w:val="24"/>
          <w:szCs w:val="24"/>
        </w:rPr>
        <w:t>ь речи, которая _______________</w:t>
      </w:r>
    </w:p>
    <w:p w:rsidR="00C8012E" w:rsidRPr="001C609C" w:rsidRDefault="00FD3A38" w:rsidP="00C801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2E" w:rsidRPr="001C609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Ребята, выполняя эти задания, вы немного устали. Я предлагаю вам сейчас выполнить зарядку с частицами.</w:t>
      </w:r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1.Поднимите вверх правую руку ТОЛЬКО те, кто заботится о своем здоровье.</w:t>
      </w:r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2.Погладьте себя по голове ЛИШЬ те, кто сегодня чистил зубы.</w:t>
      </w:r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3.Погладьте себя по животу ИСКЛЮЧИТЕЛЬНО те, кто сегодня завтракал.</w:t>
      </w:r>
    </w:p>
    <w:p w:rsidR="002A6CDA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4. Возьмите себя за нос ИМЕННО те, кто не соблюдает режим дня.</w:t>
      </w:r>
    </w:p>
    <w:p w:rsidR="00FD57A8" w:rsidRDefault="00C8012E" w:rsidP="002A6CDA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Ну, а раз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нет, мы</w:t>
      </w:r>
      <w:r w:rsidR="00FD57A8">
        <w:rPr>
          <w:rFonts w:ascii="Times New Roman" w:hAnsi="Times New Roman" w:cs="Times New Roman"/>
          <w:sz w:val="24"/>
          <w:szCs w:val="24"/>
        </w:rPr>
        <w:t xml:space="preserve"> переходим к следующему заданию</w:t>
      </w:r>
    </w:p>
    <w:p w:rsidR="00A56449" w:rsidRPr="00B63F3D" w:rsidRDefault="00A56449" w:rsidP="002A6CDA">
      <w:pPr>
        <w:rPr>
          <w:rFonts w:ascii="Times New Roman" w:hAnsi="Times New Roman" w:cs="Times New Roman"/>
          <w:b/>
          <w:sz w:val="24"/>
          <w:szCs w:val="24"/>
        </w:rPr>
      </w:pPr>
      <w:r w:rsidRPr="00B63F3D">
        <w:rPr>
          <w:rFonts w:ascii="Times New Roman" w:hAnsi="Times New Roman" w:cs="Times New Roman"/>
          <w:b/>
          <w:sz w:val="24"/>
          <w:szCs w:val="24"/>
        </w:rPr>
        <w:t>Индивидуальная работа.</w:t>
      </w:r>
      <w:r w:rsidR="00EB3139" w:rsidRPr="00B63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A8" w:rsidRPr="00B63F3D">
        <w:rPr>
          <w:rFonts w:ascii="Times New Roman" w:hAnsi="Times New Roman" w:cs="Times New Roman"/>
          <w:b/>
          <w:sz w:val="24"/>
          <w:szCs w:val="24"/>
        </w:rPr>
        <w:t xml:space="preserve">  На 1 и 2 в группе рассчитайтесь.</w:t>
      </w:r>
    </w:p>
    <w:p w:rsidR="00FD57A8" w:rsidRPr="00FD57A8" w:rsidRDefault="00A56449" w:rsidP="002A6CDA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  <w:r w:rsidRPr="00FD5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449" w:rsidRPr="00FD57A8" w:rsidRDefault="00A56449" w:rsidP="002A6CDA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sz w:val="24"/>
          <w:szCs w:val="24"/>
        </w:rPr>
        <w:t xml:space="preserve"> Распределите словосочетания в зависимости от значения предлогов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место</w:t>
            </w: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время</w:t>
            </w: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причину</w:t>
            </w: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449" w:rsidRPr="00FD57A8" w:rsidRDefault="00A56449" w:rsidP="002A6CDA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sz w:val="24"/>
          <w:szCs w:val="24"/>
        </w:rPr>
        <w:t xml:space="preserve">Словосочетания: работать до </w:t>
      </w:r>
      <w:r w:rsidR="00FD57A8" w:rsidRPr="00FD57A8">
        <w:rPr>
          <w:rFonts w:ascii="Times New Roman" w:hAnsi="Times New Roman" w:cs="Times New Roman"/>
          <w:sz w:val="24"/>
          <w:szCs w:val="24"/>
        </w:rPr>
        <w:t>вечера, отдыхать под деревом, не</w:t>
      </w:r>
      <w:r w:rsidRPr="00FD57A8">
        <w:rPr>
          <w:rFonts w:ascii="Times New Roman" w:hAnsi="Times New Roman" w:cs="Times New Roman"/>
          <w:sz w:val="24"/>
          <w:szCs w:val="24"/>
        </w:rPr>
        <w:t xml:space="preserve"> соглашаться из принципа, плыть по Волге, отсутствовать по болезни, уехать в среду.</w:t>
      </w:r>
    </w:p>
    <w:p w:rsidR="00FD57A8" w:rsidRPr="00FD57A8" w:rsidRDefault="00A56449" w:rsidP="002A6CDA">
      <w:pPr>
        <w:rPr>
          <w:rFonts w:ascii="Times New Roman" w:hAnsi="Times New Roman" w:cs="Times New Roman"/>
          <w:b/>
          <w:sz w:val="24"/>
          <w:szCs w:val="24"/>
        </w:rPr>
      </w:pPr>
      <w:r w:rsidRPr="00FD57A8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56449" w:rsidRPr="00FD57A8" w:rsidRDefault="00A56449" w:rsidP="002A6CDA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A8" w:rsidRPr="00FD57A8">
        <w:rPr>
          <w:rFonts w:ascii="Times New Roman" w:hAnsi="Times New Roman" w:cs="Times New Roman"/>
          <w:sz w:val="24"/>
          <w:szCs w:val="24"/>
        </w:rPr>
        <w:t>Распределите словосочетания в зависимости от значения предлогов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цель</w:t>
            </w: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предмет (объект)</w:t>
            </w: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7A8">
              <w:rPr>
                <w:rFonts w:ascii="Times New Roman" w:hAnsi="Times New Roman" w:cs="Times New Roman"/>
                <w:sz w:val="24"/>
                <w:szCs w:val="24"/>
              </w:rPr>
              <w:t>Указывает на образ действия</w:t>
            </w: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49" w:rsidRPr="00FD57A8" w:rsidTr="00A56449"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A8" w:rsidRPr="00FD57A8" w:rsidRDefault="00FD57A8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6449" w:rsidRPr="00FD57A8" w:rsidRDefault="00A56449" w:rsidP="002A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449" w:rsidRPr="00FD57A8" w:rsidRDefault="00FD57A8" w:rsidP="002A6CDA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sz w:val="24"/>
          <w:szCs w:val="24"/>
        </w:rPr>
        <w:t>Словосочетания:  с</w:t>
      </w:r>
      <w:r w:rsidR="00A56449" w:rsidRPr="00FD57A8">
        <w:rPr>
          <w:rFonts w:ascii="Times New Roman" w:hAnsi="Times New Roman" w:cs="Times New Roman"/>
          <w:sz w:val="24"/>
          <w:szCs w:val="24"/>
        </w:rPr>
        <w:t xml:space="preserve">крывать от родителей, жить для славы, договор </w:t>
      </w:r>
      <w:r w:rsidR="00C711D0" w:rsidRPr="00FD57A8">
        <w:rPr>
          <w:rFonts w:ascii="Times New Roman" w:hAnsi="Times New Roman" w:cs="Times New Roman"/>
          <w:sz w:val="24"/>
          <w:szCs w:val="24"/>
        </w:rPr>
        <w:t xml:space="preserve"> насчет</w:t>
      </w:r>
      <w:r w:rsidR="00A56449" w:rsidRPr="00FD57A8">
        <w:rPr>
          <w:rFonts w:ascii="Times New Roman" w:hAnsi="Times New Roman" w:cs="Times New Roman"/>
          <w:sz w:val="24"/>
          <w:szCs w:val="24"/>
        </w:rPr>
        <w:t xml:space="preserve"> встречи, лежать с открытыми глазами, жить ради детей, говорить по душам.</w:t>
      </w:r>
    </w:p>
    <w:p w:rsidR="00B63F3D" w:rsidRDefault="00B63F3D" w:rsidP="002A6CDA">
      <w:pPr>
        <w:rPr>
          <w:rFonts w:ascii="Times New Roman" w:hAnsi="Times New Roman" w:cs="Times New Roman"/>
          <w:b/>
          <w:sz w:val="24"/>
          <w:szCs w:val="24"/>
        </w:rPr>
      </w:pPr>
      <w:r w:rsidRPr="00B63F3D">
        <w:rPr>
          <w:rFonts w:ascii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Проверка</w:t>
      </w:r>
    </w:p>
    <w:p w:rsidR="00B63F3D" w:rsidRPr="00B63F3D" w:rsidRDefault="00B63F3D" w:rsidP="002A6CDA">
      <w:pPr>
        <w:rPr>
          <w:rFonts w:ascii="Times New Roman" w:hAnsi="Times New Roman" w:cs="Times New Roman"/>
          <w:b/>
          <w:sz w:val="28"/>
          <w:szCs w:val="28"/>
        </w:rPr>
      </w:pPr>
      <w:r w:rsidRPr="00B63F3D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2A6CDA" w:rsidRPr="00EB3139" w:rsidRDefault="00A56449" w:rsidP="002A6CDA">
      <w:pPr>
        <w:rPr>
          <w:rFonts w:ascii="Times New Roman" w:hAnsi="Times New Roman" w:cs="Times New Roman"/>
          <w:sz w:val="24"/>
          <w:szCs w:val="24"/>
        </w:rPr>
      </w:pPr>
      <w:r w:rsidRPr="00C71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F91" w:rsidRPr="00C711D0">
        <w:rPr>
          <w:rFonts w:ascii="Times New Roman" w:hAnsi="Times New Roman" w:cs="Times New Roman"/>
          <w:b/>
          <w:sz w:val="24"/>
          <w:szCs w:val="24"/>
        </w:rPr>
        <w:t>Все</w:t>
      </w:r>
      <w:r w:rsidR="00FD57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1F91" w:rsidRPr="00C711D0">
        <w:rPr>
          <w:rFonts w:ascii="Times New Roman" w:hAnsi="Times New Roman" w:cs="Times New Roman"/>
          <w:b/>
          <w:sz w:val="24"/>
          <w:szCs w:val="24"/>
        </w:rPr>
        <w:t xml:space="preserve"> 3  </w:t>
      </w:r>
      <w:r w:rsidR="00EB3139">
        <w:rPr>
          <w:rFonts w:ascii="Times New Roman" w:hAnsi="Times New Roman" w:cs="Times New Roman"/>
          <w:b/>
          <w:sz w:val="24"/>
          <w:szCs w:val="24"/>
        </w:rPr>
        <w:t xml:space="preserve"> к доске. </w:t>
      </w:r>
      <w:r w:rsidR="00EB3139" w:rsidRPr="00EB3139">
        <w:rPr>
          <w:rFonts w:ascii="Times New Roman" w:hAnsi="Times New Roman" w:cs="Times New Roman"/>
          <w:sz w:val="24"/>
          <w:szCs w:val="24"/>
        </w:rPr>
        <w:t>Распределитес</w:t>
      </w:r>
      <w:r w:rsidR="00FD57A8">
        <w:rPr>
          <w:rFonts w:ascii="Times New Roman" w:hAnsi="Times New Roman" w:cs="Times New Roman"/>
          <w:sz w:val="24"/>
          <w:szCs w:val="24"/>
        </w:rPr>
        <w:t xml:space="preserve">ь, кто какой столбик заполняет.  </w:t>
      </w:r>
      <w:r w:rsidR="00C8012E" w:rsidRPr="00EB3139">
        <w:rPr>
          <w:rFonts w:ascii="Times New Roman" w:hAnsi="Times New Roman" w:cs="Times New Roman"/>
          <w:sz w:val="24"/>
          <w:szCs w:val="24"/>
        </w:rPr>
        <w:t xml:space="preserve">Заполни таблицу  </w:t>
      </w:r>
      <w:r w:rsidR="00601F91" w:rsidRPr="00EB3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F91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Потому что, из-за, на, про, хотя, 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Разве, ах, ли, не, от, если, или, 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Pr="006B5D25">
        <w:rPr>
          <w:rFonts w:ascii="Times New Roman" w:hAnsi="Times New Roman" w:cs="Times New Roman"/>
          <w:sz w:val="24"/>
          <w:szCs w:val="24"/>
        </w:rPr>
        <w:t xml:space="preserve"> хи-хи, </w:t>
      </w:r>
    </w:p>
    <w:p w:rsidR="00C8012E" w:rsidRPr="006B5D25" w:rsidRDefault="00C8012E" w:rsidP="00C8012E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Ура, 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, чтобы, 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ба, пусть, т</w:t>
      </w:r>
      <w:r w:rsidRPr="006B5D25">
        <w:rPr>
          <w:rFonts w:ascii="Times New Roman" w:hAnsi="Times New Roman" w:cs="Times New Roman"/>
          <w:sz w:val="24"/>
          <w:szCs w:val="24"/>
        </w:rPr>
        <w:t xml:space="preserve">акже, 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Потому что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разве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хотя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Хи-хи</w:t>
            </w: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впереди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91" w:rsidRPr="006B5D25" w:rsidTr="00601F91"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вследствие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25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01F91" w:rsidRPr="006B5D25" w:rsidRDefault="00601F91" w:rsidP="00C80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6F5" w:rsidRDefault="00FB26F5" w:rsidP="00601F91">
      <w:pPr>
        <w:rPr>
          <w:rFonts w:ascii="Times New Roman" w:hAnsi="Times New Roman" w:cs="Times New Roman"/>
          <w:b/>
          <w:sz w:val="28"/>
          <w:szCs w:val="28"/>
        </w:rPr>
      </w:pPr>
    </w:p>
    <w:p w:rsidR="00601F91" w:rsidRPr="006B5D25" w:rsidRDefault="00B63F3D" w:rsidP="00601F91">
      <w:pPr>
        <w:rPr>
          <w:rFonts w:ascii="Times New Roman" w:hAnsi="Times New Roman" w:cs="Times New Roman"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B26F5" w:rsidRPr="00FB26F5">
        <w:rPr>
          <w:rFonts w:ascii="Times New Roman" w:hAnsi="Times New Roman" w:cs="Times New Roman"/>
          <w:b/>
          <w:sz w:val="28"/>
          <w:szCs w:val="28"/>
        </w:rPr>
        <w:t>11</w:t>
      </w:r>
      <w:r w:rsidR="00FB26F5" w:rsidRPr="00FB26F5">
        <w:rPr>
          <w:rFonts w:ascii="Times New Roman" w:hAnsi="Times New Roman" w:cs="Times New Roman"/>
          <w:sz w:val="28"/>
          <w:szCs w:val="28"/>
        </w:rPr>
        <w:t>.</w:t>
      </w:r>
      <w:r w:rsidR="00FB26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1F91" w:rsidRPr="00EB3139">
        <w:rPr>
          <w:rFonts w:ascii="Times New Roman" w:hAnsi="Times New Roman" w:cs="Times New Roman"/>
          <w:b/>
          <w:sz w:val="24"/>
          <w:szCs w:val="24"/>
        </w:rPr>
        <w:t>Все   4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  </w:t>
      </w:r>
      <w:r w:rsidR="00EB3139">
        <w:rPr>
          <w:rFonts w:ascii="Times New Roman" w:hAnsi="Times New Roman" w:cs="Times New Roman"/>
          <w:sz w:val="24"/>
          <w:szCs w:val="24"/>
        </w:rPr>
        <w:t>к доске.</w:t>
      </w:r>
      <w:r w:rsidR="00601F91" w:rsidRPr="006B5D25">
        <w:rPr>
          <w:rFonts w:ascii="Times New Roman" w:hAnsi="Times New Roman" w:cs="Times New Roman"/>
          <w:sz w:val="24"/>
          <w:szCs w:val="24"/>
        </w:rPr>
        <w:t xml:space="preserve">    Вставьте  вместо прочерков подходящие по смыслу союзы. Над сочинительными поставьте букву «С»</w:t>
      </w:r>
      <w:proofErr w:type="gramStart"/>
      <w:r w:rsidR="00601F91" w:rsidRPr="006B5D2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601F91" w:rsidRPr="006B5D25">
        <w:rPr>
          <w:rFonts w:ascii="Times New Roman" w:hAnsi="Times New Roman" w:cs="Times New Roman"/>
          <w:sz w:val="24"/>
          <w:szCs w:val="24"/>
        </w:rPr>
        <w:t>ад подчинительными «П».</w:t>
      </w:r>
    </w:p>
    <w:p w:rsidR="00601F91" w:rsidRPr="006B5D25" w:rsidRDefault="00601F91" w:rsidP="00601F91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lastRenderedPageBreak/>
        <w:t xml:space="preserve">  1.Снаружи поп, _ внутри черт. 2. Лучше поберечься, _ обжечься.  3. Иди туда, _ тебя уважают. 4. Дерево затем и посадили, _ есть плоды. 5. Медный кувшин, упав, не разбился, _ звон слышен далеко. 6. Не мил и свет, _ друга нет. 7. Берегись бед, _ их нет.</w:t>
      </w:r>
    </w:p>
    <w:p w:rsidR="0047432D" w:rsidRPr="006B5D25" w:rsidRDefault="00EB3139" w:rsidP="0047432D">
      <w:pPr>
        <w:rPr>
          <w:rFonts w:ascii="Times New Roman" w:hAnsi="Times New Roman" w:cs="Times New Roman"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F5" w:rsidRPr="00FB26F5">
        <w:rPr>
          <w:rFonts w:ascii="Times New Roman" w:hAnsi="Times New Roman" w:cs="Times New Roman"/>
          <w:b/>
          <w:sz w:val="28"/>
          <w:szCs w:val="28"/>
        </w:rPr>
        <w:t>Слайд 12</w:t>
      </w:r>
      <w:r w:rsidR="00FB26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Коллективная работа</w:t>
      </w:r>
      <w:r w:rsidR="00FD57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432D" w:rsidRPr="006B5D25">
        <w:rPr>
          <w:rFonts w:ascii="Times New Roman" w:hAnsi="Times New Roman" w:cs="Times New Roman"/>
          <w:sz w:val="24"/>
          <w:szCs w:val="24"/>
        </w:rPr>
        <w:t>Простые предложения соедините подходящими по смыслу союзами и образуйте сложные предложения.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1) Под тяжестью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медвеж_нка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дерево склонялось все ниже и ниже. Крайние ветки стали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к_саться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2) Он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нал_гал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 xml:space="preserve"> (изо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>сех сил. Дерево (не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аметно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сг_балось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3) Забавник (в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есте с деревом гулко шлепнулся в холодную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в_ду</w:t>
      </w:r>
      <w:proofErr w:type="spellEnd"/>
      <w:r w:rsidRPr="006B5D25">
        <w:rPr>
          <w:rFonts w:ascii="Times New Roman" w:hAnsi="Times New Roman" w:cs="Times New Roman"/>
          <w:sz w:val="24"/>
          <w:szCs w:val="24"/>
        </w:rPr>
        <w:t>.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r w:rsidR="00FD57A8">
        <w:rPr>
          <w:rFonts w:ascii="Times New Roman" w:hAnsi="Times New Roman" w:cs="Times New Roman"/>
          <w:sz w:val="24"/>
          <w:szCs w:val="24"/>
        </w:rPr>
        <w:t xml:space="preserve">4. </w:t>
      </w: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D25">
        <w:rPr>
          <w:rFonts w:ascii="Times New Roman" w:hAnsi="Times New Roman" w:cs="Times New Roman"/>
          <w:sz w:val="24"/>
          <w:szCs w:val="24"/>
        </w:rPr>
        <w:t>Коре</w:t>
      </w:r>
      <w:r w:rsidR="00FD57A8">
        <w:rPr>
          <w:rFonts w:ascii="Times New Roman" w:hAnsi="Times New Roman" w:cs="Times New Roman"/>
          <w:sz w:val="24"/>
          <w:szCs w:val="24"/>
        </w:rPr>
        <w:t>_ки</w:t>
      </w:r>
      <w:proofErr w:type="spellEnd"/>
      <w:r w:rsidR="00FD5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7A8">
        <w:rPr>
          <w:rFonts w:ascii="Times New Roman" w:hAnsi="Times New Roman" w:cs="Times New Roman"/>
          <w:sz w:val="24"/>
          <w:szCs w:val="24"/>
        </w:rPr>
        <w:t>д_</w:t>
      </w:r>
      <w:proofErr w:type="gramStart"/>
      <w:r w:rsidR="00FD57A8">
        <w:rPr>
          <w:rFonts w:ascii="Times New Roman" w:hAnsi="Times New Roman" w:cs="Times New Roman"/>
          <w:sz w:val="24"/>
          <w:szCs w:val="24"/>
        </w:rPr>
        <w:t>ржавшие</w:t>
      </w:r>
      <w:proofErr w:type="spellEnd"/>
      <w:proofErr w:type="gramEnd"/>
      <w:r w:rsidR="00FD57A8">
        <w:rPr>
          <w:rFonts w:ascii="Times New Roman" w:hAnsi="Times New Roman" w:cs="Times New Roman"/>
          <w:sz w:val="24"/>
          <w:szCs w:val="24"/>
        </w:rPr>
        <w:t xml:space="preserve"> дерево, лопнули. Дерево наклонилось.</w:t>
      </w:r>
      <w:r w:rsidRP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2D" w:rsidRPr="006B5D25" w:rsidRDefault="00D94B56" w:rsidP="0047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3139">
        <w:rPr>
          <w:rFonts w:ascii="Times New Roman" w:hAnsi="Times New Roman" w:cs="Times New Roman"/>
          <w:sz w:val="24"/>
          <w:szCs w:val="24"/>
        </w:rPr>
        <w:t xml:space="preserve"> </w:t>
      </w:r>
      <w:r w:rsidR="0047432D" w:rsidRPr="006B5D25">
        <w:rPr>
          <w:rFonts w:ascii="Times New Roman" w:hAnsi="Times New Roman" w:cs="Times New Roman"/>
          <w:sz w:val="24"/>
          <w:szCs w:val="24"/>
        </w:rPr>
        <w:t xml:space="preserve"> Можно ли эту запись назвать текстом? Почему? (</w:t>
      </w:r>
      <w:proofErr w:type="spellStart"/>
      <w:r w:rsidR="0047432D" w:rsidRPr="006B5D25">
        <w:rPr>
          <w:rFonts w:ascii="Times New Roman" w:hAnsi="Times New Roman" w:cs="Times New Roman"/>
          <w:sz w:val="24"/>
          <w:szCs w:val="24"/>
        </w:rPr>
        <w:t>однотематическая</w:t>
      </w:r>
      <w:proofErr w:type="spellEnd"/>
      <w:r w:rsidR="0047432D" w:rsidRPr="006B5D25">
        <w:rPr>
          <w:rFonts w:ascii="Times New Roman" w:hAnsi="Times New Roman" w:cs="Times New Roman"/>
          <w:sz w:val="24"/>
          <w:szCs w:val="24"/>
        </w:rPr>
        <w:t xml:space="preserve"> лексика, можно озаглавить) </w:t>
      </w:r>
    </w:p>
    <w:p w:rsidR="0047432D" w:rsidRPr="006B5D25" w:rsidRDefault="0047432D" w:rsidP="0047432D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Попробуйте озаглавить данный текст.</w:t>
      </w:r>
    </w:p>
    <w:p w:rsidR="00EB3139" w:rsidRDefault="00D94B56" w:rsidP="00D105B8">
      <w:pPr>
        <w:rPr>
          <w:rFonts w:ascii="Times New Roman" w:hAnsi="Times New Roman" w:cs="Times New Roman"/>
          <w:sz w:val="24"/>
          <w:szCs w:val="24"/>
        </w:rPr>
      </w:pPr>
      <w:r w:rsidRPr="00FD5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139" w:rsidRPr="00FD57A8">
        <w:rPr>
          <w:rFonts w:ascii="Times New Roman" w:hAnsi="Times New Roman" w:cs="Times New Roman"/>
          <w:b/>
          <w:sz w:val="24"/>
          <w:szCs w:val="24"/>
        </w:rPr>
        <w:t>По</w:t>
      </w:r>
      <w:r w:rsidR="00FD57A8" w:rsidRPr="00FD57A8">
        <w:rPr>
          <w:rFonts w:ascii="Times New Roman" w:hAnsi="Times New Roman" w:cs="Times New Roman"/>
          <w:b/>
          <w:sz w:val="24"/>
          <w:szCs w:val="24"/>
        </w:rPr>
        <w:t>дведем итог урока.</w:t>
      </w:r>
      <w:r w:rsidR="00FD57A8">
        <w:rPr>
          <w:rFonts w:ascii="Times New Roman" w:hAnsi="Times New Roman" w:cs="Times New Roman"/>
          <w:sz w:val="24"/>
          <w:szCs w:val="24"/>
        </w:rPr>
        <w:t xml:space="preserve"> Выполните </w:t>
      </w:r>
      <w:r w:rsidR="00EB3139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FD57A8">
        <w:rPr>
          <w:rFonts w:ascii="Times New Roman" w:hAnsi="Times New Roman" w:cs="Times New Roman"/>
          <w:sz w:val="24"/>
          <w:szCs w:val="24"/>
        </w:rPr>
        <w:t>з</w:t>
      </w:r>
      <w:r w:rsidR="00EB3139">
        <w:rPr>
          <w:rFonts w:ascii="Times New Roman" w:hAnsi="Times New Roman" w:cs="Times New Roman"/>
          <w:sz w:val="24"/>
          <w:szCs w:val="24"/>
        </w:rPr>
        <w:t>акончи стихотворение.</w:t>
      </w:r>
      <w:r w:rsidR="00FB26F5">
        <w:rPr>
          <w:rFonts w:ascii="Times New Roman" w:hAnsi="Times New Roman" w:cs="Times New Roman"/>
          <w:sz w:val="24"/>
          <w:szCs w:val="24"/>
        </w:rPr>
        <w:t xml:space="preserve"> </w:t>
      </w:r>
      <w:r w:rsidR="00FB26F5" w:rsidRPr="00FB26F5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В предложении на службе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С падежом всегда он в дружбе,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На него показывает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И слова все связывает.</w:t>
      </w:r>
    </w:p>
    <w:p w:rsidR="00D105B8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Это? (предлог)</w:t>
      </w:r>
      <w:r w:rsidR="00FB2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5B8" w:rsidRPr="006B5D25" w:rsidRDefault="00FB26F5" w:rsidP="00D105B8">
      <w:pPr>
        <w:rPr>
          <w:rFonts w:ascii="Times New Roman" w:hAnsi="Times New Roman" w:cs="Times New Roman"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 Слайд 14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5B8" w:rsidRPr="006B5D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05B8" w:rsidRPr="006B5D25">
        <w:rPr>
          <w:rFonts w:ascii="Times New Roman" w:hAnsi="Times New Roman" w:cs="Times New Roman"/>
          <w:sz w:val="24"/>
          <w:szCs w:val="24"/>
        </w:rPr>
        <w:t>бъединять и связывать стараюсь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6B5D25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6B5D25">
        <w:rPr>
          <w:rFonts w:ascii="Times New Roman" w:hAnsi="Times New Roman" w:cs="Times New Roman"/>
          <w:sz w:val="24"/>
          <w:szCs w:val="24"/>
        </w:rPr>
        <w:t xml:space="preserve"> и неравных в нужный час.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Порою я совсем не повторяюсь,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Порою повторяюсь много раз.</w:t>
      </w:r>
    </w:p>
    <w:p w:rsidR="00D105B8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Это? (союз)</w:t>
      </w:r>
    </w:p>
    <w:p w:rsidR="00D105B8" w:rsidRPr="006B5D25" w:rsidRDefault="00FB26F5" w:rsidP="00D105B8">
      <w:pPr>
        <w:rPr>
          <w:rFonts w:ascii="Times New Roman" w:hAnsi="Times New Roman" w:cs="Times New Roman"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 Слайд 15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05B8" w:rsidRPr="006B5D25">
        <w:rPr>
          <w:rFonts w:ascii="Times New Roman" w:hAnsi="Times New Roman" w:cs="Times New Roman"/>
          <w:sz w:val="24"/>
          <w:szCs w:val="24"/>
        </w:rPr>
        <w:t>Могу оттенки придавать значеньям,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Могу усилить их без напряженья.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Могу помочь я форм образованью,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Когда Глагол на службу призовёт,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Могу вообще подвергнуть отрицанью</w:t>
      </w:r>
    </w:p>
    <w:p w:rsidR="00D105B8" w:rsidRPr="006B5D25" w:rsidRDefault="00D105B8" w:rsidP="00D105B8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>Всё то, что кто-нибудь произнесёт.</w:t>
      </w:r>
    </w:p>
    <w:p w:rsidR="006B5D25" w:rsidRDefault="00D105B8" w:rsidP="00A56449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lastRenderedPageBreak/>
        <w:t>Это? (частицы)</w:t>
      </w:r>
      <w:r w:rsidR="00A56449" w:rsidRPr="006B5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F0" w:rsidRPr="006B5D25" w:rsidRDefault="007A54F0" w:rsidP="00A5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назначение </w:t>
      </w:r>
      <w:r w:rsidR="00FD57A8">
        <w:rPr>
          <w:rFonts w:ascii="Times New Roman" w:hAnsi="Times New Roman" w:cs="Times New Roman"/>
          <w:sz w:val="24"/>
          <w:szCs w:val="24"/>
        </w:rPr>
        <w:t xml:space="preserve"> </w:t>
      </w:r>
      <w:r w:rsidR="00FB26F5">
        <w:rPr>
          <w:rFonts w:ascii="Times New Roman" w:hAnsi="Times New Roman" w:cs="Times New Roman"/>
          <w:sz w:val="24"/>
          <w:szCs w:val="24"/>
        </w:rPr>
        <w:t xml:space="preserve">предлога, союза и </w:t>
      </w:r>
      <w:r w:rsidR="00FD57A8">
        <w:rPr>
          <w:rFonts w:ascii="Times New Roman" w:hAnsi="Times New Roman" w:cs="Times New Roman"/>
          <w:sz w:val="24"/>
          <w:szCs w:val="24"/>
        </w:rPr>
        <w:t xml:space="preserve"> частицы речи?</w:t>
      </w:r>
      <w:r w:rsidR="00FB26F5">
        <w:rPr>
          <w:rFonts w:ascii="Times New Roman" w:hAnsi="Times New Roman" w:cs="Times New Roman"/>
          <w:sz w:val="24"/>
          <w:szCs w:val="24"/>
        </w:rPr>
        <w:t xml:space="preserve">  </w:t>
      </w:r>
      <w:r w:rsidR="00FB26F5" w:rsidRPr="00FB26F5">
        <w:rPr>
          <w:rFonts w:ascii="Times New Roman" w:hAnsi="Times New Roman" w:cs="Times New Roman"/>
          <w:b/>
          <w:sz w:val="28"/>
          <w:szCs w:val="28"/>
        </w:rPr>
        <w:t xml:space="preserve">  Слайд 16</w:t>
      </w:r>
      <w:r w:rsidR="00FB2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F0" w:rsidRPr="001C609C" w:rsidRDefault="00D94B56" w:rsidP="00C835DF">
      <w:pPr>
        <w:rPr>
          <w:rFonts w:ascii="Times New Roman" w:hAnsi="Times New Roman" w:cs="Times New Roman"/>
          <w:b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6F5" w:rsidRPr="00FB26F5">
        <w:rPr>
          <w:rFonts w:ascii="Times New Roman" w:hAnsi="Times New Roman" w:cs="Times New Roman"/>
          <w:b/>
          <w:sz w:val="28"/>
          <w:szCs w:val="28"/>
        </w:rPr>
        <w:t>Слайд 17</w:t>
      </w:r>
      <w:r w:rsidR="00FB26F5">
        <w:rPr>
          <w:rFonts w:ascii="Times New Roman" w:hAnsi="Times New Roman" w:cs="Times New Roman"/>
          <w:sz w:val="24"/>
          <w:szCs w:val="24"/>
        </w:rPr>
        <w:t xml:space="preserve">    </w:t>
      </w:r>
      <w:r w:rsidR="007A54F0" w:rsidRPr="001C609C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C835DF" w:rsidRPr="006B5D25" w:rsidRDefault="007A54F0" w:rsidP="00C8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35DF" w:rsidRPr="006B5D25">
        <w:rPr>
          <w:rFonts w:ascii="Times New Roman" w:hAnsi="Times New Roman" w:cs="Times New Roman"/>
          <w:sz w:val="24"/>
          <w:szCs w:val="24"/>
        </w:rPr>
        <w:t>За что бы ты себя похвалил на уроке?</w:t>
      </w:r>
    </w:p>
    <w:p w:rsidR="00C835DF" w:rsidRPr="006B5D25" w:rsidRDefault="00EB3139" w:rsidP="00C8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35DF" w:rsidRPr="006B5D25">
        <w:rPr>
          <w:rFonts w:ascii="Times New Roman" w:hAnsi="Times New Roman" w:cs="Times New Roman"/>
          <w:sz w:val="24"/>
          <w:szCs w:val="24"/>
        </w:rPr>
        <w:t>Что изменил бы в своих действиях на уроке?</w:t>
      </w:r>
    </w:p>
    <w:p w:rsidR="00C835DF" w:rsidRPr="006B5D25" w:rsidRDefault="00EB3139" w:rsidP="00C8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835DF" w:rsidRPr="006B5D25">
        <w:rPr>
          <w:rFonts w:ascii="Times New Roman" w:hAnsi="Times New Roman" w:cs="Times New Roman"/>
          <w:sz w:val="24"/>
          <w:szCs w:val="24"/>
        </w:rPr>
        <w:t>Что тебе понравилось на уроке больше всего?</w:t>
      </w:r>
    </w:p>
    <w:p w:rsidR="002A6CDA" w:rsidRPr="006B5D25" w:rsidRDefault="001953C0" w:rsidP="00C835DF">
      <w:pPr>
        <w:rPr>
          <w:rFonts w:ascii="Times New Roman" w:hAnsi="Times New Roman" w:cs="Times New Roman"/>
          <w:sz w:val="24"/>
          <w:szCs w:val="24"/>
        </w:rPr>
      </w:pPr>
      <w:r w:rsidRPr="00FB26F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B26F5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FB26F5">
        <w:rPr>
          <w:rFonts w:ascii="Times New Roman" w:hAnsi="Times New Roman" w:cs="Times New Roman"/>
          <w:sz w:val="24"/>
          <w:szCs w:val="24"/>
        </w:rPr>
        <w:t xml:space="preserve"> </w:t>
      </w:r>
      <w:r w:rsidRPr="001953C0">
        <w:rPr>
          <w:rFonts w:ascii="Times New Roman" w:hAnsi="Times New Roman" w:cs="Times New Roman"/>
          <w:sz w:val="24"/>
          <w:szCs w:val="24"/>
        </w:rPr>
        <w:t>Ученикам предлагается выбрать, как они поступят с информацией, полученной на уроке.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CDA" w:rsidRPr="006B5D25" w:rsidRDefault="001953C0" w:rsidP="002A6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CDA" w:rsidRPr="006B5D25">
        <w:rPr>
          <w:rFonts w:ascii="Times New Roman" w:hAnsi="Times New Roman" w:cs="Times New Roman"/>
          <w:sz w:val="24"/>
          <w:szCs w:val="24"/>
        </w:rPr>
        <w:t>Чемодан – всё, что пригодится в дальнейшем.</w:t>
      </w:r>
    </w:p>
    <w:p w:rsidR="002A6CDA" w:rsidRPr="006B5D25" w:rsidRDefault="002A6CDA" w:rsidP="002A6CDA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Мясорубка – информацию переработаю.</w:t>
      </w:r>
    </w:p>
    <w:p w:rsidR="002A6CDA" w:rsidRPr="006B5D25" w:rsidRDefault="002A6CDA" w:rsidP="002A6CDA">
      <w:pPr>
        <w:rPr>
          <w:rFonts w:ascii="Times New Roman" w:hAnsi="Times New Roman" w:cs="Times New Roman"/>
          <w:sz w:val="24"/>
          <w:szCs w:val="24"/>
        </w:rPr>
      </w:pPr>
      <w:r w:rsidRPr="006B5D25">
        <w:rPr>
          <w:rFonts w:ascii="Times New Roman" w:hAnsi="Times New Roman" w:cs="Times New Roman"/>
          <w:sz w:val="24"/>
          <w:szCs w:val="24"/>
        </w:rPr>
        <w:t xml:space="preserve"> Корзина – всё выброшу.</w:t>
      </w:r>
    </w:p>
    <w:p w:rsidR="003028E5" w:rsidRDefault="00FB26F5" w:rsidP="00D1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19</w:t>
      </w:r>
      <w:bookmarkStart w:id="0" w:name="_GoBack"/>
      <w:bookmarkEnd w:id="0"/>
      <w:r w:rsidRPr="00FB26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05B8" w:rsidRPr="001953C0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1953C0">
        <w:rPr>
          <w:rFonts w:ascii="Times New Roman" w:hAnsi="Times New Roman" w:cs="Times New Roman"/>
          <w:sz w:val="24"/>
          <w:szCs w:val="24"/>
        </w:rPr>
        <w:t>:</w:t>
      </w:r>
      <w:r w:rsidR="00D105B8" w:rsidRPr="006B5D25">
        <w:rPr>
          <w:rFonts w:ascii="Times New Roman" w:hAnsi="Times New Roman" w:cs="Times New Roman"/>
          <w:sz w:val="24"/>
          <w:szCs w:val="24"/>
        </w:rPr>
        <w:t xml:space="preserve">  Наблюдение над языковым материалом</w:t>
      </w:r>
      <w:r w:rsidR="0030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5B8" w:rsidRPr="006B5D25" w:rsidRDefault="003028E5" w:rsidP="00D1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354" w:rsidRPr="001953C0" w:rsidRDefault="003028E5" w:rsidP="00195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09C">
        <w:rPr>
          <w:rFonts w:ascii="Times New Roman" w:hAnsi="Times New Roman" w:cs="Times New Roman"/>
        </w:rPr>
        <w:t xml:space="preserve"> </w:t>
      </w:r>
    </w:p>
    <w:sectPr w:rsidR="00030354" w:rsidRPr="001953C0" w:rsidSect="0030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C7C84"/>
    <w:multiLevelType w:val="hybridMultilevel"/>
    <w:tmpl w:val="96E2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40AA"/>
    <w:rsid w:val="00030354"/>
    <w:rsid w:val="000B61B8"/>
    <w:rsid w:val="001703E0"/>
    <w:rsid w:val="001953C0"/>
    <w:rsid w:val="001C609C"/>
    <w:rsid w:val="0021599B"/>
    <w:rsid w:val="00224B27"/>
    <w:rsid w:val="002A6CDA"/>
    <w:rsid w:val="003028E5"/>
    <w:rsid w:val="00377D78"/>
    <w:rsid w:val="003C0FC7"/>
    <w:rsid w:val="00430C62"/>
    <w:rsid w:val="0047432D"/>
    <w:rsid w:val="00601F91"/>
    <w:rsid w:val="00692C4B"/>
    <w:rsid w:val="006B5D25"/>
    <w:rsid w:val="00737868"/>
    <w:rsid w:val="007540AA"/>
    <w:rsid w:val="007A54F0"/>
    <w:rsid w:val="008766DD"/>
    <w:rsid w:val="009B0718"/>
    <w:rsid w:val="00A56449"/>
    <w:rsid w:val="00A90433"/>
    <w:rsid w:val="00B63717"/>
    <w:rsid w:val="00B63F3D"/>
    <w:rsid w:val="00B65188"/>
    <w:rsid w:val="00BB783E"/>
    <w:rsid w:val="00C711D0"/>
    <w:rsid w:val="00C8012E"/>
    <w:rsid w:val="00C835DF"/>
    <w:rsid w:val="00D105B8"/>
    <w:rsid w:val="00D94B56"/>
    <w:rsid w:val="00DA31F7"/>
    <w:rsid w:val="00E73760"/>
    <w:rsid w:val="00EB3139"/>
    <w:rsid w:val="00EB52D9"/>
    <w:rsid w:val="00F211D3"/>
    <w:rsid w:val="00FB26F5"/>
    <w:rsid w:val="00FD3A38"/>
    <w:rsid w:val="00FD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1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7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5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1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7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5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3FA51-D13C-4861-977F-F7E099F7BC8F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8F5436B-D1BF-44FA-85C1-730EDE55569D}">
      <dgm:prSet phldrT="[Текст]"/>
      <dgm:spPr/>
      <dgm:t>
        <a:bodyPr/>
        <a:lstStyle/>
        <a:p>
          <a:r>
            <a:rPr lang="ru-RU"/>
            <a:t>прогноза погоды</a:t>
          </a:r>
        </a:p>
      </dgm:t>
    </dgm:pt>
    <dgm:pt modelId="{5A0FB241-4985-4151-A8F0-EC2DF7C8FCD2}" type="parTrans" cxnId="{EA31DA11-C7E5-45B6-A6AB-7016224D41E5}">
      <dgm:prSet/>
      <dgm:spPr/>
      <dgm:t>
        <a:bodyPr/>
        <a:lstStyle/>
        <a:p>
          <a:endParaRPr lang="ru-RU"/>
        </a:p>
      </dgm:t>
    </dgm:pt>
    <dgm:pt modelId="{E902175C-DC7D-456A-B660-E1C8F1956AD3}" type="sibTrans" cxnId="{EA31DA11-C7E5-45B6-A6AB-7016224D41E5}">
      <dgm:prSet/>
      <dgm:spPr/>
      <dgm:t>
        <a:bodyPr/>
        <a:lstStyle/>
        <a:p>
          <a:endParaRPr lang="ru-RU"/>
        </a:p>
      </dgm:t>
    </dgm:pt>
    <dgm:pt modelId="{513DE0DD-3D4C-40BB-B78F-A4DB28230281}">
      <dgm:prSet phldrT="[Текст]"/>
      <dgm:spPr/>
      <dgm:t>
        <a:bodyPr/>
        <a:lstStyle/>
        <a:p>
          <a:r>
            <a:rPr lang="ru-RU"/>
            <a:t>армейская </a:t>
          </a:r>
        </a:p>
      </dgm:t>
    </dgm:pt>
    <dgm:pt modelId="{A796122E-90BE-4BE9-A020-7B7C447AED17}" type="parTrans" cxnId="{1771839D-A0C5-4314-ADAD-F6CE88A954B9}">
      <dgm:prSet/>
      <dgm:spPr/>
      <dgm:t>
        <a:bodyPr/>
        <a:lstStyle/>
        <a:p>
          <a:endParaRPr lang="ru-RU"/>
        </a:p>
      </dgm:t>
    </dgm:pt>
    <dgm:pt modelId="{020B8CBE-0D1C-4A7F-B29A-89C63EC0E9FD}" type="sibTrans" cxnId="{1771839D-A0C5-4314-ADAD-F6CE88A954B9}">
      <dgm:prSet/>
      <dgm:spPr/>
      <dgm:t>
        <a:bodyPr/>
        <a:lstStyle/>
        <a:p>
          <a:endParaRPr lang="ru-RU"/>
        </a:p>
      </dgm:t>
    </dgm:pt>
    <dgm:pt modelId="{D4744249-508F-42E1-8FAF-F7B0497F388F}">
      <dgm:prSet phldrT="[Текст]"/>
      <dgm:spPr/>
      <dgm:t>
        <a:bodyPr/>
        <a:lstStyle/>
        <a:p>
          <a:r>
            <a:rPr lang="ru-RU"/>
            <a:t>медицинская </a:t>
          </a:r>
        </a:p>
      </dgm:t>
    </dgm:pt>
    <dgm:pt modelId="{02178FF1-1249-4ED6-899B-2FFE9FD2BF0F}" type="parTrans" cxnId="{69C39729-44E0-4143-9099-D60F01ED8545}">
      <dgm:prSet/>
      <dgm:spPr/>
      <dgm:t>
        <a:bodyPr/>
        <a:lstStyle/>
        <a:p>
          <a:endParaRPr lang="ru-RU"/>
        </a:p>
      </dgm:t>
    </dgm:pt>
    <dgm:pt modelId="{D33FD80B-7AB2-4EC7-8B94-AFAA4A2A13AD}" type="sibTrans" cxnId="{69C39729-44E0-4143-9099-D60F01ED8545}">
      <dgm:prSet/>
      <dgm:spPr/>
      <dgm:t>
        <a:bodyPr/>
        <a:lstStyle/>
        <a:p>
          <a:endParaRPr lang="ru-RU"/>
        </a:p>
      </dgm:t>
    </dgm:pt>
    <dgm:pt modelId="{D8439CA7-8228-4F5B-B278-2A6ADA0716EA}">
      <dgm:prSet phldrT="[Текст]"/>
      <dgm:spPr/>
      <dgm:t>
        <a:bodyPr/>
        <a:lstStyle/>
        <a:p>
          <a:r>
            <a:rPr lang="ru-RU"/>
            <a:t>служба</a:t>
          </a:r>
        </a:p>
      </dgm:t>
    </dgm:pt>
    <dgm:pt modelId="{5D5F844E-0CC4-42BF-8472-C6ADB8CE2A25}" type="parTrans" cxnId="{77075919-BE75-45D1-A8BF-D842BA28AFE6}">
      <dgm:prSet/>
      <dgm:spPr/>
      <dgm:t>
        <a:bodyPr/>
        <a:lstStyle/>
        <a:p>
          <a:endParaRPr lang="ru-RU"/>
        </a:p>
      </dgm:t>
    </dgm:pt>
    <dgm:pt modelId="{036A689F-3360-469C-A511-A84D9420D20F}" type="sibTrans" cxnId="{77075919-BE75-45D1-A8BF-D842BA28AFE6}">
      <dgm:prSet/>
      <dgm:spPr/>
      <dgm:t>
        <a:bodyPr/>
        <a:lstStyle/>
        <a:p>
          <a:endParaRPr lang="ru-RU"/>
        </a:p>
      </dgm:t>
    </dgm:pt>
    <dgm:pt modelId="{2D2F8795-A070-41E0-9DB8-20087BE68840}" type="pres">
      <dgm:prSet presAssocID="{1783FA51-D13C-4861-977F-F7E099F7BC8F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C016A2-FE1E-4E9A-921B-49794AE71796}" type="pres">
      <dgm:prSet presAssocID="{1783FA51-D13C-4861-977F-F7E099F7BC8F}" presName="comp1" presStyleCnt="0"/>
      <dgm:spPr/>
    </dgm:pt>
    <dgm:pt modelId="{AAE2BD4F-8BB6-481C-A208-EA9B873FC6CB}" type="pres">
      <dgm:prSet presAssocID="{1783FA51-D13C-4861-977F-F7E099F7BC8F}" presName="circle1" presStyleLbl="node1" presStyleIdx="0" presStyleCnt="4"/>
      <dgm:spPr/>
      <dgm:t>
        <a:bodyPr/>
        <a:lstStyle/>
        <a:p>
          <a:endParaRPr lang="ru-RU"/>
        </a:p>
      </dgm:t>
    </dgm:pt>
    <dgm:pt modelId="{4DF8FEDD-0FBA-4312-9B63-0DC4FB14C569}" type="pres">
      <dgm:prSet presAssocID="{1783FA51-D13C-4861-977F-F7E099F7BC8F}" presName="c1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039E71-3E9D-4053-896D-3F9F32513C10}" type="pres">
      <dgm:prSet presAssocID="{1783FA51-D13C-4861-977F-F7E099F7BC8F}" presName="comp2" presStyleCnt="0"/>
      <dgm:spPr/>
    </dgm:pt>
    <dgm:pt modelId="{C1005ABE-ED09-4873-AC61-0F510176AA12}" type="pres">
      <dgm:prSet presAssocID="{1783FA51-D13C-4861-977F-F7E099F7BC8F}" presName="circle2" presStyleLbl="node1" presStyleIdx="1" presStyleCnt="4"/>
      <dgm:spPr/>
      <dgm:t>
        <a:bodyPr/>
        <a:lstStyle/>
        <a:p>
          <a:endParaRPr lang="ru-RU"/>
        </a:p>
      </dgm:t>
    </dgm:pt>
    <dgm:pt modelId="{372B4ED0-0821-4118-918D-F7C4B9B68474}" type="pres">
      <dgm:prSet presAssocID="{1783FA51-D13C-4861-977F-F7E099F7BC8F}" presName="c2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0CDBDC-68B7-46C2-A301-DBA83620A9C8}" type="pres">
      <dgm:prSet presAssocID="{1783FA51-D13C-4861-977F-F7E099F7BC8F}" presName="comp3" presStyleCnt="0"/>
      <dgm:spPr/>
    </dgm:pt>
    <dgm:pt modelId="{0B8A8E43-578D-4CC5-BC2A-F9BC650170D0}" type="pres">
      <dgm:prSet presAssocID="{1783FA51-D13C-4861-977F-F7E099F7BC8F}" presName="circle3" presStyleLbl="node1" presStyleIdx="2" presStyleCnt="4"/>
      <dgm:spPr/>
      <dgm:t>
        <a:bodyPr/>
        <a:lstStyle/>
        <a:p>
          <a:endParaRPr lang="ru-RU"/>
        </a:p>
      </dgm:t>
    </dgm:pt>
    <dgm:pt modelId="{ED523229-E189-4ED3-B58C-DAEC8F63A901}" type="pres">
      <dgm:prSet presAssocID="{1783FA51-D13C-4861-977F-F7E099F7BC8F}" presName="c3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2F6552-F2FB-4C5C-A47B-713639E76A39}" type="pres">
      <dgm:prSet presAssocID="{1783FA51-D13C-4861-977F-F7E099F7BC8F}" presName="comp4" presStyleCnt="0"/>
      <dgm:spPr/>
    </dgm:pt>
    <dgm:pt modelId="{3B306FA4-A589-4191-8324-F9DE863B4C03}" type="pres">
      <dgm:prSet presAssocID="{1783FA51-D13C-4861-977F-F7E099F7BC8F}" presName="circle4" presStyleLbl="node1" presStyleIdx="3" presStyleCnt="4"/>
      <dgm:spPr/>
      <dgm:t>
        <a:bodyPr/>
        <a:lstStyle/>
        <a:p>
          <a:endParaRPr lang="ru-RU"/>
        </a:p>
      </dgm:t>
    </dgm:pt>
    <dgm:pt modelId="{45937124-9534-4314-8D6A-0BC7B98C0CF3}" type="pres">
      <dgm:prSet presAssocID="{1783FA51-D13C-4861-977F-F7E099F7BC8F}" presName="c4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8F55854-6F35-41C1-9006-9120720051D4}" type="presOf" srcId="{D8439CA7-8228-4F5B-B278-2A6ADA0716EA}" destId="{45937124-9534-4314-8D6A-0BC7B98C0CF3}" srcOrd="1" destOrd="0" presId="urn:microsoft.com/office/officeart/2005/8/layout/venn2"/>
    <dgm:cxn modelId="{EA31DA11-C7E5-45B6-A6AB-7016224D41E5}" srcId="{1783FA51-D13C-4861-977F-F7E099F7BC8F}" destId="{68F5436B-D1BF-44FA-85C1-730EDE55569D}" srcOrd="0" destOrd="0" parTransId="{5A0FB241-4985-4151-A8F0-EC2DF7C8FCD2}" sibTransId="{E902175C-DC7D-456A-B660-E1C8F1956AD3}"/>
    <dgm:cxn modelId="{69C39729-44E0-4143-9099-D60F01ED8545}" srcId="{1783FA51-D13C-4861-977F-F7E099F7BC8F}" destId="{D4744249-508F-42E1-8FAF-F7B0497F388F}" srcOrd="2" destOrd="0" parTransId="{02178FF1-1249-4ED6-899B-2FFE9FD2BF0F}" sibTransId="{D33FD80B-7AB2-4EC7-8B94-AFAA4A2A13AD}"/>
    <dgm:cxn modelId="{A99C9578-22E4-4CAD-8762-09054F89234C}" type="presOf" srcId="{D8439CA7-8228-4F5B-B278-2A6ADA0716EA}" destId="{3B306FA4-A589-4191-8324-F9DE863B4C03}" srcOrd="0" destOrd="0" presId="urn:microsoft.com/office/officeart/2005/8/layout/venn2"/>
    <dgm:cxn modelId="{1771839D-A0C5-4314-ADAD-F6CE88A954B9}" srcId="{1783FA51-D13C-4861-977F-F7E099F7BC8F}" destId="{513DE0DD-3D4C-40BB-B78F-A4DB28230281}" srcOrd="1" destOrd="0" parTransId="{A796122E-90BE-4BE9-A020-7B7C447AED17}" sibTransId="{020B8CBE-0D1C-4A7F-B29A-89C63EC0E9FD}"/>
    <dgm:cxn modelId="{77075919-BE75-45D1-A8BF-D842BA28AFE6}" srcId="{1783FA51-D13C-4861-977F-F7E099F7BC8F}" destId="{D8439CA7-8228-4F5B-B278-2A6ADA0716EA}" srcOrd="3" destOrd="0" parTransId="{5D5F844E-0CC4-42BF-8472-C6ADB8CE2A25}" sibTransId="{036A689F-3360-469C-A511-A84D9420D20F}"/>
    <dgm:cxn modelId="{5E8E7E86-5E28-40E5-9D5C-A9655778F6D7}" type="presOf" srcId="{68F5436B-D1BF-44FA-85C1-730EDE55569D}" destId="{AAE2BD4F-8BB6-481C-A208-EA9B873FC6CB}" srcOrd="0" destOrd="0" presId="urn:microsoft.com/office/officeart/2005/8/layout/venn2"/>
    <dgm:cxn modelId="{C7467DB9-0767-43E1-97CD-6F756794DB87}" type="presOf" srcId="{68F5436B-D1BF-44FA-85C1-730EDE55569D}" destId="{4DF8FEDD-0FBA-4312-9B63-0DC4FB14C569}" srcOrd="1" destOrd="0" presId="urn:microsoft.com/office/officeart/2005/8/layout/venn2"/>
    <dgm:cxn modelId="{19381D93-DFDA-4385-8625-01CE2448E138}" type="presOf" srcId="{1783FA51-D13C-4861-977F-F7E099F7BC8F}" destId="{2D2F8795-A070-41E0-9DB8-20087BE68840}" srcOrd="0" destOrd="0" presId="urn:microsoft.com/office/officeart/2005/8/layout/venn2"/>
    <dgm:cxn modelId="{A773EC57-382A-4436-95B0-CA4C35247D10}" type="presOf" srcId="{513DE0DD-3D4C-40BB-B78F-A4DB28230281}" destId="{372B4ED0-0821-4118-918D-F7C4B9B68474}" srcOrd="1" destOrd="0" presId="urn:microsoft.com/office/officeart/2005/8/layout/venn2"/>
    <dgm:cxn modelId="{4B815F73-9ED3-4D7A-9A7D-A9A518DB20B9}" type="presOf" srcId="{513DE0DD-3D4C-40BB-B78F-A4DB28230281}" destId="{C1005ABE-ED09-4873-AC61-0F510176AA12}" srcOrd="0" destOrd="0" presId="urn:microsoft.com/office/officeart/2005/8/layout/venn2"/>
    <dgm:cxn modelId="{725623B5-0C4E-41ED-820C-99E2E9C949DA}" type="presOf" srcId="{D4744249-508F-42E1-8FAF-F7B0497F388F}" destId="{0B8A8E43-578D-4CC5-BC2A-F9BC650170D0}" srcOrd="0" destOrd="0" presId="urn:microsoft.com/office/officeart/2005/8/layout/venn2"/>
    <dgm:cxn modelId="{4D91982D-975E-4530-91D4-0F0A252ABE9E}" type="presOf" srcId="{D4744249-508F-42E1-8FAF-F7B0497F388F}" destId="{ED523229-E189-4ED3-B58C-DAEC8F63A901}" srcOrd="1" destOrd="0" presId="urn:microsoft.com/office/officeart/2005/8/layout/venn2"/>
    <dgm:cxn modelId="{5447780A-92AC-439E-A352-5E349AAAC779}" type="presParOf" srcId="{2D2F8795-A070-41E0-9DB8-20087BE68840}" destId="{22C016A2-FE1E-4E9A-921B-49794AE71796}" srcOrd="0" destOrd="0" presId="urn:microsoft.com/office/officeart/2005/8/layout/venn2"/>
    <dgm:cxn modelId="{897FE2AD-68FA-4D89-A6CB-95EC94A9347C}" type="presParOf" srcId="{22C016A2-FE1E-4E9A-921B-49794AE71796}" destId="{AAE2BD4F-8BB6-481C-A208-EA9B873FC6CB}" srcOrd="0" destOrd="0" presId="urn:microsoft.com/office/officeart/2005/8/layout/venn2"/>
    <dgm:cxn modelId="{EBECC202-CDE7-4CE5-9534-F9ED5918DC46}" type="presParOf" srcId="{22C016A2-FE1E-4E9A-921B-49794AE71796}" destId="{4DF8FEDD-0FBA-4312-9B63-0DC4FB14C569}" srcOrd="1" destOrd="0" presId="urn:microsoft.com/office/officeart/2005/8/layout/venn2"/>
    <dgm:cxn modelId="{64EFC525-91E7-4A1D-9FA8-178C0ACDA1AA}" type="presParOf" srcId="{2D2F8795-A070-41E0-9DB8-20087BE68840}" destId="{FC039E71-3E9D-4053-896D-3F9F32513C10}" srcOrd="1" destOrd="0" presId="urn:microsoft.com/office/officeart/2005/8/layout/venn2"/>
    <dgm:cxn modelId="{A5966012-F422-41FD-A3CF-8DAE0E613A15}" type="presParOf" srcId="{FC039E71-3E9D-4053-896D-3F9F32513C10}" destId="{C1005ABE-ED09-4873-AC61-0F510176AA12}" srcOrd="0" destOrd="0" presId="urn:microsoft.com/office/officeart/2005/8/layout/venn2"/>
    <dgm:cxn modelId="{A3632101-97EF-419D-B8D5-E244EB35476E}" type="presParOf" srcId="{FC039E71-3E9D-4053-896D-3F9F32513C10}" destId="{372B4ED0-0821-4118-918D-F7C4B9B68474}" srcOrd="1" destOrd="0" presId="urn:microsoft.com/office/officeart/2005/8/layout/venn2"/>
    <dgm:cxn modelId="{2F229ABF-F225-4504-AFA7-93BBFF3B6441}" type="presParOf" srcId="{2D2F8795-A070-41E0-9DB8-20087BE68840}" destId="{B10CDBDC-68B7-46C2-A301-DBA83620A9C8}" srcOrd="2" destOrd="0" presId="urn:microsoft.com/office/officeart/2005/8/layout/venn2"/>
    <dgm:cxn modelId="{E3CE1B6A-C1A4-4B27-80E5-FBD6E65C29E4}" type="presParOf" srcId="{B10CDBDC-68B7-46C2-A301-DBA83620A9C8}" destId="{0B8A8E43-578D-4CC5-BC2A-F9BC650170D0}" srcOrd="0" destOrd="0" presId="urn:microsoft.com/office/officeart/2005/8/layout/venn2"/>
    <dgm:cxn modelId="{2D04B0B6-31A4-452B-BFA4-7FC1A6888959}" type="presParOf" srcId="{B10CDBDC-68B7-46C2-A301-DBA83620A9C8}" destId="{ED523229-E189-4ED3-B58C-DAEC8F63A901}" srcOrd="1" destOrd="0" presId="urn:microsoft.com/office/officeart/2005/8/layout/venn2"/>
    <dgm:cxn modelId="{921DF00F-6081-49C9-8967-26ED141508A3}" type="presParOf" srcId="{2D2F8795-A070-41E0-9DB8-20087BE68840}" destId="{A52F6552-F2FB-4C5C-A47B-713639E76A39}" srcOrd="3" destOrd="0" presId="urn:microsoft.com/office/officeart/2005/8/layout/venn2"/>
    <dgm:cxn modelId="{2162C0CC-7404-4619-AEA7-FD476163CA17}" type="presParOf" srcId="{A52F6552-F2FB-4C5C-A47B-713639E76A39}" destId="{3B306FA4-A589-4191-8324-F9DE863B4C03}" srcOrd="0" destOrd="0" presId="urn:microsoft.com/office/officeart/2005/8/layout/venn2"/>
    <dgm:cxn modelId="{B9B0F1CD-9A2B-47C5-A2D5-EE8A03EE8779}" type="presParOf" srcId="{A52F6552-F2FB-4C5C-A47B-713639E76A39}" destId="{45937124-9534-4314-8D6A-0BC7B98C0CF3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E2BD4F-8BB6-481C-A208-EA9B873FC6CB}">
      <dsp:nvSpPr>
        <dsp:cNvPr id="0" name=""/>
        <dsp:cNvSpPr/>
      </dsp:nvSpPr>
      <dsp:spPr>
        <a:xfrm>
          <a:off x="1143000" y="0"/>
          <a:ext cx="3200400" cy="32004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прогноза погоды</a:t>
          </a:r>
        </a:p>
      </dsp:txBody>
      <dsp:txXfrm>
        <a:off x="2295784" y="160019"/>
        <a:ext cx="894831" cy="480060"/>
      </dsp:txXfrm>
    </dsp:sp>
    <dsp:sp modelId="{C1005ABE-ED09-4873-AC61-0F510176AA12}">
      <dsp:nvSpPr>
        <dsp:cNvPr id="0" name=""/>
        <dsp:cNvSpPr/>
      </dsp:nvSpPr>
      <dsp:spPr>
        <a:xfrm>
          <a:off x="1463040" y="640080"/>
          <a:ext cx="2560320" cy="25603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армейская </a:t>
          </a:r>
        </a:p>
      </dsp:txBody>
      <dsp:txXfrm>
        <a:off x="2295784" y="793699"/>
        <a:ext cx="894831" cy="460857"/>
      </dsp:txXfrm>
    </dsp:sp>
    <dsp:sp modelId="{0B8A8E43-578D-4CC5-BC2A-F9BC650170D0}">
      <dsp:nvSpPr>
        <dsp:cNvPr id="0" name=""/>
        <dsp:cNvSpPr/>
      </dsp:nvSpPr>
      <dsp:spPr>
        <a:xfrm>
          <a:off x="1783080" y="1280159"/>
          <a:ext cx="1920240" cy="19202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медицинская </a:t>
          </a:r>
        </a:p>
      </dsp:txBody>
      <dsp:txXfrm>
        <a:off x="2295784" y="1424178"/>
        <a:ext cx="894831" cy="432054"/>
      </dsp:txXfrm>
    </dsp:sp>
    <dsp:sp modelId="{3B306FA4-A589-4191-8324-F9DE863B4C03}">
      <dsp:nvSpPr>
        <dsp:cNvPr id="0" name=""/>
        <dsp:cNvSpPr/>
      </dsp:nvSpPr>
      <dsp:spPr>
        <a:xfrm>
          <a:off x="2103120" y="1920240"/>
          <a:ext cx="1280160" cy="12801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служба</a:t>
          </a:r>
        </a:p>
      </dsp:txBody>
      <dsp:txXfrm>
        <a:off x="2290595" y="2240280"/>
        <a:ext cx="905209" cy="640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2015-02-10T16:49:00Z</cp:lastPrinted>
  <dcterms:created xsi:type="dcterms:W3CDTF">2016-05-31T16:46:00Z</dcterms:created>
  <dcterms:modified xsi:type="dcterms:W3CDTF">2016-05-31T16:46:00Z</dcterms:modified>
</cp:coreProperties>
</file>