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DE6" w:rsidRPr="00C05DE6" w:rsidRDefault="00C05DE6" w:rsidP="00C05DE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C05DE6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ПРОФЕССИЯ – МЕНЕДЖЕР</w:t>
      </w:r>
    </w:p>
    <w:p w:rsidR="004D46AA" w:rsidRPr="008328BD" w:rsidRDefault="004D46AA" w:rsidP="003473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3473A0" w:rsidRPr="003473A0" w:rsidRDefault="003473A0" w:rsidP="003473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proofErr w:type="gramStart"/>
      <w:r w:rsidRPr="003473A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Научный руководитель Дубовая А.В.</w:t>
      </w:r>
      <w:proofErr w:type="gramEnd"/>
    </w:p>
    <w:p w:rsidR="003473A0" w:rsidRPr="00C05DE6" w:rsidRDefault="003473A0" w:rsidP="003473A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C05DE6" w:rsidRPr="00C05DE6" w:rsidRDefault="00C05DE6" w:rsidP="00C05D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Жрецы майя были щенками по сравнению </w:t>
      </w:r>
    </w:p>
    <w:p w:rsidR="00C05DE6" w:rsidRPr="00C05DE6" w:rsidRDefault="00C05DE6" w:rsidP="00C05D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 менеджерами среднего звена.</w:t>
      </w:r>
    </w:p>
    <w:p w:rsidR="00C05DE6" w:rsidRPr="00C05DE6" w:rsidRDefault="00C05DE6" w:rsidP="00C05D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 кинофильма «</w:t>
      </w:r>
      <w:proofErr w:type="spellStart"/>
      <w:r w:rsidRPr="00C05DE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fldChar w:fldCharType="begin"/>
      </w:r>
      <w:r w:rsidRPr="00C05DE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instrText xml:space="preserve"> HYPERLINK "http://itmydream.com/citati/film/duhless" </w:instrText>
      </w:r>
      <w:r w:rsidRPr="00C05DE6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fldChar w:fldCharType="separate"/>
      </w:r>
      <w:proofErr w:type="gramStart"/>
      <w:r w:rsidRPr="003178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Дух</w:t>
      </w:r>
      <w:proofErr w:type="gramEnd"/>
      <w:r w:rsidRPr="003178D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Less</w:t>
      </w:r>
      <w:proofErr w:type="spellEnd"/>
      <w:r w:rsidRPr="00C05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fldChar w:fldCharType="end"/>
      </w:r>
      <w:r w:rsidRPr="00C05DE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»</w:t>
      </w:r>
    </w:p>
    <w:p w:rsidR="00C05DE6" w:rsidRPr="00C05DE6" w:rsidRDefault="00C05DE6" w:rsidP="00C05DE6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Однажды пассажир, путешествующий на корабле, заметил 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бесчисленное множество больших и малых подводных скал, 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которыми</w:t>
      </w:r>
      <w:proofErr w:type="gramEnd"/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усеяно море. Обратившись к рулевому, он спросил: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Господин рулевой, как вам удаётся пройти среди множества скал? 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>Вы, наверное, знаете здесь каждый камешек, чтобы миновать его.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Нет, - ответил рулевой, - камней-то я не знаю, но я знаю </w:t>
      </w:r>
      <w:proofErr w:type="gramStart"/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самые</w:t>
      </w:r>
      <w:proofErr w:type="gramEnd"/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глубокие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места, где можно безопасно провести корабль.</w:t>
      </w:r>
    </w:p>
    <w:p w:rsidR="00C05DE6" w:rsidRPr="00C05DE6" w:rsidRDefault="00C05DE6" w:rsidP="00C05DE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E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притча</w:t>
      </w:r>
    </w:p>
    <w:p w:rsidR="00C05DE6" w:rsidRPr="00C05DE6" w:rsidRDefault="00C05DE6" w:rsidP="00C05D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DE6" w:rsidRDefault="00C05DE6" w:rsidP="00C05DE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современном мире финансово-экономическая стабильность предприятия напрямую зависит от профессионализма его руководителей, которая определяется четким владением ими особыми навыками управленческой деятельности.</w:t>
      </w:r>
    </w:p>
    <w:p w:rsidR="00552C24" w:rsidRDefault="00552C24" w:rsidP="00552C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F5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 протяжении многих лет основной задачей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менеджмента неизменно остается</w:t>
      </w:r>
      <w:r w:rsidRPr="00FF5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организация совместной высокоэффективной работы сотрудников предприятий, которые имеют разный творческий потенциал и квалификацию, с целью реализации их стратегических целей.</w:t>
      </w:r>
    </w:p>
    <w:p w:rsidR="00552C24" w:rsidRPr="00C05DE6" w:rsidRDefault="00552C24" w:rsidP="00552C24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За качество разработки и успех воплощения в жизнь принятой в организации стратегии управления основную ответственность несет непосредственно менеджер. Издание </w:t>
      </w:r>
      <w:hyperlink r:id="rId8" w:history="1">
        <w:r w:rsidRPr="00C05DE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«</w:t>
        </w:r>
        <w:proofErr w:type="spellStart"/>
        <w:r w:rsidRPr="00C05DE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Quotable</w:t>
        </w:r>
        <w:proofErr w:type="spellEnd"/>
        <w:r w:rsidRPr="00C05DE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 xml:space="preserve"> </w:t>
        </w:r>
        <w:proofErr w:type="spellStart"/>
        <w:r w:rsidRPr="00C05DE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Business</w:t>
        </w:r>
        <w:proofErr w:type="spellEnd"/>
        <w:r w:rsidRPr="00C05DE6">
          <w:rPr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»</w:t>
        </w:r>
      </w:hyperlink>
      <w:r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пишет: «Менеджер: человек, который никогда не откладывает на завтра то, что может поручить кому-либо сегодня».</w:t>
      </w:r>
    </w:p>
    <w:p w:rsidR="00C05DE6" w:rsidRPr="00C05DE6" w:rsidRDefault="00C05DE6" w:rsidP="00C05DE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Занять должность менеджера организации и быть признанным лидером трудового коллектива в рыночных условиях удается далеко не каждому человеку.  По словам Питера </w:t>
      </w:r>
      <w:proofErr w:type="spellStart"/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Друкера</w:t>
      </w:r>
      <w:proofErr w:type="spellEnd"/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C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r w:rsidRPr="00C05DE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оказатель качества управления – обычные люди, делающие необычные вещи».</w:t>
      </w:r>
    </w:p>
    <w:p w:rsidR="00C05DE6" w:rsidRPr="00C05DE6" w:rsidRDefault="00C05DE6" w:rsidP="00C05DE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высококвалифицированные и хорошо подготовленные менеджеры способны обеспечить</w:t>
      </w:r>
      <w:r w:rsidRPr="00C05D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прогрессивную тенденцию самосохранения и самовоспроизведения в ответ на вызовы внешней и внутренней среды.</w:t>
      </w:r>
    </w:p>
    <w:p w:rsidR="00C05DE6" w:rsidRPr="00C05DE6" w:rsidRDefault="00C05DE6" w:rsidP="00C05DE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5D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Притча о людях, которые сами изменяют обстоятельства и превращают их в нечто новое и прекрасное, извле</w:t>
      </w:r>
      <w:r w:rsidR="00484B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кая пользу и знания из ситуации</w:t>
      </w:r>
      <w:r w:rsidRPr="00C05D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DE6" w:rsidRPr="00C05DE6" w:rsidRDefault="00C05DE6" w:rsidP="00C05D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высококвалифицированных специалистов на сегодняшний день – одна из самых актуальных проблем для современного менеджмента</w:t>
      </w:r>
      <w:r w:rsidR="003178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Донбасса</w:t>
      </w:r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05DE6" w:rsidRPr="00C05DE6" w:rsidRDefault="00C05DE6" w:rsidP="00FF5C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FD6AA3" w:rsidRDefault="00C05DE6" w:rsidP="00C05DE6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84B58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lastRenderedPageBreak/>
        <w:t>Менеджер</w:t>
      </w:r>
      <w:r w:rsidRPr="00484B5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05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</w:t>
      </w:r>
      <w:r w:rsidRPr="00C05D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человек, профессионально занимающийся управленческой деятельностью, который повседневно управляет функциями фирмы с целью сохранения её основных пропорций; это также человек, наделённый полномочиями принимать управленческие решения и осуществлять их выполнение. </w:t>
      </w:r>
      <w:hyperlink r:id="rId9" w:history="1">
        <w:r w:rsidRPr="00C05DE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 xml:space="preserve">Терри Александр </w:t>
        </w:r>
        <w:proofErr w:type="spellStart"/>
        <w:r w:rsidRPr="00C05DE6">
          <w:rPr>
            <w:rFonts w:ascii="Times New Roman" w:eastAsia="Times New Roman" w:hAnsi="Times New Roman" w:cs="Times New Roman"/>
            <w:bCs/>
            <w:sz w:val="28"/>
            <w:szCs w:val="28"/>
            <w:shd w:val="clear" w:color="auto" w:fill="FFFFFF"/>
            <w:lang w:eastAsia="ru-RU"/>
          </w:rPr>
          <w:t>Гибсон</w:t>
        </w:r>
        <w:proofErr w:type="spellEnd"/>
      </w:hyperlink>
      <w:r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автор книг и статей по менеджменту писал:</w:t>
      </w:r>
      <w:r w:rsidRPr="00C05DE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</w:t>
      </w:r>
      <w:r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Менеджмент — это искусство достижения целей в условиях ограниченности ресурсов».    </w:t>
      </w:r>
    </w:p>
    <w:p w:rsidR="00C05DE6" w:rsidRPr="00FD6AA3" w:rsidRDefault="00FD6AA3" w:rsidP="00FD6AA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Менеджеры должны обладать определенными качествами, знаниями и навыками, отвечающими задачам, характеру и содержанию своего труда.</w:t>
      </w:r>
      <w:r w:rsidR="00C05DE6" w:rsidRPr="00C05DE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</w:t>
      </w:r>
    </w:p>
    <w:p w:rsidR="00D02303" w:rsidRDefault="00D02303" w:rsidP="00E9016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ХХІ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веке</w:t>
      </w:r>
      <w:proofErr w:type="spellEnd"/>
      <w:r w:rsidRPr="00D02303">
        <w:rPr>
          <w:rFonts w:ascii="Times New Roman" w:hAnsi="Times New Roman" w:cs="Times New Roman"/>
          <w:sz w:val="28"/>
          <w:szCs w:val="28"/>
        </w:rPr>
        <w:t xml:space="preserve"> возрастают требования к наличию лидерских качеств у </w:t>
      </w:r>
      <w:r w:rsidR="00FF5C73">
        <w:rPr>
          <w:rFonts w:ascii="Times New Roman" w:hAnsi="Times New Roman" w:cs="Times New Roman"/>
          <w:sz w:val="28"/>
          <w:szCs w:val="28"/>
        </w:rPr>
        <w:t>менеджеров</w:t>
      </w:r>
      <w:r w:rsidRPr="00D02303">
        <w:rPr>
          <w:rFonts w:ascii="Times New Roman" w:hAnsi="Times New Roman" w:cs="Times New Roman"/>
          <w:sz w:val="28"/>
          <w:szCs w:val="28"/>
        </w:rPr>
        <w:t>.</w:t>
      </w:r>
      <w:r w:rsidR="00E90161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E90161" w:rsidRPr="00E901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Ли </w:t>
        </w:r>
        <w:proofErr w:type="spellStart"/>
        <w:r w:rsidR="00E90161" w:rsidRPr="00E9016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Якокка</w:t>
        </w:r>
        <w:proofErr w:type="spellEnd"/>
      </w:hyperlink>
      <w:r w:rsidR="00E90161" w:rsidRPr="00E90161">
        <w:rPr>
          <w:rFonts w:ascii="Times New Roman" w:hAnsi="Times New Roman" w:cs="Times New Roman"/>
          <w:sz w:val="28"/>
          <w:szCs w:val="28"/>
        </w:rPr>
        <w:t xml:space="preserve">, легенда американского автомобилестроения, создатель </w:t>
      </w:r>
      <w:proofErr w:type="spellStart"/>
      <w:r w:rsidR="00E90161" w:rsidRPr="00E90161">
        <w:rPr>
          <w:rFonts w:ascii="Times New Roman" w:hAnsi="Times New Roman" w:cs="Times New Roman"/>
          <w:sz w:val="28"/>
          <w:szCs w:val="28"/>
        </w:rPr>
        <w:t>Ford</w:t>
      </w:r>
      <w:proofErr w:type="spellEnd"/>
      <w:r w:rsidR="00E90161" w:rsidRPr="00E901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0161" w:rsidRPr="00E90161">
        <w:rPr>
          <w:rFonts w:ascii="Times New Roman" w:hAnsi="Times New Roman" w:cs="Times New Roman"/>
          <w:sz w:val="28"/>
          <w:szCs w:val="28"/>
        </w:rPr>
        <w:t>Mustang</w:t>
      </w:r>
      <w:proofErr w:type="spellEnd"/>
      <w:r w:rsidR="00E90161" w:rsidRPr="00E90161">
        <w:rPr>
          <w:rFonts w:ascii="Times New Roman" w:hAnsi="Times New Roman" w:cs="Times New Roman"/>
          <w:sz w:val="28"/>
          <w:szCs w:val="28"/>
        </w:rPr>
        <w:t>, в бестселлере «Карьера менеджера» напоминает: «Даже самый лучший менеджер порой оказывается в положении мальчика с огромной собакой на поводке. Он смотрит, куда она тянет поводок, и ведет ее в эту сторону».</w:t>
      </w:r>
    </w:p>
    <w:p w:rsidR="00FD6AA3" w:rsidRDefault="00FD6AA3" w:rsidP="00C05DE6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Одними из самых важных профессиональных качеств менеджера являются </w:t>
      </w:r>
      <w:r w:rsidRPr="00FD6A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профессиональные знания</w:t>
      </w:r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FD6AA3" w:rsidRDefault="00FD6AA3" w:rsidP="00FD6A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Профессия менеджера требует высококвалифицированного труда и длительной дорогостоящей подготовки кадров, наиболее высокой степени активности и уровня ответственности человека, а также требующая сочетания у человек</w:t>
      </w:r>
      <w:r w:rsidR="00E9016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многих качеств</w:t>
      </w:r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. Российский государственный деятель </w:t>
      </w:r>
      <w:hyperlink r:id="rId11" w:history="1">
        <w:r w:rsidRPr="00FD6AA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eastAsia="ru-RU"/>
          </w:rPr>
          <w:t xml:space="preserve">Ольга </w:t>
        </w:r>
        <w:proofErr w:type="spellStart"/>
        <w:r w:rsidRPr="00FD6AA3">
          <w:rPr>
            <w:rStyle w:val="a3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  <w:shd w:val="clear" w:color="auto" w:fill="FFFFFF"/>
            <w:lang w:eastAsia="ru-RU"/>
          </w:rPr>
          <w:t>Голодец</w:t>
        </w:r>
        <w:proofErr w:type="spellEnd"/>
      </w:hyperlink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сказала:</w:t>
      </w:r>
      <w:r w:rsidRPr="00FD6AA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«</w:t>
      </w:r>
      <w:r w:rsidRPr="00FD6AA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ты спустилась в шахту, то там ты не мужчина и не женщина. Ты — руководитель, и значит никаких уговоров, сомнений, сантиментов».</w:t>
      </w:r>
    </w:p>
    <w:p w:rsidR="00FD6AA3" w:rsidRDefault="00FD6AA3" w:rsidP="00FD6AA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FD6A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Проблемы, с которыми приходится сталкиваться менеджеру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</w:t>
      </w:r>
      <w:r w:rsidRPr="00FD6A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многочисле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нны и разнохарактерны</w:t>
      </w:r>
      <w:r w:rsid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Об этом</w:t>
      </w:r>
      <w:r w:rsidRPr="00FD6AA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свидетельствует исповедь одного из менеджеров: “У себя в фирме я обязан правильно решать самые разнообразные и очень сложные проблемы, связанные с персоналом, с производством, с реализацией готовой продукции. Я не имею права на ошибку. Нет никого, кто помог бы мне или взял на себя вину в случае моего неправильно шага”.</w:t>
      </w:r>
    </w:p>
    <w:p w:rsidR="00D02303" w:rsidRPr="00D02303" w:rsidRDefault="00D02303" w:rsidP="00D0230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Донбасс - регион с велик</w:t>
      </w:r>
      <w:r w:rsidR="00E901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ой историей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, обладающий</w:t>
      </w:r>
      <w:r w:rsidRP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высоким</w:t>
      </w:r>
      <w:r w:rsidR="00E901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потенциалом интеллектуального</w:t>
      </w: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образования. Он</w:t>
      </w:r>
      <w:r w:rsidRP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имеет возможность не только усовершенствовать накопленное и заимствованное, но и сделать прорыв и создать нечто совершенно новое, применяя управленческие знания и опыт </w:t>
      </w:r>
      <w:r w:rsidR="00E901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России и западного мира,</w:t>
      </w:r>
      <w:r w:rsidRP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комбинируя их с оптимальным использованием своих уникальных ресурсов, признанной технологичностью и культурной неповторимостью.</w:t>
      </w:r>
    </w:p>
    <w:p w:rsidR="00D02303" w:rsidRPr="00D02303" w:rsidRDefault="008328BD" w:rsidP="00D0230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Уверена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, в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ДонГУ</w:t>
      </w:r>
      <w:r w:rsidR="00FF5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</w:t>
      </w:r>
      <w:proofErr w:type="spellEnd"/>
      <w:r w:rsidR="00FF5C7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смогут</w:t>
      </w:r>
      <w:r w:rsidR="00D02303" w:rsidRP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отобрать и подготовить предпринимателей, лидеров и управленцев, которые станут больше, чем пре</w:t>
      </w:r>
      <w:r w:rsidR="00E901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восходно образованные менеджеры</w:t>
      </w:r>
      <w:r w:rsidR="00D02303" w:rsidRP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. Это будут люди, формирующие </w:t>
      </w:r>
      <w:r w:rsidR="00E9016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современное </w:t>
      </w:r>
      <w:r w:rsidR="00D02303" w:rsidRPr="00D0230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общество, обеспечивающие его будущее благосостояние.</w:t>
      </w:r>
    </w:p>
    <w:sectPr w:rsidR="00D02303" w:rsidRPr="00D02303" w:rsidSect="00C05DE6">
      <w:footerReference w:type="default" r:id="rId12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B25" w:rsidRDefault="00CE4B25" w:rsidP="00552C24">
      <w:pPr>
        <w:spacing w:after="0" w:line="240" w:lineRule="auto"/>
      </w:pPr>
      <w:r>
        <w:separator/>
      </w:r>
    </w:p>
  </w:endnote>
  <w:endnote w:type="continuationSeparator" w:id="0">
    <w:p w:rsidR="00CE4B25" w:rsidRDefault="00CE4B25" w:rsidP="00552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516966"/>
      <w:docPartObj>
        <w:docPartGallery w:val="Page Numbers (Bottom of Page)"/>
        <w:docPartUnique/>
      </w:docPartObj>
    </w:sdtPr>
    <w:sdtEndPr/>
    <w:sdtContent>
      <w:p w:rsidR="00552C24" w:rsidRDefault="00552C24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editId="08F99593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632" name="Группа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633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4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5" name="Rectangle 22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552C24" w:rsidRDefault="00552C24">
                                <w:pPr>
                                  <w:pStyle w:val="a6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328BD">
                                  <w:rPr>
                                    <w:noProof/>
                                  </w:rPr>
                                  <w:t>1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9" o:spid="_x0000_s1026" style="position:absolute;margin-left:0;margin-top:0;width:36pt;height:27.4pt;z-index:251659264;mso-position-horizontal:center;mso-position-horizontal-relative:righ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">
                  <v:rect id="Rectangle 20" o:spid="_x0000_s1027" style="position:absolute;left:10190;top:14378;width:548;height:720;rotation:-6319877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W+v8MA&#10;AADcAAAADwAAAGRycy9kb3ducmV2LnhtbESPT4vCMBTE7wt+h/AEb2vqH1ypRhFFWTwsbBW8PprX&#10;tNi8lCZq/fYbQdjjMPObYZbrztbiTq2vHCsYDRMQxLnTFRsF59P+cw7CB2SNtWNS8CQP61XvY4mp&#10;dg/+pXsWjIgl7FNUUIbQpFL6vCSLfuga4ugVrrUYomyN1C0+Yrmt5ThJZtJixXGhxIa2JeXX7GYV&#10;zAzPs+6ki6nNfswx+Sp2h0uh1KDfbRYgAnXhP/ymv3XkJhN4nYlH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W+v8MAAADcAAAADwAAAAAAAAAAAAAAAACYAgAAZHJzL2Rv&#10;d25yZXYueG1sUEsFBgAAAAAEAAQA9QAAAIgDAAAAAA==&#10;" strokecolor="#737373"/>
                  <v:rect id="Rectangle 21" o:spid="_x0000_s1028" style="position:absolute;left:10190;top:14378;width:548;height:720;rotation:-5392142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6IxcUA&#10;AADcAAAADwAAAGRycy9kb3ducmV2LnhtbESP0WoCMRRE3wv+Q7iCbzWrtdpujWILLRWh4OoHXDbX&#10;zeLmZkmirn59Uyj4OMzMGWa+7GwjzuRD7VjBaJiBIC6drrlSsN99Pr6ACBFZY+OYFFwpwHLRe5hj&#10;rt2Ft3QuYiUShEOOCkyMbS5lKA1ZDEPXEifv4LzFmKSvpPZ4SXDbyHGWTaXFmtOCwZY+DJXH4mQV&#10;2O76vms3X7eZOfDP69avZ/viWalBv1u9gYjUxXv4v/2tFUyfJv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3ojFxQAAANwAAAAPAAAAAAAAAAAAAAAAAJgCAABkcnMv&#10;ZG93bnJldi54bWxQSwUGAAAAAAQABAD1AAAAigMAAAAA&#10;" strokecolor="#737373"/>
                  <v:rect id="Rectangle 22" o:spid="_x0000_s1029" style="position:absolute;left:10190;top:14378;width:548;height:720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VUesQA&#10;AADcAAAADwAAAGRycy9kb3ducmV2LnhtbESPT4vCMBTE78J+h/AWvGla/0SpRlkEYRdP1t2Dt0fz&#10;bMs2L6WJ2v32G0HwOMzMb5j1treNuFHna8ca0nECgrhwpuZSw/dpP1qC8AHZYOOYNPyRh+3mbbDG&#10;zLg7H+mWh1JECPsMNVQhtJmUvqjIoh+7ljh6F9dZDFF2pTQd3iPcNnKSJEparDkuVNjSrqLiN79a&#10;DfJSyjQ/p97PposfpdS8vx6+tB6+9x8rEIH68Ao/259Gg5rO4XEmHgG5+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VVHrEAAAA3AAAAA8AAAAAAAAAAAAAAAAAmAIAAGRycy9k&#10;b3ducmV2LnhtbFBLBQYAAAAABAAEAPUAAACJAwAAAAA=&#10;" strokecolor="#737373">
                    <v:textbox>
                      <w:txbxContent>
                        <w:p w:rsidR="00552C24" w:rsidRDefault="00552C24">
                          <w:pPr>
                            <w:pStyle w:val="a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328B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B25" w:rsidRDefault="00CE4B25" w:rsidP="00552C24">
      <w:pPr>
        <w:spacing w:after="0" w:line="240" w:lineRule="auto"/>
      </w:pPr>
      <w:r>
        <w:separator/>
      </w:r>
    </w:p>
  </w:footnote>
  <w:footnote w:type="continuationSeparator" w:id="0">
    <w:p w:rsidR="00CE4B25" w:rsidRDefault="00CE4B25" w:rsidP="00552C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495"/>
    <w:rsid w:val="00105495"/>
    <w:rsid w:val="003178D9"/>
    <w:rsid w:val="003473A0"/>
    <w:rsid w:val="00484B58"/>
    <w:rsid w:val="004D46AA"/>
    <w:rsid w:val="00552C24"/>
    <w:rsid w:val="00800F6F"/>
    <w:rsid w:val="008328BD"/>
    <w:rsid w:val="008348E3"/>
    <w:rsid w:val="00B65D7E"/>
    <w:rsid w:val="00C05DE6"/>
    <w:rsid w:val="00CE4B25"/>
    <w:rsid w:val="00D02303"/>
    <w:rsid w:val="00E90161"/>
    <w:rsid w:val="00FD6AA3"/>
    <w:rsid w:val="00FF054C"/>
    <w:rsid w:val="00FF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A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C24"/>
  </w:style>
  <w:style w:type="paragraph" w:styleId="a6">
    <w:name w:val="footer"/>
    <w:basedOn w:val="a"/>
    <w:link w:val="a7"/>
    <w:uiPriority w:val="99"/>
    <w:unhideWhenUsed/>
    <w:rsid w:val="0055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6AA3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55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52C24"/>
  </w:style>
  <w:style w:type="paragraph" w:styleId="a6">
    <w:name w:val="footer"/>
    <w:basedOn w:val="a"/>
    <w:link w:val="a7"/>
    <w:uiPriority w:val="99"/>
    <w:unhideWhenUsed/>
    <w:rsid w:val="00552C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5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forizmer.ru/aforizmi/quotable-business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tmydream.com/citati/man/olga-yurevna-golod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forizmer.ru/aforizmi/li-yakok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tmydream.com/citati/man/terri-aleksandr-gibso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ACAEB-87F7-4F9D-91DC-F5553EBFB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2016-02-16T13:38:00Z</dcterms:created>
  <dcterms:modified xsi:type="dcterms:W3CDTF">2016-05-15T13:13:00Z</dcterms:modified>
</cp:coreProperties>
</file>