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C2" w:rsidRPr="009F6CF3" w:rsidRDefault="000D4E22" w:rsidP="00CE27C2">
      <w:pPr>
        <w:ind w:left="36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Практикалық жұмыс</w:t>
      </w:r>
      <w:r>
        <w:rPr>
          <w:b/>
          <w:bCs/>
        </w:rPr>
        <w:t xml:space="preserve"> №</w:t>
      </w:r>
      <w:r w:rsidR="00CE27C2">
        <w:rPr>
          <w:b/>
          <w:bCs/>
          <w:lang w:val="kk-KZ"/>
        </w:rPr>
        <w:t>2</w:t>
      </w:r>
      <w:bookmarkStart w:id="0" w:name="_GoBack"/>
      <w:bookmarkEnd w:id="0"/>
    </w:p>
    <w:p w:rsidR="000D4E22" w:rsidRPr="009F6CF3" w:rsidRDefault="000D4E22" w:rsidP="000D4E22">
      <w:pPr>
        <w:ind w:left="360"/>
        <w:rPr>
          <w:bCs/>
          <w:lang w:val="kk-KZ"/>
        </w:rPr>
      </w:pPr>
      <w:r w:rsidRPr="009F6CF3">
        <w:rPr>
          <w:b/>
          <w:bCs/>
          <w:lang w:val="kk-KZ"/>
        </w:rPr>
        <w:t>Т</w:t>
      </w:r>
      <w:r>
        <w:rPr>
          <w:b/>
          <w:bCs/>
          <w:lang w:val="kk-KZ"/>
        </w:rPr>
        <w:t>ақырыбы</w:t>
      </w:r>
      <w:r w:rsidRPr="009F6CF3">
        <w:rPr>
          <w:b/>
          <w:bCs/>
          <w:lang w:val="kk-KZ"/>
        </w:rPr>
        <w:t xml:space="preserve">: </w:t>
      </w:r>
      <w:r>
        <w:rPr>
          <w:bCs/>
          <w:lang w:val="kk-KZ"/>
        </w:rPr>
        <w:t>Заттың агрегаттық күйлері өзгермеген кездегі жылу мөлшерін есептеу.</w:t>
      </w:r>
    </w:p>
    <w:p w:rsidR="000D4E22" w:rsidRPr="009F6CF3" w:rsidRDefault="000D4E22" w:rsidP="000D4E22">
      <w:pPr>
        <w:ind w:left="360"/>
        <w:rPr>
          <w:lang w:val="kk-KZ"/>
        </w:rPr>
      </w:pPr>
      <w:r w:rsidRPr="009F6CF3">
        <w:rPr>
          <w:b/>
          <w:bCs/>
          <w:lang w:val="kk-KZ"/>
        </w:rPr>
        <w:t>Цель:</w:t>
      </w:r>
      <w:r w:rsidRPr="009F6CF3">
        <w:rPr>
          <w:lang w:val="kk-KZ"/>
        </w:rPr>
        <w:t xml:space="preserve"> </w:t>
      </w:r>
      <w:r>
        <w:rPr>
          <w:lang w:val="kk-KZ"/>
        </w:rPr>
        <w:t>Заттың булануы және балқу кезіндегі жылу мөлшерін анықтау</w:t>
      </w:r>
      <w:r w:rsidRPr="009F6CF3">
        <w:rPr>
          <w:lang w:val="kk-KZ"/>
        </w:rPr>
        <w:t>.</w:t>
      </w:r>
    </w:p>
    <w:p w:rsidR="000D4E22" w:rsidRPr="00E655D7" w:rsidRDefault="000D4E22" w:rsidP="000D4E22">
      <w:pPr>
        <w:ind w:left="360"/>
        <w:rPr>
          <w:b/>
          <w:bCs/>
        </w:rPr>
      </w:pPr>
      <w:r w:rsidRPr="00E655D7">
        <w:rPr>
          <w:b/>
          <w:bCs/>
        </w:rPr>
        <w:t>Теория: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3190"/>
        <w:gridCol w:w="3191"/>
      </w:tblGrid>
      <w:tr w:rsidR="000D4E22" w:rsidRPr="00E655D7" w:rsidTr="00177A00">
        <w:tc>
          <w:tcPr>
            <w:tcW w:w="2722" w:type="dxa"/>
          </w:tcPr>
          <w:p w:rsidR="000D4E22" w:rsidRPr="00E655D7" w:rsidRDefault="000D4E22" w:rsidP="00177A00">
            <w:pPr>
              <w:rPr>
                <w:b/>
              </w:rPr>
            </w:pPr>
            <w:r w:rsidRPr="00E655D7">
              <w:rPr>
                <w:b/>
              </w:rPr>
              <w:t>формула</w:t>
            </w:r>
          </w:p>
        </w:tc>
        <w:tc>
          <w:tcPr>
            <w:tcW w:w="3190" w:type="dxa"/>
          </w:tcPr>
          <w:p w:rsidR="000D4E22" w:rsidRPr="009F6CF3" w:rsidRDefault="000D4E22" w:rsidP="00177A00">
            <w:pPr>
              <w:rPr>
                <w:b/>
                <w:lang w:val="kk-KZ"/>
              </w:rPr>
            </w:pPr>
            <w:r w:rsidRPr="00E655D7">
              <w:rPr>
                <w:b/>
              </w:rPr>
              <w:t xml:space="preserve">Физические </w:t>
            </w:r>
            <w:r>
              <w:rPr>
                <w:b/>
                <w:lang w:val="kk-KZ"/>
              </w:rPr>
              <w:t>шамалар</w:t>
            </w:r>
          </w:p>
        </w:tc>
        <w:tc>
          <w:tcPr>
            <w:tcW w:w="3191" w:type="dxa"/>
          </w:tcPr>
          <w:p w:rsidR="000D4E22" w:rsidRPr="009F6CF3" w:rsidRDefault="000D4E22" w:rsidP="00177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Өлшем бірлігі</w:t>
            </w:r>
          </w:p>
        </w:tc>
      </w:tr>
      <w:tr w:rsidR="000D4E22" w:rsidRPr="00E655D7" w:rsidTr="00177A00">
        <w:tc>
          <w:tcPr>
            <w:tcW w:w="2722" w:type="dxa"/>
          </w:tcPr>
          <w:p w:rsidR="000D4E22" w:rsidRPr="00E655D7" w:rsidRDefault="000D4E22" w:rsidP="00177A00">
            <w:pPr>
              <w:rPr>
                <w:b/>
              </w:rPr>
            </w:pPr>
            <w:r w:rsidRPr="00E655D7">
              <w:rPr>
                <w:b/>
                <w:position w:val="-10"/>
              </w:rPr>
              <w:object w:dxaOrig="22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1pt;height:16.85pt" o:ole="">
                  <v:imagedata r:id="rId6" o:title=""/>
                </v:shape>
                <o:OLEObject Type="Embed" ProgID="Equation.3" ShapeID="_x0000_i1025" DrawAspect="Content" ObjectID="_1524495589" r:id="rId7"/>
              </w:object>
            </w:r>
          </w:p>
        </w:tc>
        <w:tc>
          <w:tcPr>
            <w:tcW w:w="3190" w:type="dxa"/>
          </w:tcPr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en-US"/>
              </w:rPr>
              <w:object w:dxaOrig="240" w:dyaOrig="320">
                <v:shape id="_x0000_i1026" type="#_x0000_t75" style="width:12.15pt;height:15.9pt" o:ole="">
                  <v:imagedata r:id="rId8" o:title=""/>
                </v:shape>
                <o:OLEObject Type="Embed" ProgID="Equation.3" ShapeID="_x0000_i1026" DrawAspect="Content" ObjectID="_1524495590" r:id="rId9"/>
              </w:object>
            </w:r>
            <w:r w:rsidRPr="00E655D7">
              <w:t xml:space="preserve">- </w:t>
            </w:r>
            <w:r>
              <w:rPr>
                <w:lang w:val="kk-KZ"/>
              </w:rPr>
              <w:t>суыту және қыздыру кезіндегі жылу мөлшері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position w:val="-6"/>
                <w:lang w:val="en-US"/>
              </w:rPr>
              <w:object w:dxaOrig="260" w:dyaOrig="220">
                <v:shape id="_x0000_i1027" type="#_x0000_t75" style="width:13.1pt;height:11.2pt" o:ole="">
                  <v:imagedata r:id="rId10" o:title=""/>
                </v:shape>
                <o:OLEObject Type="Embed" ProgID="Equation.3" ShapeID="_x0000_i1027" DrawAspect="Content" ObjectID="_1524495591" r:id="rId11"/>
              </w:object>
            </w:r>
            <w:r w:rsidRPr="00E655D7">
              <w:t xml:space="preserve">- </w:t>
            </w:r>
            <w:r>
              <w:rPr>
                <w:lang w:val="kk-KZ"/>
              </w:rPr>
              <w:t>дене массасы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position w:val="-6"/>
                <w:lang w:val="en-US"/>
              </w:rPr>
              <w:object w:dxaOrig="180" w:dyaOrig="220">
                <v:shape id="_x0000_i1028" type="#_x0000_t75" style="width:9.35pt;height:11.2pt" o:ole="">
                  <v:imagedata r:id="rId12" o:title=""/>
                </v:shape>
                <o:OLEObject Type="Embed" ProgID="Equation.3" ShapeID="_x0000_i1028" DrawAspect="Content" ObjectID="_1524495592" r:id="rId13"/>
              </w:object>
            </w:r>
            <w:r w:rsidRPr="00E655D7">
              <w:t xml:space="preserve">- </w:t>
            </w:r>
            <w:r>
              <w:rPr>
                <w:lang w:val="kk-KZ"/>
              </w:rPr>
              <w:t>меншікті жылусыйымдылық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position w:val="-6"/>
                <w:lang w:val="en-US"/>
              </w:rPr>
              <w:object w:dxaOrig="300" w:dyaOrig="279">
                <v:shape id="_x0000_i1029" type="#_x0000_t75" style="width:14.95pt;height:14.05pt" o:ole="">
                  <v:imagedata r:id="rId14" o:title=""/>
                </v:shape>
                <o:OLEObject Type="Embed" ProgID="Equation.3" ShapeID="_x0000_i1029" DrawAspect="Content" ObjectID="_1524495593" r:id="rId15"/>
              </w:object>
            </w:r>
            <w:r w:rsidRPr="00E655D7">
              <w:t>-</w:t>
            </w:r>
            <w:r>
              <w:rPr>
                <w:lang w:val="kk-KZ"/>
              </w:rPr>
              <w:t>температура өзгері</w:t>
            </w:r>
            <w:proofErr w:type="gramStart"/>
            <w:r>
              <w:rPr>
                <w:lang w:val="kk-KZ"/>
              </w:rPr>
              <w:t>с</w:t>
            </w:r>
            <w:proofErr w:type="gramEnd"/>
            <w:r>
              <w:rPr>
                <w:lang w:val="kk-KZ"/>
              </w:rPr>
              <w:t>і</w:t>
            </w:r>
          </w:p>
          <w:p w:rsidR="000D4E22" w:rsidRPr="00E655D7" w:rsidRDefault="000D4E22" w:rsidP="00177A00">
            <w:r w:rsidRPr="00E655D7">
              <w:rPr>
                <w:position w:val="-10"/>
                <w:lang w:val="en-US"/>
              </w:rPr>
              <w:object w:dxaOrig="200" w:dyaOrig="340">
                <v:shape id="_x0000_i1030" type="#_x0000_t75" style="width:10.3pt;height:16.85pt" o:ole="">
                  <v:imagedata r:id="rId16" o:title=""/>
                </v:shape>
                <o:OLEObject Type="Embed" ProgID="Equation.3" ShapeID="_x0000_i1030" DrawAspect="Content" ObjectID="_1524495594" r:id="rId17"/>
              </w:object>
            </w:r>
            <w:r w:rsidRPr="00E655D7">
              <w:rPr>
                <w:lang w:val="en-US"/>
              </w:rPr>
              <w:t>-</w:t>
            </w:r>
            <w:r>
              <w:rPr>
                <w:lang w:val="kk-KZ"/>
              </w:rPr>
              <w:t>бастапқы</w:t>
            </w:r>
            <w:r w:rsidRPr="00E655D7">
              <w:t xml:space="preserve"> температура</w:t>
            </w:r>
          </w:p>
          <w:p w:rsidR="000D4E22" w:rsidRPr="00E655D7" w:rsidRDefault="000D4E22" w:rsidP="00177A00">
            <w:pPr>
              <w:rPr>
                <w:b/>
              </w:rPr>
            </w:pPr>
            <w:r w:rsidRPr="00E655D7">
              <w:rPr>
                <w:position w:val="-10"/>
                <w:lang w:val="en-US"/>
              </w:rPr>
              <w:object w:dxaOrig="220" w:dyaOrig="340">
                <v:shape id="_x0000_i1031" type="#_x0000_t75" style="width:11.2pt;height:16.85pt" o:ole="">
                  <v:imagedata r:id="rId18" o:title=""/>
                </v:shape>
                <o:OLEObject Type="Embed" ProgID="Equation.3" ShapeID="_x0000_i1031" DrawAspect="Content" ObjectID="_1524495595" r:id="rId19"/>
              </w:object>
            </w:r>
            <w:r w:rsidRPr="00E655D7">
              <w:rPr>
                <w:lang w:val="en-US"/>
              </w:rPr>
              <w:t>-</w:t>
            </w:r>
            <w:r>
              <w:rPr>
                <w:lang w:val="kk-KZ"/>
              </w:rPr>
              <w:t>соңғы температура</w:t>
            </w:r>
          </w:p>
        </w:tc>
        <w:tc>
          <w:tcPr>
            <w:tcW w:w="3191" w:type="dxa"/>
          </w:tcPr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t xml:space="preserve"> </w:t>
            </w:r>
            <w:r w:rsidRPr="00E655D7">
              <w:rPr>
                <w:position w:val="-10"/>
                <w:lang w:val="en-US"/>
              </w:rPr>
              <w:object w:dxaOrig="360" w:dyaOrig="340">
                <v:shape id="_x0000_i1032" type="#_x0000_t75" style="width:17.75pt;height:16.85pt" o:ole="">
                  <v:imagedata r:id="rId20" o:title=""/>
                </v:shape>
                <o:OLEObject Type="Embed" ProgID="Equation.3" ShapeID="_x0000_i1032" DrawAspect="Content" ObjectID="_1524495596" r:id="rId21"/>
              </w:object>
            </w:r>
            <w:r w:rsidRPr="00E655D7">
              <w:t xml:space="preserve"> =</w:t>
            </w:r>
            <w:proofErr w:type="gramStart"/>
            <w:r w:rsidRPr="00E655D7">
              <w:t>Дж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b/>
                <w:lang w:val="kk-KZ"/>
              </w:rPr>
            </w:pPr>
            <w:r w:rsidRPr="00E655D7">
              <w:t xml:space="preserve"> </w:t>
            </w:r>
            <w:r w:rsidRPr="00E655D7">
              <w:rPr>
                <w:position w:val="-10"/>
              </w:rPr>
              <w:object w:dxaOrig="360" w:dyaOrig="340">
                <v:shape id="_x0000_i1033" type="#_x0000_t75" style="width:17.75pt;height:16.85pt" o:ole="">
                  <v:imagedata r:id="rId22" o:title=""/>
                </v:shape>
                <o:OLEObject Type="Embed" ProgID="Equation.3" ShapeID="_x0000_i1033" DrawAspect="Content" ObjectID="_1524495597" r:id="rId23"/>
              </w:object>
            </w:r>
            <w:r w:rsidRPr="00E655D7">
              <w:t>=</w:t>
            </w:r>
            <w:proofErr w:type="gramStart"/>
            <w:r w:rsidRPr="00E655D7">
              <w:t>кг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kk-KZ"/>
              </w:rPr>
              <w:object w:dxaOrig="300" w:dyaOrig="340">
                <v:shape id="_x0000_i1034" type="#_x0000_t75" style="width:14.95pt;height:16.85pt" o:ole="">
                  <v:imagedata r:id="rId24" o:title=""/>
                </v:shape>
                <o:OLEObject Type="Embed" ProgID="Equation.3" ShapeID="_x0000_i1034" DrawAspect="Content" ObjectID="_1524495598" r:id="rId25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24"/>
                <w:lang w:val="kk-KZ"/>
              </w:rPr>
              <w:object w:dxaOrig="600" w:dyaOrig="620">
                <v:shape id="_x0000_i1035" type="#_x0000_t75" style="width:29.9pt;height:30.85pt" o:ole="">
                  <v:imagedata r:id="rId26" o:title=""/>
                </v:shape>
                <o:OLEObject Type="Embed" ProgID="Equation.3" ShapeID="_x0000_i1035" DrawAspect="Content" ObjectID="_1524495599" r:id="rId27"/>
              </w:object>
            </w:r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kk-KZ"/>
              </w:rPr>
              <w:object w:dxaOrig="420" w:dyaOrig="340">
                <v:shape id="_x0000_i1036" type="#_x0000_t75" style="width:20.55pt;height:16.85pt" o:ole="">
                  <v:imagedata r:id="rId28" o:title=""/>
                </v:shape>
                <o:OLEObject Type="Embed" ProgID="Equation.3" ShapeID="_x0000_i1036" DrawAspect="Content" ObjectID="_1524495600" r:id="rId29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6"/>
                <w:lang w:val="kk-KZ"/>
              </w:rPr>
              <w:object w:dxaOrig="320" w:dyaOrig="320">
                <v:shape id="_x0000_i1037" type="#_x0000_t75" style="width:15.9pt;height:15.9pt" o:ole="">
                  <v:imagedata r:id="rId30" o:title=""/>
                </v:shape>
                <o:OLEObject Type="Embed" ProgID="Equation.3" ShapeID="_x0000_i1037" DrawAspect="Content" ObjectID="_1524495601" r:id="rId31"/>
              </w:object>
            </w:r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kk-KZ"/>
              </w:rPr>
              <w:object w:dxaOrig="340" w:dyaOrig="340">
                <v:shape id="_x0000_i1038" type="#_x0000_t75" style="width:16.85pt;height:16.85pt" o:ole="">
                  <v:imagedata r:id="rId32" o:title=""/>
                </v:shape>
                <o:OLEObject Type="Embed" ProgID="Equation.3" ShapeID="_x0000_i1038" DrawAspect="Content" ObjectID="_1524495602" r:id="rId33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6"/>
                <w:lang w:val="kk-KZ"/>
              </w:rPr>
              <w:object w:dxaOrig="320" w:dyaOrig="320">
                <v:shape id="_x0000_i1039" type="#_x0000_t75" style="width:15.9pt;height:15.9pt" o:ole="">
                  <v:imagedata r:id="rId34" o:title=""/>
                </v:shape>
                <o:OLEObject Type="Embed" ProgID="Equation.3" ShapeID="_x0000_i1039" DrawAspect="Content" ObjectID="_1524495603" r:id="rId35"/>
              </w:object>
            </w:r>
          </w:p>
          <w:p w:rsidR="000D4E22" w:rsidRPr="00E655D7" w:rsidRDefault="000D4E22" w:rsidP="00177A00">
            <w:pPr>
              <w:rPr>
                <w:lang w:val="en-US"/>
              </w:rPr>
            </w:pPr>
            <w:r w:rsidRPr="00E655D7">
              <w:rPr>
                <w:position w:val="-10"/>
                <w:lang w:val="kk-KZ"/>
              </w:rPr>
              <w:object w:dxaOrig="360" w:dyaOrig="340">
                <v:shape id="_x0000_i1040" type="#_x0000_t75" style="width:17.75pt;height:16.85pt" o:ole="">
                  <v:imagedata r:id="rId36" o:title=""/>
                </v:shape>
                <o:OLEObject Type="Embed" ProgID="Equation.3" ShapeID="_x0000_i1040" DrawAspect="Content" ObjectID="_1524495604" r:id="rId37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6"/>
                <w:lang w:val="kk-KZ"/>
              </w:rPr>
              <w:object w:dxaOrig="320" w:dyaOrig="320">
                <v:shape id="_x0000_i1041" type="#_x0000_t75" style="width:15.9pt;height:15.9pt" o:ole="">
                  <v:imagedata r:id="rId38" o:title=""/>
                </v:shape>
                <o:OLEObject Type="Embed" ProgID="Equation.3" ShapeID="_x0000_i1041" DrawAspect="Content" ObjectID="_1524495605" r:id="rId39"/>
              </w:object>
            </w:r>
          </w:p>
        </w:tc>
      </w:tr>
      <w:tr w:rsidR="000D4E22" w:rsidRPr="00E655D7" w:rsidTr="00177A00">
        <w:tc>
          <w:tcPr>
            <w:tcW w:w="2722" w:type="dxa"/>
          </w:tcPr>
          <w:p w:rsidR="000D4E22" w:rsidRPr="00E655D7" w:rsidRDefault="000D4E22" w:rsidP="00177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7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D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655D7">
              <w:rPr>
                <w:rFonts w:ascii="Times New Roman" w:hAnsi="Times New Roman"/>
                <w:sz w:val="24"/>
                <w:szCs w:val="24"/>
                <w:lang w:val="en-US"/>
              </w:rPr>
              <w:t>rm</w:t>
            </w:r>
            <w:proofErr w:type="spellEnd"/>
          </w:p>
          <w:p w:rsidR="000D4E22" w:rsidRPr="00E655D7" w:rsidRDefault="000D4E22" w:rsidP="00177A00">
            <w:pPr>
              <w:rPr>
                <w:b/>
              </w:rPr>
            </w:pPr>
          </w:p>
        </w:tc>
        <w:tc>
          <w:tcPr>
            <w:tcW w:w="3190" w:type="dxa"/>
          </w:tcPr>
          <w:p w:rsidR="000D4E22" w:rsidRPr="00E655D7" w:rsidRDefault="000D4E22" w:rsidP="00177A00">
            <w:r w:rsidRPr="00E655D7">
              <w:rPr>
                <w:position w:val="-10"/>
                <w:lang w:val="en-US"/>
              </w:rPr>
              <w:object w:dxaOrig="240" w:dyaOrig="320">
                <v:shape id="_x0000_i1042" type="#_x0000_t75" style="width:12.15pt;height:15.9pt" o:ole="">
                  <v:imagedata r:id="rId8" o:title=""/>
                </v:shape>
                <o:OLEObject Type="Embed" ProgID="Equation.3" ShapeID="_x0000_i1042" DrawAspect="Content" ObjectID="_1524495606" r:id="rId40"/>
              </w:object>
            </w:r>
            <w:r w:rsidRPr="00E655D7">
              <w:t xml:space="preserve">- </w:t>
            </w:r>
            <w:r>
              <w:rPr>
                <w:lang w:val="kk-KZ"/>
              </w:rPr>
              <w:t>суыту және қыздыру кезіндегі жылу мөлшері</w:t>
            </w:r>
          </w:p>
          <w:p w:rsidR="000D4E22" w:rsidRPr="00E655D7" w:rsidRDefault="000D4E22" w:rsidP="00177A00">
            <w:r w:rsidRPr="00E655D7">
              <w:rPr>
                <w:position w:val="-6"/>
                <w:lang w:val="en-US"/>
              </w:rPr>
              <w:object w:dxaOrig="260" w:dyaOrig="220">
                <v:shape id="_x0000_i1043" type="#_x0000_t75" style="width:13.1pt;height:11.2pt" o:ole="">
                  <v:imagedata r:id="rId10" o:title=""/>
                </v:shape>
                <o:OLEObject Type="Embed" ProgID="Equation.3" ShapeID="_x0000_i1043" DrawAspect="Content" ObjectID="_1524495607" r:id="rId41"/>
              </w:object>
            </w:r>
            <w:r w:rsidRPr="00E655D7">
              <w:t xml:space="preserve">- </w:t>
            </w:r>
            <w:r>
              <w:rPr>
                <w:lang w:val="kk-KZ"/>
              </w:rPr>
              <w:t>дене массасы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i/>
                <w:lang w:val="en-US"/>
              </w:rPr>
              <w:t>r</w:t>
            </w:r>
            <w:r w:rsidRPr="00E655D7">
              <w:t xml:space="preserve"> – </w:t>
            </w:r>
            <w:r>
              <w:rPr>
                <w:lang w:val="kk-KZ"/>
              </w:rPr>
              <w:t>меншікті булану жылуы</w:t>
            </w:r>
          </w:p>
        </w:tc>
        <w:tc>
          <w:tcPr>
            <w:tcW w:w="3191" w:type="dxa"/>
          </w:tcPr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en-US"/>
              </w:rPr>
              <w:object w:dxaOrig="360" w:dyaOrig="340">
                <v:shape id="_x0000_i1044" type="#_x0000_t75" style="width:17.75pt;height:16.85pt" o:ole="">
                  <v:imagedata r:id="rId20" o:title=""/>
                </v:shape>
                <o:OLEObject Type="Embed" ProgID="Equation.3" ShapeID="_x0000_i1044" DrawAspect="Content" ObjectID="_1524495608" r:id="rId42"/>
              </w:object>
            </w:r>
            <w:r w:rsidRPr="00E655D7">
              <w:t xml:space="preserve"> =</w:t>
            </w:r>
            <w:proofErr w:type="gramStart"/>
            <w:r w:rsidRPr="00E655D7">
              <w:t>Дж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b/>
                <w:lang w:val="kk-KZ"/>
              </w:rPr>
            </w:pPr>
            <w:r w:rsidRPr="00E655D7">
              <w:t xml:space="preserve"> </w:t>
            </w:r>
            <w:r w:rsidRPr="00E655D7">
              <w:rPr>
                <w:position w:val="-10"/>
              </w:rPr>
              <w:object w:dxaOrig="360" w:dyaOrig="340">
                <v:shape id="_x0000_i1045" type="#_x0000_t75" style="width:17.75pt;height:16.85pt" o:ole="">
                  <v:imagedata r:id="rId22" o:title=""/>
                </v:shape>
                <o:OLEObject Type="Embed" ProgID="Equation.3" ShapeID="_x0000_i1045" DrawAspect="Content" ObjectID="_1524495609" r:id="rId43"/>
              </w:object>
            </w:r>
            <w:r w:rsidRPr="00E655D7">
              <w:t>=</w:t>
            </w:r>
            <w:proofErr w:type="gramStart"/>
            <w:r w:rsidRPr="00E655D7">
              <w:t>кг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kk-KZ"/>
              </w:rPr>
              <w:object w:dxaOrig="300" w:dyaOrig="340">
                <v:shape id="_x0000_i1046" type="#_x0000_t75" style="width:14.95pt;height:16.85pt" o:ole="">
                  <v:imagedata r:id="rId44" o:title=""/>
                </v:shape>
                <o:OLEObject Type="Embed" ProgID="Equation.3" ShapeID="_x0000_i1046" DrawAspect="Content" ObjectID="_1524495610" r:id="rId45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24"/>
                <w:lang w:val="kk-KZ"/>
              </w:rPr>
              <w:object w:dxaOrig="460" w:dyaOrig="620">
                <v:shape id="_x0000_i1047" type="#_x0000_t75" style="width:23.4pt;height:30.85pt" o:ole="">
                  <v:imagedata r:id="rId46" o:title=""/>
                </v:shape>
                <o:OLEObject Type="Embed" ProgID="Equation.3" ShapeID="_x0000_i1047" DrawAspect="Content" ObjectID="_1524495611" r:id="rId47"/>
              </w:object>
            </w:r>
          </w:p>
        </w:tc>
      </w:tr>
      <w:tr w:rsidR="000D4E22" w:rsidRPr="00E655D7" w:rsidTr="00177A00">
        <w:tc>
          <w:tcPr>
            <w:tcW w:w="2722" w:type="dxa"/>
          </w:tcPr>
          <w:p w:rsidR="000D4E22" w:rsidRPr="00E655D7" w:rsidRDefault="000D4E22" w:rsidP="00177A0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5D7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D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655D7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C"/>
            </w:r>
            <w:r w:rsidRPr="00E655D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190" w:type="dxa"/>
          </w:tcPr>
          <w:p w:rsidR="000D4E22" w:rsidRPr="009F6CF3" w:rsidRDefault="000D4E22" w:rsidP="00177A00">
            <w:pPr>
              <w:rPr>
                <w:lang w:val="en-US"/>
              </w:rPr>
            </w:pPr>
            <w:r w:rsidRPr="00E655D7">
              <w:rPr>
                <w:position w:val="-10"/>
                <w:lang w:val="en-US"/>
              </w:rPr>
              <w:object w:dxaOrig="240" w:dyaOrig="320">
                <v:shape id="_x0000_i1048" type="#_x0000_t75" style="width:12.15pt;height:15.9pt" o:ole="">
                  <v:imagedata r:id="rId8" o:title=""/>
                </v:shape>
                <o:OLEObject Type="Embed" ProgID="Equation.3" ShapeID="_x0000_i1048" DrawAspect="Content" ObjectID="_1524495612" r:id="rId48"/>
              </w:object>
            </w:r>
            <w:r w:rsidRPr="009F6CF3">
              <w:rPr>
                <w:lang w:val="en-US"/>
              </w:rPr>
              <w:t xml:space="preserve">- </w:t>
            </w:r>
            <w:r>
              <w:rPr>
                <w:lang w:val="kk-KZ"/>
              </w:rPr>
              <w:t>суыту және қыздыру кезіндегі жылу мөлшері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position w:val="-6"/>
                <w:lang w:val="en-US"/>
              </w:rPr>
              <w:object w:dxaOrig="260" w:dyaOrig="220">
                <v:shape id="_x0000_i1049" type="#_x0000_t75" style="width:13.1pt;height:11.2pt" o:ole="">
                  <v:imagedata r:id="rId10" o:title=""/>
                </v:shape>
                <o:OLEObject Type="Embed" ProgID="Equation.3" ShapeID="_x0000_i1049" DrawAspect="Content" ObjectID="_1524495613" r:id="rId49"/>
              </w:object>
            </w:r>
            <w:r w:rsidRPr="00E655D7">
              <w:t xml:space="preserve">- </w:t>
            </w:r>
            <w:r>
              <w:rPr>
                <w:lang w:val="kk-KZ"/>
              </w:rPr>
              <w:t>дене массасы</w:t>
            </w:r>
          </w:p>
          <w:p w:rsidR="000D4E22" w:rsidRPr="009F6CF3" w:rsidRDefault="000D4E22" w:rsidP="00177A00">
            <w:pPr>
              <w:rPr>
                <w:lang w:val="kk-KZ"/>
              </w:rPr>
            </w:pPr>
            <w:r w:rsidRPr="00E655D7">
              <w:rPr>
                <w:lang w:val="en-US"/>
              </w:rPr>
              <w:sym w:font="Symbol" w:char="F06C"/>
            </w:r>
            <w:r w:rsidRPr="00E655D7">
              <w:t xml:space="preserve">– </w:t>
            </w:r>
            <w:r>
              <w:rPr>
                <w:lang w:val="kk-KZ"/>
              </w:rPr>
              <w:t>меншікті балқу жылуы</w:t>
            </w:r>
          </w:p>
        </w:tc>
        <w:tc>
          <w:tcPr>
            <w:tcW w:w="3191" w:type="dxa"/>
          </w:tcPr>
          <w:p w:rsidR="000D4E22" w:rsidRPr="00E655D7" w:rsidRDefault="000D4E22" w:rsidP="00177A00">
            <w:pPr>
              <w:rPr>
                <w:lang w:val="kk-KZ"/>
              </w:rPr>
            </w:pPr>
            <w:r w:rsidRPr="00E655D7">
              <w:rPr>
                <w:position w:val="-10"/>
                <w:lang w:val="en-US"/>
              </w:rPr>
              <w:object w:dxaOrig="360" w:dyaOrig="340">
                <v:shape id="_x0000_i1050" type="#_x0000_t75" style="width:17.75pt;height:16.85pt" o:ole="">
                  <v:imagedata r:id="rId20" o:title=""/>
                </v:shape>
                <o:OLEObject Type="Embed" ProgID="Equation.3" ShapeID="_x0000_i1050" DrawAspect="Content" ObjectID="_1524495614" r:id="rId50"/>
              </w:object>
            </w:r>
            <w:r w:rsidRPr="00E655D7">
              <w:t xml:space="preserve"> =</w:t>
            </w:r>
            <w:proofErr w:type="gramStart"/>
            <w:r w:rsidRPr="00E655D7">
              <w:t>Дж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pPr>
              <w:rPr>
                <w:b/>
                <w:lang w:val="kk-KZ"/>
              </w:rPr>
            </w:pPr>
            <w:r w:rsidRPr="00E655D7">
              <w:t xml:space="preserve"> </w:t>
            </w:r>
            <w:r w:rsidRPr="00E655D7">
              <w:rPr>
                <w:position w:val="-10"/>
              </w:rPr>
              <w:object w:dxaOrig="360" w:dyaOrig="340">
                <v:shape id="_x0000_i1051" type="#_x0000_t75" style="width:17.75pt;height:16.85pt" o:ole="">
                  <v:imagedata r:id="rId22" o:title=""/>
                </v:shape>
                <o:OLEObject Type="Embed" ProgID="Equation.3" ShapeID="_x0000_i1051" DrawAspect="Content" ObjectID="_1524495615" r:id="rId51"/>
              </w:object>
            </w:r>
            <w:r w:rsidRPr="00E655D7">
              <w:t>=</w:t>
            </w:r>
            <w:proofErr w:type="gramStart"/>
            <w:r w:rsidRPr="00E655D7">
              <w:t>кг</w:t>
            </w:r>
            <w:proofErr w:type="gramEnd"/>
          </w:p>
          <w:p w:rsidR="000D4E22" w:rsidRPr="00E655D7" w:rsidRDefault="000D4E22" w:rsidP="00177A00">
            <w:pPr>
              <w:rPr>
                <w:lang w:val="kk-KZ"/>
              </w:rPr>
            </w:pPr>
          </w:p>
          <w:p w:rsidR="000D4E22" w:rsidRPr="00E655D7" w:rsidRDefault="000D4E22" w:rsidP="00177A00">
            <w:r w:rsidRPr="00E655D7">
              <w:rPr>
                <w:position w:val="-10"/>
                <w:lang w:val="kk-KZ"/>
              </w:rPr>
              <w:object w:dxaOrig="340" w:dyaOrig="340">
                <v:shape id="_x0000_i1052" type="#_x0000_t75" style="width:16.85pt;height:16.85pt" o:ole="">
                  <v:imagedata r:id="rId52" o:title=""/>
                </v:shape>
                <o:OLEObject Type="Embed" ProgID="Equation.3" ShapeID="_x0000_i1052" DrawAspect="Content" ObjectID="_1524495616" r:id="rId53"/>
              </w:object>
            </w:r>
            <w:r w:rsidRPr="00E655D7">
              <w:rPr>
                <w:lang w:val="kk-KZ"/>
              </w:rPr>
              <w:t>=</w:t>
            </w:r>
            <w:r w:rsidRPr="00E655D7">
              <w:rPr>
                <w:position w:val="-24"/>
                <w:lang w:val="kk-KZ"/>
              </w:rPr>
              <w:object w:dxaOrig="460" w:dyaOrig="620">
                <v:shape id="_x0000_i1053" type="#_x0000_t75" style="width:23.4pt;height:30.85pt" o:ole="">
                  <v:imagedata r:id="rId54" o:title=""/>
                </v:shape>
                <o:OLEObject Type="Embed" ProgID="Equation.3" ShapeID="_x0000_i1053" DrawAspect="Content" ObjectID="_1524495617" r:id="rId55"/>
              </w:object>
            </w:r>
          </w:p>
        </w:tc>
      </w:tr>
    </w:tbl>
    <w:p w:rsidR="000D4E22" w:rsidRPr="00E655D7" w:rsidRDefault="000D4E22" w:rsidP="000D4E22">
      <w:pPr>
        <w:ind w:left="360"/>
        <w:jc w:val="both"/>
        <w:rPr>
          <w:b/>
          <w:bCs/>
        </w:rPr>
      </w:pPr>
    </w:p>
    <w:p w:rsidR="000D4E22" w:rsidRPr="00E655D7" w:rsidRDefault="000D4E22" w:rsidP="000D4E2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С</w:t>
      </w:r>
      <w:r>
        <w:rPr>
          <w:bCs/>
          <w:lang w:val="kk-KZ"/>
        </w:rPr>
        <w:t>уретте дененің уақыт өтуіне қарай балқудың және булуланудың температураның өзгері</w:t>
      </w:r>
      <w:proofErr w:type="gramStart"/>
      <w:r>
        <w:rPr>
          <w:bCs/>
          <w:lang w:val="kk-KZ"/>
        </w:rPr>
        <w:t>с</w:t>
      </w:r>
      <w:proofErr w:type="gramEnd"/>
      <w:r>
        <w:rPr>
          <w:bCs/>
          <w:lang w:val="kk-KZ"/>
        </w:rPr>
        <w:t>і көрсетілген. Графиктің әр бөлігінде болатын құбылысты түсіндіріңдер.</w:t>
      </w:r>
    </w:p>
    <w:p w:rsidR="000D4E22" w:rsidRPr="006A764F" w:rsidRDefault="000D4E22" w:rsidP="000D4E22">
      <w:pPr>
        <w:tabs>
          <w:tab w:val="center" w:pos="4857"/>
        </w:tabs>
        <w:ind w:left="36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457200" cy="457200"/>
                <wp:effectExtent l="19050" t="18415" r="1905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pt" to="23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TlWQIAAGkEAAAOAAAAZHJzL2Uyb0RvYy54bWysVMFuEzEQvSPxD9be082GTZuuuqlQNuFS&#10;IFILd8f2Zi28tmW72UQIiXJG6ifwCxxAqlTgGzZ/xNjZhhYuCJGDM/bMPL95M96T03Ut0IoZy5XM&#10;o+SgHyEmiaJcLvPo1cWsN4qQdVhSLJRkebRhNjodP3500uiMDVSlBGUGAYi0WaPzqHJOZ3FsScVq&#10;bA+UZhKcpTI1drA1y5ga3AB6LeJBv38YN8pQbRRh1sJpsXNG44Bfloy4l2VpmUMij4CbC6sJ68Kv&#10;8fgEZ0uDdcVJRwP/A4sacwmX7qEK7DC6NPwPqJoTo6wq3QFRdazKkhMWaoBqkv5v1ZxXWLNQC4hj&#10;9V4m+/9gyYvV3CBOoXfDCElcQ4/aT9v32+v2W/t5e422V+2P9mv7pb1pv7c32w9g324/gu2d7W13&#10;fI0gHbRstM0AciLnxqtB1vJcnynyxiKpJhWWSxZquthouCfxGfGDFL+xGhgtmueKQgy+dCoIuy5N&#10;jUrB9Wuf6MFBPLQOndzsO8nWDhE4TIdHMB0RIuDqbH8XzjyMT9bGumdM1cgbeSS49ELjDK/OrNuF&#10;3oX4Y6lmXAg4x5mQqMmjwWh4NAwZVglOvdc7rVkuJsKgFfbzFn6hSPDcDzPqUtKAVjFMp53tMBc7&#10;G4gK6fGgHuDTWbuBenvcP56OpqO0lw4Op720XxS9p7NJ2jucJUfD4kkxmRTJO08tSbOKU8qkZ3c3&#10;3En6d8PTPbPdWO7He69D/BA9aAtk7/4D6dBa383dXCwU3cyN19Z3GeY5BHdvzz+Y+/sQ9esLMf4J&#10;AAD//wMAUEsDBBQABgAIAAAAIQCfK7od3gAAAAkBAAAPAAAAZHJzL2Rvd25yZXYueG1sTI/BToNA&#10;EIbvJr7DZky8GLuIDaGUoTEmGg9eij7AAlMgsrPIbgvt0zue9Dgzf/75vny32EGdaPK9Y4SHVQSK&#10;uHZNzy3C58fLfQrKB8ONGRwTwpk87Irrq9xkjZt5T6cytEpK2GcGoQthzLT2dUfW+JUbieV2cJM1&#10;Qcap1c1kZim3g46jKNHW9CwfOjPSc0f1V3m0CPsqNe9v0Xfpzpxc5kvpX+/GGvH2Znnaggq0hL8w&#10;/OILOhTCVLkjN14NCI+bRFwCQhyLggTWSSqLCmGzTkEXuf5vUPwAAAD//wMAUEsBAi0AFAAGAAgA&#10;AAAhALaDOJL+AAAA4QEAABMAAAAAAAAAAAAAAAAAAAAAAFtDb250ZW50X1R5cGVzXS54bWxQSwEC&#10;LQAUAAYACAAAACEAOP0h/9YAAACUAQAACwAAAAAAAAAAAAAAAAAvAQAAX3JlbHMvLnJlbHNQSwEC&#10;LQAUAAYACAAAACEA9Oh05VkCAABpBAAADgAAAAAAAAAAAAAAAAAuAgAAZHJzL2Uyb0RvYy54bWxQ&#10;SwECLQAUAAYACAAAACEAnyu6Hd4AAAAJAQAADwAAAAAAAAAAAAAAAACzBAAAZHJzL2Rvd25yZXYu&#10;eG1sUEsFBgAAAAAEAAQA8wAAAL4FAAAAAA==&#10;" strokeweight="2.25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0" cy="1143000"/>
                <wp:effectExtent l="66675" t="27940" r="66675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54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wdagIAAIcEAAAOAAAAZHJzL2Uyb0RvYy54bWysVMFuEzEQvSPxD5bv6e6m2zZddVOhbMKl&#10;QKQW7s7am7Xw2pbtZhMhJMoZqZ/AL3AAqVKBb9j8EWMnTVu4IEQOzng88/zmzXhPTpeNQAtmLFcy&#10;x8lejBGTpaJcznP8+mLSG2BkHZGUCCVZjlfM4tPh0ycnrc5YX9VKUGYQgEibtTrHtXM6iyJb1qwh&#10;dk9pJuGwUqYhDrZmHlFDWkBvRNSP48OoVYZqo0pmLXiLzSEeBvyqYqV7VVWWOSRyDNxcWE1YZ36N&#10;hickmxuia15uaZB/YNEQLuHSHVRBHEGXhv8B1fDSKKsqt1eqJlJVxUsWaoBqkvi3as5rolmoBcSx&#10;eieT/X+w5cvF1CBOoXcpRpI00KPu8/rD+rr73n1ZX6P1Vfez+9Z97W66H93N+iPYt+tPYPvD7nbr&#10;vkaQDlq22mYAOZJT49Uol/Jcn6nyrUVSjWoi5yzUdLHScE/iM6JHKX5jNTCatS8UhRhy6VQQdlmZ&#10;BlWC6zc+0YODeGgZOrnadZItHSo3zhK8SZLux3HockQyD+ETtbHuOVMN8kaOBZdeZJKRxZl1ntJ9&#10;iHdLNeFChEERErU57g8Ojg5ChlWCU3/q46yZz0bCoAXxsxZ+oUA4eRhm1KWkAa1mhI63tiNcgI1c&#10;UMYZDloJhv11DaMYCQbPy1sbfkL6G6FaYLy1NuP27jg+Hg/Gg7SX9g/HvTQuit6zySjtHU6So4Ni&#10;vxiNiuS9J5+kWc0pZdLzvxv9JP270do+ws3Q7oZ/p1T0GD1ICmTv/gPp0Hjf683UzBRdTY2vzs8A&#10;THsI3r5M/5we7kPU/fdj+AsAAP//AwBQSwMEFAAGAAgAAAAhAJnHCHLdAAAACgEAAA8AAABkcnMv&#10;ZG93bnJldi54bWxMj81OwzAQhO9IvIO1SNyo0xyqKMSpoqqAhMSBUCqO23jzI2I72G4b3p4tFzjO&#10;7Gj2m2I9m1GcyIfBWQXLRQKCbOP0YDsFu7eHuwxEiGg1js6Sgm8KsC6vrwrMtTvbVzrVsRNcYkOO&#10;CvoYp1zK0PRkMCzcRJZvrfMGI0vfSe3xzOVmlGmSrKTBwfKHHifa9NR81kej4Hm72uNLVbf45d/b&#10;p+zjsVpme6Vub+bqHkSkOf6F4YLP6FAy08EdrQ5iZJ1kvCUqSFOecAn8Ggc2EnZkWcj/E8ofAAAA&#10;//8DAFBLAQItABQABgAIAAAAIQC2gziS/gAAAOEBAAATAAAAAAAAAAAAAAAAAAAAAABbQ29udGVu&#10;dF9UeXBlc10ueG1sUEsBAi0AFAAGAAgAAAAhADj9If/WAAAAlAEAAAsAAAAAAAAAAAAAAAAALwEA&#10;AF9yZWxzLy5yZWxzUEsBAi0AFAAGAAgAAAAhAGk63B1qAgAAhwQAAA4AAAAAAAAAAAAAAAAALgIA&#10;AGRycy9lMm9Eb2MueG1sUEsBAi0AFAAGAAgAAAAhAJnHCHLdAAAACgEAAA8AAAAAAAAAAAAAAAAA&#10;xAQAAGRycy9kb3ducmV2LnhtbFBLBQYAAAAABAAEAPMAAADOBQAAAAA=&#10;" strokeweight="2.25pt">
                <v:stroke endarrow="block"/>
              </v:line>
            </w:pict>
          </mc:Fallback>
        </mc:AlternateContent>
      </w:r>
      <w:proofErr w:type="gramStart"/>
      <w:r w:rsidRPr="00E655D7">
        <w:rPr>
          <w:bCs/>
          <w:lang w:val="en-US"/>
        </w:rPr>
        <w:t>t</w:t>
      </w:r>
      <w:proofErr w:type="gramEnd"/>
      <w:r w:rsidRPr="006A764F">
        <w:rPr>
          <w:bCs/>
        </w:rPr>
        <w:t>, °</w:t>
      </w:r>
      <w:r w:rsidRPr="00E655D7">
        <w:rPr>
          <w:bCs/>
        </w:rPr>
        <w:t>С</w:t>
      </w:r>
      <w:r w:rsidRPr="00E655D7">
        <w:rPr>
          <w:bCs/>
        </w:rPr>
        <w:tab/>
      </w:r>
      <w:r w:rsidRPr="00E655D7">
        <w:rPr>
          <w:bCs/>
          <w:lang w:val="en-US"/>
        </w:rPr>
        <w:t>D</w:t>
      </w:r>
    </w:p>
    <w:p w:rsidR="000D4E22" w:rsidRPr="00E655D7" w:rsidRDefault="000D4E22" w:rsidP="000D4E22">
      <w:pPr>
        <w:ind w:left="210"/>
        <w:jc w:val="both"/>
        <w:rPr>
          <w:bCs/>
        </w:rPr>
      </w:pPr>
    </w:p>
    <w:p w:rsidR="000D4E22" w:rsidRPr="006A764F" w:rsidRDefault="000D4E22" w:rsidP="000D4E22">
      <w:pPr>
        <w:tabs>
          <w:tab w:val="left" w:pos="2300"/>
          <w:tab w:val="center" w:pos="4677"/>
        </w:tabs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193040</wp:posOffset>
                </wp:positionV>
                <wp:extent cx="685800" cy="685800"/>
                <wp:effectExtent l="19050" t="17145" r="1905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2pt" to="10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JaWgIAAGkEAAAOAAAAZHJzL2Uyb0RvYy54bWysVMFuEzEQvSPxD9be091NkzRddVOhbMKl&#10;QKUW7o7tzVp4bct2s4kQEnBG6ifwCxxAqlTgGzZ/xNjZhhYuCJGDM/bMPL95M96T03Ut0IoZy5XM&#10;o/QgiRCTRFEul3n08nLeG0fIOiwpFkqyPNowG51OHj86aXTG+qpSgjKDAETarNF5VDmnszi2pGI1&#10;tgdKMwnOUpkaO9iaZUwNbgC9FnE/SUZxowzVRhFmLZwWO2c0CfhlyYh7UZaWOSTyCLi5sJqwLvwa&#10;T05wtjRYV5x0NPA/sKgxl3DpHqrADqMrw/+AqjkxyqrSHRBVx6osOWGhBqgmTX6r5qLCmoVaQByr&#10;9zLZ/wdLnq/ODeIUencYIYlr6FH7aftue91+az9vr9H2ffuj/dp+aW/a7+3N9gPYt9uPYHtne9sd&#10;XyNIBy0bbTOAnMpz49Uga3mhzxR5bZFU0wrLJQs1XW403JP6jPhBit9YDYwWzTNFIQZfORWEXZem&#10;RqXg+pVP9OAgHlqHTm72nWRrhwgcjsbDcQL9JuDqbH8XzjyMT9bGuqdM1cgbeSS49ELjDK/OrNuF&#10;3oX4Y6nmXAg4x5mQqMmj/nh4NAwZVglOvdc7rVkupsKgFfbzFn6hSPDcDzPqStKAVjFMZ53tMBc7&#10;G4gK6fGgHuDTWbuBenOcHM/Gs/GgN+iPZr1BUhS9J/PpoDeap0fD4rCYTov0raeWDrKKU8qkZ3c3&#10;3Ong74ane2a7sdyP916H+CF60BbI3v0H0qG1vpu7uVgoujk3XlvfZZjnENy9Pf9g7u9D1K8vxOQn&#10;AAAA//8DAFBLAwQUAAYACAAAACEAiKK3rd4AAAAKAQAADwAAAGRycy9kb3ducmV2LnhtbEyPzU6E&#10;QBCE7ya+w6RNvBh3Zn9CCDJsjInGg5dFH6CBFohMDzKzC7tPb3vSY3VVqr/K94sb1Imm0Hu2sF4Z&#10;UMS1b3puLXy8P9+noEJEbnDwTBbOFGBfXF/lmDV+5gOdytgqKeGQoYUuxjHTOtQdOQwrPxKL9+kn&#10;h1Hk1OpmwlnK3aA3xiTaYc/yocORnjqqv8qjs3CoUnx7Nd+lP3NymS9leLkba2tvb5bHB1CRlvgX&#10;hl98QYdCmCp/5CaoQbRJZUu0sDU7UBLYrBM5VOJs0x3oItf/JxQ/AAAA//8DAFBLAQItABQABgAI&#10;AAAAIQC2gziS/gAAAOEBAAATAAAAAAAAAAAAAAAAAAAAAABbQ29udGVudF9UeXBlc10ueG1sUEsB&#10;Ai0AFAAGAAgAAAAhADj9If/WAAAAlAEAAAsAAAAAAAAAAAAAAAAALwEAAF9yZWxzLy5yZWxzUEsB&#10;Ai0AFAAGAAgAAAAhAI0KclpaAgAAaQQAAA4AAAAAAAAAAAAAAAAALgIAAGRycy9lMm9Eb2MueG1s&#10;UEsBAi0AFAAGAAgAAAAhAIiit63eAAAACgEAAA8AAAAAAAAAAAAAAAAAtAQAAGRycy9kb3ducmV2&#10;LnhtbFBLBQYAAAAABAAEAPMAAAC/BQAAAAA=&#10;" strokeweight="2.25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193040</wp:posOffset>
                </wp:positionV>
                <wp:extent cx="1143000" cy="0"/>
                <wp:effectExtent l="19050" t="17145" r="190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2pt" to="19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j1TwIAAFsEAAAOAAAAZHJzL2Uyb0RvYy54bWysVM1uEzEQviPxDtbe091NN2266qZC2YRL&#10;gUotD+DY3qyF17ZsJ5sIIQFnpD4Cr8ABpEoFnmHzRoydH7VwQYgcnLFn5vM3M5/3/GLVCLRkxnIl&#10;iyg9SiLEJFGUy3kRvb6Z9oYRsg5LioWSrIjWzEYXo6dPzluds76qlaDMIACRNm91EdXO6TyOLalZ&#10;g+2R0kyCs1KmwQ62Zh5Tg1tAb0TcT5KTuFWGaqMIsxZOy60zGgX8qmLEvaoqyxwSRQTcXFhNWGd+&#10;jUfnOJ8brGtOdjTwP7BoMJdw6QGqxA6jheF/QDWcGGVV5Y6IamJVVZywUANUkya/VXNdY81CLdAc&#10;qw9tsv8PlrxcXhnEKcyuHyGJG5hR93nzfnPbfe++bG7R5kP3s/vWfe3uuh/d3eYj2PebT2B7Z3e/&#10;O75FkA69bLXNAXIsr4zvBlnJa32pyBuLpBrXWM5ZqOlmreGe1GfEj1L8xmpgNGtfKAoxeOFUaOyq&#10;Mo2HhJahVZjf+jA/tnKIwGGaZsdJAmMme1+M832iNtY9Z6pB3igiwaVvLc7x8tI6TwTn+xB/LNWU&#10;CxHkISRqi6g/HJwOQoZVglPv9XHWzGdjYdASe4WFXygLPA/DjFpIGtBqhulkZzvMxdaG24X0eFAL&#10;8NlZWwm9PUvOJsPJMOtl/ZNJL0vKsvdsOs56J9P0dFAel+Nxmb7z1NIsrzmlTHp2ezmn2d/JZfew&#10;tkI8CPrQh/gxemgYkN3/B9JhmH5+WyXMFF1fmf2QQcEhePfa/BN5uAf74Tdh9AsAAP//AwBQSwME&#10;FAAGAAgAAAAhAP+hsh7dAAAACQEAAA8AAABkcnMvZG93bnJldi54bWxMj0FrwkAQhe+F/odlCl6K&#10;btQiNs1GrOBNhNpSPE6yYxKanQ27q4n/3pUe2uO8ebz3vWw1mFZcyPnGsoLpJAFBXFrdcKXg63M7&#10;XoLwAVlja5kUXMnDKn98yDDVtucPuhxCJWII+xQV1CF0qZS+rMmgn9iOOP5O1hkM8XSV1A77GG5a&#10;OUuShTTYcGyosaNNTeXP4WwUlLjf7PH0LXsMx/X7c7G7umqp1OhpWL+BCDSEPzPc8SM65JGpsGfW&#10;XrQKZtNF3BIUzJMXENEwf70Lxa8g80z+X5DfAAAA//8DAFBLAQItABQABgAIAAAAIQC2gziS/gAA&#10;AOEBAAATAAAAAAAAAAAAAAAAAAAAAABbQ29udGVudF9UeXBlc10ueG1sUEsBAi0AFAAGAAgAAAAh&#10;ADj9If/WAAAAlAEAAAsAAAAAAAAAAAAAAAAALwEAAF9yZWxzLy5yZWxzUEsBAi0AFAAGAAgAAAAh&#10;AJUuWPVPAgAAWwQAAA4AAAAAAAAAAAAAAAAALgIAAGRycy9lMm9Eb2MueG1sUEsBAi0AFAAGAAgA&#10;AAAhAP+hsh7dAAAACQEAAA8AAAAAAAAAAAAAAAAAqQQAAGRycy9kb3ducmV2LnhtbFBLBQYAAAAA&#10;BAAEAPMAAACzBQAAAAA=&#10;" strokeweight="2.25pt"/>
            </w:pict>
          </mc:Fallback>
        </mc:AlternateContent>
      </w:r>
      <w:r w:rsidRPr="00E655D7">
        <w:rPr>
          <w:bCs/>
        </w:rPr>
        <w:tab/>
      </w:r>
      <w:r w:rsidRPr="00E655D7">
        <w:rPr>
          <w:bCs/>
          <w:lang w:val="en-US"/>
        </w:rPr>
        <w:t>B</w:t>
      </w:r>
      <w:r w:rsidRPr="006A764F">
        <w:rPr>
          <w:bCs/>
        </w:rPr>
        <w:t xml:space="preserve">                         </w:t>
      </w:r>
      <w:r w:rsidRPr="00E655D7">
        <w:rPr>
          <w:bCs/>
          <w:lang w:val="en-US"/>
        </w:rPr>
        <w:t>C</w:t>
      </w:r>
    </w:p>
    <w:p w:rsidR="000D4E22" w:rsidRPr="00E655D7" w:rsidRDefault="000D4E22" w:rsidP="000D4E22">
      <w:pPr>
        <w:jc w:val="both"/>
        <w:rPr>
          <w:bCs/>
        </w:rPr>
      </w:pPr>
    </w:p>
    <w:p w:rsidR="000D4E22" w:rsidRPr="00E655D7" w:rsidRDefault="000D4E22" w:rsidP="000D4E22">
      <w:pPr>
        <w:jc w:val="both"/>
        <w:rPr>
          <w:bCs/>
        </w:rPr>
      </w:pPr>
    </w:p>
    <w:p w:rsidR="000D4E22" w:rsidRPr="006A764F" w:rsidRDefault="000D4E22" w:rsidP="000D4E22">
      <w:pPr>
        <w:tabs>
          <w:tab w:val="left" w:pos="1740"/>
        </w:tabs>
        <w:jc w:val="both"/>
        <w:rPr>
          <w:bCs/>
        </w:rPr>
      </w:pPr>
      <w:r w:rsidRPr="00E655D7">
        <w:rPr>
          <w:bCs/>
        </w:rPr>
        <w:tab/>
      </w:r>
      <w:r w:rsidRPr="00E655D7">
        <w:rPr>
          <w:bCs/>
          <w:lang w:val="en-US"/>
        </w:rPr>
        <w:t>A</w:t>
      </w:r>
    </w:p>
    <w:p w:rsidR="000D4E22" w:rsidRPr="00E655D7" w:rsidRDefault="000D4E22" w:rsidP="000D4E22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2971800" cy="0"/>
                <wp:effectExtent l="19050" t="71120" r="28575" b="717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4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TYgIAAH0EAAAOAAAAZHJzL2Uyb0RvYy54bWysVM1uEzEQviPxDpbv6e6GtE1XTSqUTbgU&#10;qNTyAI7tzVp4bct2sokQEvSM1EfgFTiAVKnAM2zeiLHzA4ELQuTgjD0zn7/5ZrznF8taogW3Tmg1&#10;wNlRihFXVDOhZgP86mbS6WPkPFGMSK34AK+4wxfDx4/OG5Pzrq60ZNwiAFEub8wAV96bPEkcrXhN&#10;3JE2XIGz1LYmHrZ2ljBLGkCvZdJN05Ok0ZYZqyl3Dk6LjRMPI35ZcupflqXjHskBBm4+rjau07Am&#10;w3OSzywxlaBbGuQfWNREKLh0D1UQT9Dcij+gakGtdrr0R1TXiS5LQXmsAarJ0t+qua6I4bEWEMeZ&#10;vUzu/8HSF4sriwSD3mUYKVJDj9qP63fru/Zr+2l9h9bv2+/tl/Zze99+a+/Xt2A/rD+AHZztw/b4&#10;DkE6aNkYlwPkSF3ZoAZdqmtzqelrh5QeVUTNeKzpZmXgnpiRHKSEjTPAaNo81wxiyNzrKOyytHWA&#10;BMnQMvZvte8fX3pE4bB7dpr1U2gz3fkSku8SjXX+Gdc1CsYAS6GCtCQni0vngTqE7kLCsdITIWUc&#10;D6lQA+D949PjmOG0FCx4Q5yzs+lIWrQgYcLiLwgBaAdhVs8Vi2gVJ2y8tT0REmzkox7eClBIchyu&#10;qznDSHJ4VMHaIEoVboRqgfHW2gzZm7P0bNwf93udXvdk3OmlRdF5Ohn1OieT7PS4eFKMRkX2NpDP&#10;enklGOMq8N8NfNb7u4HaPr3NqO5Hfq9UcogeRQCyu/9IOrY7dHgzK1PNVlc2VBc6DzMeg7fvMTyi&#10;X/cx6udXY/gDAAD//wMAUEsDBBQABgAIAAAAIQBtsyRm2AAAAAcBAAAPAAAAZHJzL2Rvd25yZXYu&#10;eG1sTI9BT4QwEIXvJv6HZky8uUWNiEjZGBO9mShr9jzQEYh0irSw7L939KLHL2/y3jfFdnWDWmgK&#10;vWcDl5sEFHHjbc+tgffd00UGKkRki4NnMnCkANvy9KTA3PoDv9FSxVZJCYccDXQxjrnWoenIYdj4&#10;kViyDz85jIJTq+2EByl3g75KklQ77FkWOhzpsaPms5qdga/j9X7vwnP1Wtsx9i+ZnnduMeb8bH24&#10;BxVpjX/H8KMv6lCKU+1ntkENwkkmv0QDdykoyW9uU+H6l3VZ6P/+5TcAAAD//wMAUEsBAi0AFAAG&#10;AAgAAAAhALaDOJL+AAAA4QEAABMAAAAAAAAAAAAAAAAAAAAAAFtDb250ZW50X1R5cGVzXS54bWxQ&#10;SwECLQAUAAYACAAAACEAOP0h/9YAAACUAQAACwAAAAAAAAAAAAAAAAAvAQAAX3JlbHMvLnJlbHNQ&#10;SwECLQAUAAYACAAAACEAwprm02ICAAB9BAAADgAAAAAAAAAAAAAAAAAuAgAAZHJzL2Uyb0RvYy54&#10;bWxQSwECLQAUAAYACAAAACEAbbMkZtgAAAAHAQAADwAAAAAAAAAAAAAAAAC8BAAAZHJzL2Rvd25y&#10;ZXYueG1sUEsFBgAAAAAEAAQA8wAAAMEFAAAAAA==&#10;" strokeweight="2.25pt">
                <v:stroke endarrow="block"/>
              </v:line>
            </w:pict>
          </mc:Fallback>
        </mc:AlternateContent>
      </w:r>
    </w:p>
    <w:p w:rsidR="000D4E22" w:rsidRPr="00E655D7" w:rsidRDefault="000D4E22" w:rsidP="000D4E22">
      <w:pPr>
        <w:tabs>
          <w:tab w:val="left" w:pos="8380"/>
        </w:tabs>
        <w:ind w:left="360"/>
        <w:rPr>
          <w:bCs/>
        </w:rPr>
      </w:pPr>
      <w:r w:rsidRPr="00E655D7">
        <w:rPr>
          <w:bCs/>
        </w:rPr>
        <w:t xml:space="preserve">                                                                          </w:t>
      </w:r>
      <w:proofErr w:type="gramStart"/>
      <w:r w:rsidRPr="00E655D7">
        <w:rPr>
          <w:bCs/>
          <w:lang w:val="en-US"/>
        </w:rPr>
        <w:t>t</w:t>
      </w:r>
      <w:r w:rsidRPr="00E655D7">
        <w:rPr>
          <w:bCs/>
        </w:rPr>
        <w:t>,</w:t>
      </w:r>
      <w:proofErr w:type="gramEnd"/>
      <w:r w:rsidRPr="00E655D7">
        <w:rPr>
          <w:bCs/>
        </w:rPr>
        <w:t>мин</w:t>
      </w:r>
    </w:p>
    <w:p w:rsidR="000D4E22" w:rsidRPr="00E655D7" w:rsidRDefault="000D4E22" w:rsidP="000D4E22">
      <w:pPr>
        <w:tabs>
          <w:tab w:val="left" w:pos="8380"/>
        </w:tabs>
        <w:ind w:left="360"/>
        <w:rPr>
          <w:bCs/>
        </w:rPr>
      </w:pPr>
    </w:p>
    <w:p w:rsidR="000D4E22" w:rsidRPr="006A764F" w:rsidRDefault="000D4E22" w:rsidP="000D4E22">
      <w:pPr>
        <w:ind w:left="360"/>
        <w:jc w:val="both"/>
        <w:rPr>
          <w:bCs/>
          <w:lang w:val="kk-KZ"/>
        </w:rPr>
      </w:pPr>
      <w:r w:rsidRPr="00E655D7">
        <w:rPr>
          <w:b/>
          <w:bCs/>
        </w:rPr>
        <w:t xml:space="preserve">2. </w:t>
      </w:r>
      <w:r>
        <w:rPr>
          <w:b/>
          <w:bCs/>
          <w:lang w:val="kk-KZ"/>
        </w:rPr>
        <w:t>С</w:t>
      </w:r>
      <w:r>
        <w:rPr>
          <w:bCs/>
          <w:lang w:val="kk-KZ"/>
        </w:rPr>
        <w:t xml:space="preserve">уретте темірді суыту және қыздыру кезінде температураның өзгерісі көрсетілген. Графиктің </w:t>
      </w:r>
      <w:r w:rsidRPr="006A764F">
        <w:rPr>
          <w:bCs/>
          <w:lang w:val="kk-KZ"/>
        </w:rPr>
        <w:t xml:space="preserve"> АB, CD, GH</w:t>
      </w:r>
      <w:r>
        <w:rPr>
          <w:bCs/>
          <w:lang w:val="kk-KZ"/>
        </w:rPr>
        <w:t xml:space="preserve"> бөліктері қай күйге тән, қатты әлде сұйық</w:t>
      </w:r>
      <w:r w:rsidRPr="006A764F">
        <w:rPr>
          <w:bCs/>
          <w:lang w:val="kk-KZ"/>
        </w:rPr>
        <w:t>? t, °С</w:t>
      </w:r>
    </w:p>
    <w:p w:rsidR="000D4E22" w:rsidRPr="00E655D7" w:rsidRDefault="000D4E22" w:rsidP="000D4E22">
      <w:pPr>
        <w:ind w:left="360"/>
        <w:jc w:val="center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5372100" cy="1714500"/>
                <wp:effectExtent l="19050" t="24765" r="28575" b="2286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714500"/>
                          <a:chOff x="2601" y="4914"/>
                          <a:chExt cx="8460" cy="270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 flipV="1">
                            <a:off x="2781" y="491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601" y="7434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3861" y="635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V="1">
                            <a:off x="2781" y="635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 flipV="1">
                            <a:off x="5661" y="5454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6201" y="5454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6921" y="61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8901" y="6174"/>
                            <a:ext cx="1620" cy="1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5pt;margin-top:2.65pt;width:423pt;height:135pt;z-index:251659264" coordorigin="2601,4914" coordsize="84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5WnwMAALAWAAAOAAAAZHJzL2Uyb0RvYy54bWzsWFlu2zAQ/S/QOxD6d7RYO+IEhe3kJ20D&#10;pO0/I1ELKpECqdgOigIFeoRepDfoFZIbdUhR3pIW2VCkiBNAJkVyNPPmzZCc/cNFXaEZ4aJkdGTY&#10;e5aBCE1YWtJ8ZHz8cDQIDSRaTFNcMUpGxiURxuHB61f78yYmDitYlRKOQAgV8bwZGUXbNrFpiqQg&#10;NRZ7rCEUBjPGa9xCl+dmyvEcpNeV6ViWb84ZTxvOEiIEvJ10g8aBkp9lJGnfZ5kgLapGBujWqidX&#10;z3P5NA/2cZxz3BRlotXAD9CixiWFjy5FTXCL0QUvb4iqy4QzwbJ2L2G1ybKsTIiyAayxrS1rjjm7&#10;aJQteTzPmyVMAO0WTg8Wm7ybnXJUpiPDMRDFNbjo6sf1t+vvV7/g/ydyJELzJo9h4jFvzppT3pkJ&#10;zROWfBYwbG6Py37eTUbn87csBan4omUKoUXGaykCbEcL5YjLpSPIokUJvPSGgWNb4K8ExuzAdj3o&#10;KFclBfhTrnN8yzYQDLuR7fZjU70+dH292Am6lSaOuw8rZbVy0jKgnVghKx6H7FmBG6IcJiRgGtlh&#10;j+xJSQkadoiqCWN6yhW+IhaA7O1goawqm0+Ag4JPw+YE4bb5PXh/shzHDRftMWE1ko2RUYE6Siae&#10;nYhWOnI1RXqIsqOyqhTsFUVzwDz0Ak+tEKwqUzkq5wmen48rjmZYBpn6kzaCtI1pQGaaKmkFwelU&#10;t1tcVtBG7WUDLGl5iWleEUN+riapgSoCeUW2OokVlV8EU0Fj3eri7EtkRdNwGroD1/GnA9eaTAZv&#10;jsbuwD+yA28ynIzHE/urVN5246JMU0Kl/n3M2+7dPK+zTxety6hfImVuSlcggLL9r1IaGNi5u6Pf&#10;OUsvFQvUeyDjP2Klu8FKFUJSMaDtnVgpwe+52Idi4A51KPZcXAWiit9lFK6ItuPijouGt8FF774Z&#10;co2Lw9Dv8qI/9La4aIf9jvIfcXGX9dZOg/c65dy+F/sbTPPvy7S/78W3cM4K+1OMbHXe7E9Az3g7&#10;3tHuaWkXbNAueBLaeb5OdZ67neo8V7Mu2jr9Put9d0e6pyUdXL27G526d4T3Jd3arurD5VRdtm5S&#10;LXA01WRjl99kHQPuAC/tMhFtUC16DNUiRx/g7GD7ABf1m+mOaV3F7AUyzYZ0s5bVoAtJ54EX1zDS&#10;ac2/yTVIebr8BJWmXWJTBdrnRTdVyYOyqCqu6BKurLuu96G9Xmg++A0AAP//AwBQSwMEFAAGAAgA&#10;AAAhAI1WJAzeAAAACAEAAA8AAABkcnMvZG93bnJldi54bWxMj0FLw0AQhe+C/2EZwZvdpKHVxkxK&#10;KeqpCLaCeNsm0yQ0Oxuy2yT9944nPb55jzffy9aTbdVAvW8cI8SzCBRx4cqGK4TPw+vDEygfDJem&#10;dUwIV/Kwzm9vMpOWbuQPGvahUlLCPjUIdQhdqrUvarLGz1xHLN7J9dYEkX2ly96MUm5bPY+ipbam&#10;YflQm462NRXn/cUivI1m3CTxy7A7n7bX78Pi/WsXE+L93bR5BhVoCn9h+MUXdMiF6eguXHrVIqwi&#10;mRIQFgkosVfJUvQRYf4oF51n+v+A/AcAAP//AwBQSwECLQAUAAYACAAAACEAtoM4kv4AAADhAQAA&#10;EwAAAAAAAAAAAAAAAAAAAAAAW0NvbnRlbnRfVHlwZXNdLnhtbFBLAQItABQABgAIAAAAIQA4/SH/&#10;1gAAAJQBAAALAAAAAAAAAAAAAAAAAC8BAABfcmVscy8ucmVsc1BLAQItABQABgAIAAAAIQDrfG5W&#10;nwMAALAWAAAOAAAAAAAAAAAAAAAAAC4CAABkcnMvZTJvRG9jLnhtbFBLAQItABQABgAIAAAAIQCN&#10;ViQM3gAAAAgBAAAPAAAAAAAAAAAAAAAAAPkFAABkcnMvZG93bnJldi54bWxQSwUGAAAAAAQABADz&#10;AAAABAcAAAAA&#10;">
                <v:line id="Line 3" o:spid="_x0000_s1027" style="position:absolute;flip:y;visibility:visible;mso-wrap-style:square" from="2781,4914" to="278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W48MAAADaAAAADwAAAGRycy9kb3ducmV2LnhtbESPQWvCQBSE7wX/w/KEXorZpKUq0VUk&#10;0BJ6KRrB6yP7zAazb0N2G9N/3y0Uehxm5htmu59sJ0YafOtYQZakIIhrp1tuFJyrt8UahA/IGjvH&#10;pOCbPOx3s4ct5trd+UjjKTQiQtjnqMCE0OdS+tqQRZ+4njh6VzdYDFEOjdQD3iPcdvI5TZfSYstx&#10;wWBPhaH6dvqyCpbZ52tZVsa/F3QL7cfFrJ4yo9TjfDpsQASawn/4r11qBS/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3VuPDAAAA2gAAAA8AAAAAAAAAAAAA&#10;AAAAoQIAAGRycy9kb3ducmV2LnhtbFBLBQYAAAAABAAEAPkAAACRAwAAAAA=&#10;" strokeweight="2.25pt">
                  <v:stroke endarrow="block"/>
                </v:line>
                <v:line id="Line 4" o:spid="_x0000_s1028" style="position:absolute;visibility:visible;mso-wrap-style:square" from="2601,7434" to="1106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G8MUAAADaAAAADwAAAGRycy9kb3ducmV2LnhtbESPQWvCQBSE74L/YXmCF6mbtCIlZiNF&#10;KbQFbWtLz4/sMwnNvg3ZVRN/vSsIHoeZ+YZJl52pxZFaV1lWEE8jEMS51RUXCn5/Xh+eQTiPrLG2&#10;TAp6crDMhoMUE21P/E3HnS9EgLBLUEHpfZNI6fKSDLqpbYiDt7etQR9kW0jd4inATS0fo2guDVYc&#10;FkpsaFVS/r87GAUfdF7P3yefG5z5+Ouvf5rEfbVVajzqXhYgPHX+Hr6137SCGVyvhBs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jG8MUAAADaAAAADwAAAAAAAAAA&#10;AAAAAAChAgAAZHJzL2Rvd25yZXYueG1sUEsFBgAAAAAEAAQA+QAAAJMDAAAAAA==&#10;" strokeweight="2.25pt">
                  <v:stroke endarrow="block"/>
                </v:line>
                <v:line id="Line 5" o:spid="_x0000_s1029" style="position:absolute;visibility:visible;mso-wrap-style:square" from="3861,6354" to="566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Line 6" o:spid="_x0000_s1030" style="position:absolute;flip:y;visibility:visible;mso-wrap-style:square" from="2781,6354" to="386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I88MAAADaAAAADwAAAGRycy9kb3ducmV2LnhtbERPTWvCQBC9C/6HZYReitlYgpWYVYq2&#10;1UApVHvoccyOSWh2NmS3Gv+9KxQ8Pt53tuxNI07UudqygkkUgyAurK65VPC9fxvPQDiPrLGxTAou&#10;5GC5GA4yTLU98xeddr4UIYRdigoq79tUSldUZNBFtiUO3NF2Bn2AXSl1h+cQbhr5FMdTabDm0FBh&#10;S6uKit/dnwkz1sk+vxw278+fr6vi45gnj/H2R6mHUf8yB+Gp93fxv3urFUzhdiX4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yPPDAAAA2gAAAA8AAAAAAAAAAAAA&#10;AAAAoQIAAGRycy9kb3ducmV2LnhtbFBLBQYAAAAABAAEAPkAAACRAwAAAAA=&#10;" strokeweight="2.25pt"/>
                <v:line id="Line 7" o:spid="_x0000_s1031" style="position:absolute;flip:y;visibility:visible;mso-wrap-style:square" from="5661,5454" to="620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  <v:line id="Line 8" o:spid="_x0000_s1032" style="position:absolute;visibility:visible;mso-wrap-style:square" from="6201,5454" to="692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Line 9" o:spid="_x0000_s1033" style="position:absolute;visibility:visible;mso-wrap-style:square" from="6921,6174" to="89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Line 10" o:spid="_x0000_s1034" style="position:absolute;visibility:visible;mso-wrap-style:square" from="8901,6174" to="105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</v:group>
            </w:pict>
          </mc:Fallback>
        </mc:AlternateContent>
      </w:r>
      <w:r w:rsidRPr="00E655D7">
        <w:rPr>
          <w:bCs/>
          <w:lang w:val="en-US"/>
        </w:rPr>
        <w:t>D</w:t>
      </w:r>
    </w:p>
    <w:p w:rsidR="000D4E22" w:rsidRPr="00E655D7" w:rsidRDefault="000D4E22" w:rsidP="000D4E22">
      <w:pPr>
        <w:ind w:left="360"/>
        <w:jc w:val="both"/>
        <w:rPr>
          <w:bCs/>
        </w:rPr>
      </w:pPr>
    </w:p>
    <w:p w:rsidR="000D4E22" w:rsidRPr="00E655D7" w:rsidRDefault="000D4E22" w:rsidP="000D4E22">
      <w:pPr>
        <w:ind w:left="360"/>
        <w:jc w:val="both"/>
        <w:rPr>
          <w:bCs/>
        </w:rPr>
      </w:pPr>
    </w:p>
    <w:p w:rsidR="000D4E22" w:rsidRPr="006A764F" w:rsidRDefault="000D4E22" w:rsidP="000D4E22">
      <w:pPr>
        <w:tabs>
          <w:tab w:val="left" w:pos="1860"/>
          <w:tab w:val="left" w:pos="4180"/>
          <w:tab w:val="left" w:pos="5380"/>
          <w:tab w:val="left" w:pos="7140"/>
        </w:tabs>
        <w:ind w:left="360"/>
        <w:jc w:val="both"/>
        <w:rPr>
          <w:bCs/>
        </w:rPr>
      </w:pPr>
      <w:r w:rsidRPr="00E655D7">
        <w:rPr>
          <w:bCs/>
        </w:rPr>
        <w:tab/>
      </w:r>
      <w:r w:rsidRPr="00E655D7">
        <w:rPr>
          <w:bCs/>
          <w:lang w:val="en-US"/>
        </w:rPr>
        <w:t>B</w:t>
      </w:r>
      <w:r w:rsidRPr="006A764F">
        <w:rPr>
          <w:bCs/>
        </w:rPr>
        <w:t xml:space="preserve">                             </w:t>
      </w:r>
      <w:r w:rsidRPr="006A764F">
        <w:rPr>
          <w:bCs/>
        </w:rPr>
        <w:tab/>
      </w:r>
      <w:r w:rsidRPr="00E655D7">
        <w:rPr>
          <w:bCs/>
          <w:lang w:val="en-US"/>
        </w:rPr>
        <w:t>C</w:t>
      </w:r>
      <w:r w:rsidRPr="006A764F">
        <w:rPr>
          <w:bCs/>
        </w:rPr>
        <w:tab/>
      </w:r>
      <w:r w:rsidRPr="00E655D7">
        <w:rPr>
          <w:bCs/>
          <w:lang w:val="en-US"/>
        </w:rPr>
        <w:t>F</w:t>
      </w:r>
      <w:r w:rsidRPr="006A764F">
        <w:rPr>
          <w:bCs/>
        </w:rPr>
        <w:tab/>
      </w:r>
      <w:r w:rsidRPr="00E655D7">
        <w:rPr>
          <w:bCs/>
          <w:lang w:val="en-US"/>
        </w:rPr>
        <w:t>G</w:t>
      </w:r>
    </w:p>
    <w:p w:rsidR="000D4E22" w:rsidRPr="006A764F" w:rsidRDefault="000D4E22" w:rsidP="000D4E22">
      <w:pPr>
        <w:ind w:left="36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125095</wp:posOffset>
                </wp:positionV>
                <wp:extent cx="114300" cy="0"/>
                <wp:effectExtent l="9525" t="762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85pt" to="5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6eVQIAAGEEAAAOAAAAZHJzL2Uyb0RvYy54bWysVM2O0zAQviPxDlbu3STddOlGm65Q08Jh&#10;gZV2eQDXdhoLx7Zsb9MKIQFnpH0EXoEDSCst8AzpGzF2f6BwQYgcnLFn5svMN59zdr5sBFowY7mS&#10;RZQeJRFikijK5byIXl5Pe8MIWYclxUJJVkQrZqPz0cMHZ63OWV/VSlBmEIBIm7e6iGrndB7HltSs&#10;wfZIaSbBWSnTYAdbM4+pwS2gNyLuJ8lJ3CpDtVGEWQun5cYZjQJ+VTHiXlSVZQ6JIoLaXFhNWGd+&#10;jUdnOJ8brGtOtmXgf6iiwVzCR/dQJXYY3Rj+B1TDiVFWVe6IqCZWVcUJCz1AN2nyWzdXNdYs9ALk&#10;WL2nyf4/WPJ8cWkQpzC7CEncwIi6j+u369vua/dpfYvW77rv3Zfuc3fXfevu1u/Bvl9/ANs7u/vt&#10;8S1KPZOttjkAjuWl8VyQpbzSF4q8skiqcY3lnIWOrlcaPhMy4oMUv7Ea6pm1zxSFGHzjVKB1WZkG&#10;VYLrpz7RgwN1aBnmuNrPkS0dInCYptlxAtMmO1eMc4/g87Sx7glTDfJGEQkuPcM4x4sL66AHCN2F&#10;+GOpplyIoBIhUVtEp4P+ICRYJTj1Th9mzXw2FgYtsNdZeDwhAHYQZtSNpAGsZphOtrbDXGxsiBfS&#10;40EnUM7W2gjp9WlyOhlOhlkv659MellSlr3H03HWO5mmjwblcTkel+kbX1qa5TWnlElf3U7UafZ3&#10;otler40c97Le0xAfoocWodjdOxQdhurnuFHETNHVpfFs+PmCjkPw9s75i/LrPkT9/DOMfgAAAP//&#10;AwBQSwMEFAAGAAgAAAAhAIKsQYnaAAAACAEAAA8AAABkcnMvZG93bnJldi54bWxMj8FOwzAQRO9I&#10;/IO1SNyoTZGgCXGqCgEXJCRK4OzE2ySqvY5iNw1/z1Yc6HHfjGZnivXsnZhwjH0gDbcLBQKpCban&#10;VkP1+XKzAhGTIWtcINTwgxHW5eVFYXIbjvSB0za1gkMo5kZDl9KQSxmbDr2JizAgsbYLozeJz7GV&#10;djRHDvdOLpW6l970xB86M+BTh81+e/AaNt9vz3fvU+2Ds1lbfVlfqdel1tdX8+YRRMI5/ZvhVJ+r&#10;Q8md6nAgG4XTkCmekphnDyBOuloxqP+ALAt5PqD8BQAA//8DAFBLAQItABQABgAIAAAAIQC2gziS&#10;/gAAAOEBAAATAAAAAAAAAAAAAAAAAAAAAABbQ29udGVudF9UeXBlc10ueG1sUEsBAi0AFAAGAAgA&#10;AAAhADj9If/WAAAAlAEAAAsAAAAAAAAAAAAAAAAALwEAAF9yZWxzLy5yZWxzUEsBAi0AFAAGAAgA&#10;AAAhANze3p5VAgAAYQQAAA4AAAAAAAAAAAAAAAAALgIAAGRycy9lMm9Eb2MueG1sUEsBAi0AFAAG&#10;AAgAAAAhAIKsQYnaAAAACAEAAA8AAAAAAAAAAAAAAAAArwQAAGRycy9kb3ducmV2LnhtbFBLBQYA&#10;AAAABAAEAPMAAAC2BQAAAAA=&#10;"/>
            </w:pict>
          </mc:Fallback>
        </mc:AlternateContent>
      </w:r>
      <w:r w:rsidRPr="006A764F">
        <w:rPr>
          <w:bCs/>
        </w:rPr>
        <w:t>1539</w:t>
      </w:r>
    </w:p>
    <w:p w:rsidR="000D4E22" w:rsidRPr="006A764F" w:rsidRDefault="000D4E22" w:rsidP="000D4E22">
      <w:pPr>
        <w:ind w:left="360"/>
        <w:jc w:val="both"/>
        <w:rPr>
          <w:bCs/>
        </w:rPr>
      </w:pPr>
    </w:p>
    <w:p w:rsidR="000D4E22" w:rsidRPr="006A764F" w:rsidRDefault="000D4E22" w:rsidP="000D4E22">
      <w:pPr>
        <w:tabs>
          <w:tab w:val="left" w:pos="8180"/>
        </w:tabs>
        <w:ind w:left="360"/>
        <w:jc w:val="both"/>
        <w:rPr>
          <w:bCs/>
        </w:rPr>
      </w:pPr>
      <w:r w:rsidRPr="006A764F">
        <w:rPr>
          <w:bCs/>
        </w:rPr>
        <w:t xml:space="preserve">                  </w:t>
      </w:r>
    </w:p>
    <w:p w:rsidR="000D4E22" w:rsidRPr="006A764F" w:rsidRDefault="000D4E22" w:rsidP="000D4E22">
      <w:pPr>
        <w:tabs>
          <w:tab w:val="left" w:pos="8180"/>
        </w:tabs>
        <w:ind w:left="360"/>
        <w:jc w:val="both"/>
        <w:rPr>
          <w:bCs/>
        </w:rPr>
      </w:pPr>
      <w:r w:rsidRPr="006A764F">
        <w:rPr>
          <w:bCs/>
        </w:rPr>
        <w:lastRenderedPageBreak/>
        <w:t xml:space="preserve"> </w:t>
      </w:r>
      <w:r w:rsidRPr="00E655D7">
        <w:rPr>
          <w:bCs/>
          <w:lang w:val="en-US"/>
        </w:rPr>
        <w:t>A</w:t>
      </w:r>
      <w:r w:rsidRPr="006A764F">
        <w:rPr>
          <w:bCs/>
        </w:rPr>
        <w:tab/>
      </w:r>
      <w:r w:rsidRPr="00E655D7">
        <w:rPr>
          <w:bCs/>
          <w:lang w:val="en-US"/>
        </w:rPr>
        <w:t>H</w:t>
      </w:r>
    </w:p>
    <w:p w:rsidR="000D4E22" w:rsidRPr="006A764F" w:rsidRDefault="000D4E22" w:rsidP="000D4E22">
      <w:pPr>
        <w:ind w:left="360"/>
        <w:jc w:val="both"/>
        <w:rPr>
          <w:bCs/>
        </w:rPr>
      </w:pPr>
    </w:p>
    <w:p w:rsidR="000D4E22" w:rsidRPr="006A764F" w:rsidRDefault="000D4E22" w:rsidP="000D4E22">
      <w:pPr>
        <w:tabs>
          <w:tab w:val="left" w:pos="8380"/>
        </w:tabs>
        <w:ind w:left="360"/>
        <w:rPr>
          <w:bCs/>
        </w:rPr>
      </w:pPr>
      <w:r w:rsidRPr="00E655D7">
        <w:rPr>
          <w:bCs/>
        </w:rPr>
        <w:t xml:space="preserve">                                                                                                                      </w:t>
      </w:r>
      <w:proofErr w:type="gramStart"/>
      <w:r w:rsidRPr="00E655D7">
        <w:rPr>
          <w:bCs/>
          <w:lang w:val="en-US"/>
        </w:rPr>
        <w:t>t</w:t>
      </w:r>
      <w:r w:rsidRPr="006A764F">
        <w:rPr>
          <w:bCs/>
        </w:rPr>
        <w:t>,</w:t>
      </w:r>
      <w:proofErr w:type="gramEnd"/>
      <w:r w:rsidRPr="00E655D7">
        <w:rPr>
          <w:bCs/>
        </w:rPr>
        <w:t>мин</w:t>
      </w:r>
    </w:p>
    <w:p w:rsidR="000D4E22" w:rsidRPr="006A764F" w:rsidRDefault="000D4E22" w:rsidP="000D4E22">
      <w:pPr>
        <w:ind w:left="360"/>
        <w:jc w:val="both"/>
        <w:rPr>
          <w:b/>
          <w:bCs/>
        </w:rPr>
      </w:pPr>
    </w:p>
    <w:p w:rsidR="000D4E22" w:rsidRPr="006A764F" w:rsidRDefault="000D4E22" w:rsidP="000D4E22">
      <w:pPr>
        <w:ind w:left="360"/>
        <w:jc w:val="both"/>
        <w:rPr>
          <w:bCs/>
          <w:lang w:val="kk-KZ"/>
        </w:rPr>
      </w:pPr>
      <w:r w:rsidRPr="00E655D7">
        <w:rPr>
          <w:b/>
          <w:bCs/>
        </w:rPr>
        <w:t>4</w:t>
      </w:r>
      <w:r w:rsidRPr="00E655D7">
        <w:rPr>
          <w:bCs/>
        </w:rPr>
        <w:t xml:space="preserve">. </w:t>
      </w:r>
      <w:r>
        <w:rPr>
          <w:bCs/>
          <w:lang w:val="kk-KZ"/>
        </w:rPr>
        <w:t xml:space="preserve">массасы 350 г эфирді </w:t>
      </w:r>
      <w:r w:rsidRPr="00E655D7">
        <w:rPr>
          <w:bCs/>
        </w:rPr>
        <w:t>15</w:t>
      </w:r>
      <w:proofErr w:type="gramStart"/>
      <w:r w:rsidRPr="00E655D7">
        <w:rPr>
          <w:bCs/>
        </w:rPr>
        <w:t>°С</w:t>
      </w:r>
      <w:proofErr w:type="gramEnd"/>
      <w:r w:rsidRPr="00E655D7">
        <w:rPr>
          <w:bCs/>
        </w:rPr>
        <w:t xml:space="preserve"> </w:t>
      </w:r>
      <w:r>
        <w:rPr>
          <w:bCs/>
          <w:lang w:val="kk-KZ"/>
        </w:rPr>
        <w:t>буға айналдыру үшін қанша жылу керек?</w:t>
      </w:r>
      <w:r w:rsidRPr="00E655D7">
        <w:rPr>
          <w:bCs/>
        </w:rPr>
        <w:t xml:space="preserve"> </w:t>
      </w:r>
      <w:r>
        <w:rPr>
          <w:bCs/>
          <w:lang w:val="kk-KZ"/>
        </w:rPr>
        <w:t>Эфирдің меншікті булану жылуы</w:t>
      </w:r>
      <w:r w:rsidRPr="00E655D7">
        <w:rPr>
          <w:bCs/>
        </w:rPr>
        <w:t xml:space="preserve"> 0,4 МДж/кг. </w:t>
      </w:r>
      <w:r>
        <w:rPr>
          <w:bCs/>
          <w:lang w:val="kk-KZ"/>
        </w:rPr>
        <w:t>Эфирдің қайнау температурасы</w:t>
      </w:r>
      <w:r w:rsidRPr="00E655D7">
        <w:rPr>
          <w:bCs/>
        </w:rPr>
        <w:t xml:space="preserve"> 35°С</w:t>
      </w:r>
      <w:r>
        <w:rPr>
          <w:bCs/>
          <w:lang w:val="kk-KZ"/>
        </w:rPr>
        <w:t>.</w:t>
      </w:r>
    </w:p>
    <w:p w:rsidR="000D4E22" w:rsidRPr="00E655D7" w:rsidRDefault="000D4E22" w:rsidP="000D4E22">
      <w:pPr>
        <w:ind w:left="360"/>
        <w:jc w:val="both"/>
        <w:rPr>
          <w:b/>
          <w:bCs/>
        </w:rPr>
      </w:pPr>
    </w:p>
    <w:p w:rsidR="000D4E22" w:rsidRPr="00221CDF" w:rsidRDefault="000D4E22" w:rsidP="000D4E22">
      <w:pPr>
        <w:ind w:left="360"/>
        <w:jc w:val="both"/>
        <w:rPr>
          <w:bCs/>
          <w:lang w:val="kk-KZ"/>
        </w:rPr>
      </w:pPr>
      <w:r w:rsidRPr="00E655D7">
        <w:rPr>
          <w:b/>
          <w:bCs/>
        </w:rPr>
        <w:t>5.</w:t>
      </w:r>
      <w:r>
        <w:rPr>
          <w:b/>
          <w:bCs/>
          <w:lang w:val="kk-KZ"/>
        </w:rPr>
        <w:t xml:space="preserve"> </w:t>
      </w:r>
      <w:r>
        <w:rPr>
          <w:bCs/>
          <w:lang w:val="kk-KZ"/>
        </w:rPr>
        <w:t xml:space="preserve">бастапқы температурасы </w:t>
      </w:r>
      <w:r w:rsidRPr="00E655D7">
        <w:rPr>
          <w:bCs/>
        </w:rPr>
        <w:t>27</w:t>
      </w:r>
      <w:proofErr w:type="gramStart"/>
      <w:r w:rsidRPr="00E655D7">
        <w:rPr>
          <w:bCs/>
        </w:rPr>
        <w:t>°С</w:t>
      </w:r>
      <w:proofErr w:type="gramEnd"/>
      <w:r>
        <w:rPr>
          <w:bCs/>
          <w:lang w:val="kk-KZ"/>
        </w:rPr>
        <w:t xml:space="preserve">, массасы 10 г қорғасынды жылытып балқыту үшін қанша энергия қажет. Қорғасынның балқу температурасы </w:t>
      </w:r>
      <w:r w:rsidRPr="00221CDF">
        <w:rPr>
          <w:bCs/>
          <w:lang w:val="kk-KZ"/>
        </w:rPr>
        <w:t xml:space="preserve"> 327°С, </w:t>
      </w:r>
      <w:r>
        <w:rPr>
          <w:bCs/>
          <w:lang w:val="kk-KZ"/>
        </w:rPr>
        <w:t>меншікті булану жылуы</w:t>
      </w:r>
      <w:r w:rsidRPr="00221CDF">
        <w:rPr>
          <w:bCs/>
          <w:lang w:val="kk-KZ"/>
        </w:rPr>
        <w:t xml:space="preserve"> 25 кДж/кг, </w:t>
      </w:r>
      <w:r>
        <w:rPr>
          <w:bCs/>
          <w:lang w:val="kk-KZ"/>
        </w:rPr>
        <w:t>меншікті жылусыйымдылғы</w:t>
      </w:r>
      <w:r w:rsidRPr="00221CDF">
        <w:rPr>
          <w:bCs/>
          <w:lang w:val="kk-KZ"/>
        </w:rPr>
        <w:t xml:space="preserve"> 140 Дж/кг·ºС.</w:t>
      </w:r>
    </w:p>
    <w:p w:rsidR="000D4E22" w:rsidRPr="00221CDF" w:rsidRDefault="000D4E22" w:rsidP="000D4E22">
      <w:pPr>
        <w:ind w:left="360"/>
        <w:jc w:val="both"/>
        <w:rPr>
          <w:b/>
          <w:bCs/>
          <w:lang w:val="kk-KZ"/>
        </w:rPr>
      </w:pPr>
    </w:p>
    <w:p w:rsidR="000D4E22" w:rsidRPr="00221CDF" w:rsidRDefault="000D4E22" w:rsidP="000D4E22">
      <w:pPr>
        <w:ind w:left="360"/>
        <w:jc w:val="both"/>
        <w:rPr>
          <w:lang w:val="kk-KZ"/>
        </w:rPr>
      </w:pPr>
      <w:r w:rsidRPr="00221CDF">
        <w:rPr>
          <w:b/>
          <w:bCs/>
          <w:lang w:val="kk-KZ"/>
        </w:rPr>
        <w:t>6.</w:t>
      </w:r>
      <w:r w:rsidRPr="00221CDF">
        <w:rPr>
          <w:bCs/>
          <w:lang w:val="kk-KZ"/>
        </w:rPr>
        <w:t xml:space="preserve"> -5°С </w:t>
      </w:r>
      <w:r>
        <w:rPr>
          <w:bCs/>
          <w:lang w:val="kk-KZ"/>
        </w:rPr>
        <w:t xml:space="preserve"> температурада алынған, массасы 20 кг мұзды суға айналдыру және суға айналғаннан кейін </w:t>
      </w:r>
      <w:r w:rsidRPr="00221CDF">
        <w:rPr>
          <w:bCs/>
          <w:lang w:val="kk-KZ"/>
        </w:rPr>
        <w:t>30°С</w:t>
      </w:r>
      <w:r>
        <w:rPr>
          <w:bCs/>
          <w:lang w:val="kk-KZ"/>
        </w:rPr>
        <w:t xml:space="preserve"> қыздыру үшін қанша жылу мөлшері керек?</w:t>
      </w:r>
      <w:r w:rsidRPr="00221CDF">
        <w:rPr>
          <w:bCs/>
          <w:lang w:val="kk-KZ"/>
        </w:rPr>
        <w:t xml:space="preserve"> </w:t>
      </w:r>
      <w:r>
        <w:rPr>
          <w:bCs/>
          <w:lang w:val="kk-KZ"/>
        </w:rPr>
        <w:t xml:space="preserve">Мұздың меншікті балқу жылуы </w:t>
      </w:r>
      <w:r w:rsidRPr="00221CDF">
        <w:rPr>
          <w:bCs/>
          <w:lang w:val="kk-KZ"/>
        </w:rPr>
        <w:t xml:space="preserve">0,34 МДж/кг, </w:t>
      </w:r>
      <w:r>
        <w:rPr>
          <w:bCs/>
          <w:lang w:val="kk-KZ"/>
        </w:rPr>
        <w:t>судың меншікті жылусыйымдылығы</w:t>
      </w:r>
      <w:r w:rsidRPr="00221CDF">
        <w:rPr>
          <w:bCs/>
          <w:lang w:val="kk-KZ"/>
        </w:rPr>
        <w:t xml:space="preserve"> 4200 Дж/кг·°С</w:t>
      </w:r>
      <w:r>
        <w:rPr>
          <w:bCs/>
          <w:lang w:val="kk-KZ"/>
        </w:rPr>
        <w:t>, мұздың меншікті жылусыйымдлығы</w:t>
      </w:r>
      <w:r w:rsidRPr="00221CDF">
        <w:rPr>
          <w:bCs/>
          <w:lang w:val="kk-KZ"/>
        </w:rPr>
        <w:t xml:space="preserve"> 2100 Дж/кг·°С.</w:t>
      </w:r>
    </w:p>
    <w:p w:rsidR="000D4E22" w:rsidRPr="00221CDF" w:rsidRDefault="000D4E22" w:rsidP="000D4E22">
      <w:pPr>
        <w:rPr>
          <w:lang w:val="kk-KZ"/>
        </w:rPr>
      </w:pPr>
    </w:p>
    <w:p w:rsidR="000D4E22" w:rsidRPr="00221CDF" w:rsidRDefault="000D4E22" w:rsidP="000D4E22">
      <w:pPr>
        <w:rPr>
          <w:lang w:val="kk-KZ"/>
        </w:rPr>
      </w:pPr>
    </w:p>
    <w:p w:rsidR="000D4E22" w:rsidRPr="00221CDF" w:rsidRDefault="000D4E22" w:rsidP="000D4E22">
      <w:pPr>
        <w:rPr>
          <w:lang w:val="kk-KZ"/>
        </w:rPr>
      </w:pPr>
    </w:p>
    <w:p w:rsidR="00E41F73" w:rsidRPr="000D4E22" w:rsidRDefault="00E41F73">
      <w:pPr>
        <w:rPr>
          <w:lang w:val="kk-KZ"/>
        </w:rPr>
      </w:pPr>
    </w:p>
    <w:sectPr w:rsidR="00E41F73" w:rsidRPr="000D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00D"/>
    <w:multiLevelType w:val="hybridMultilevel"/>
    <w:tmpl w:val="57E082B2"/>
    <w:lvl w:ilvl="0" w:tplc="AE384AB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E2"/>
    <w:rsid w:val="000D4E22"/>
    <w:rsid w:val="00CE27C2"/>
    <w:rsid w:val="00D025E2"/>
    <w:rsid w:val="00E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E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E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2016-05-11T12:12:00Z</dcterms:created>
  <dcterms:modified xsi:type="dcterms:W3CDTF">2016-05-11T12:13:00Z</dcterms:modified>
</cp:coreProperties>
</file>