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DE" w:rsidRPr="00712DF6" w:rsidRDefault="00FD52DE" w:rsidP="00FD52D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БАСТЫ МӘСЕЛЕ  –  ОҚУШЫНЫҢ ҚЫЗЫҒУШЫЛЫҒЫН АРТТЫРУ </w:t>
      </w:r>
    </w:p>
    <w:p w:rsidR="00FD52DE" w:rsidRPr="00712DF6" w:rsidRDefault="00FD52DE" w:rsidP="00FD52DE">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Қарағанды қаласы</w:t>
      </w:r>
    </w:p>
    <w:p w:rsidR="00FD52DE" w:rsidRPr="00712DF6" w:rsidRDefault="00FD52DE" w:rsidP="00FD52DE">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№10 жалпы білім беретін орта мектептің</w:t>
      </w:r>
    </w:p>
    <w:p w:rsidR="00FD52DE" w:rsidRPr="00712DF6" w:rsidRDefault="00FD52DE" w:rsidP="00FD52DE">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w:t>
      </w:r>
      <w:r w:rsidRPr="00712DF6">
        <w:rPr>
          <w:rFonts w:ascii="Times New Roman" w:hAnsi="Times New Roman" w:cs="Times New Roman"/>
          <w:b/>
          <w:sz w:val="28"/>
          <w:szCs w:val="28"/>
          <w:lang w:val="kk-KZ"/>
        </w:rPr>
        <w:t xml:space="preserve"> тілі</w:t>
      </w:r>
      <w:r>
        <w:rPr>
          <w:rFonts w:ascii="Times New Roman" w:hAnsi="Times New Roman" w:cs="Times New Roman"/>
          <w:b/>
          <w:sz w:val="28"/>
          <w:szCs w:val="28"/>
          <w:lang w:val="kk-KZ"/>
        </w:rPr>
        <w:t xml:space="preserve"> мен әдебиеті </w:t>
      </w:r>
      <w:r w:rsidRPr="00712DF6">
        <w:rPr>
          <w:rFonts w:ascii="Times New Roman" w:hAnsi="Times New Roman" w:cs="Times New Roman"/>
          <w:b/>
          <w:sz w:val="28"/>
          <w:szCs w:val="28"/>
          <w:lang w:val="kk-KZ"/>
        </w:rPr>
        <w:t>пәні мұғалімі</w:t>
      </w:r>
    </w:p>
    <w:p w:rsidR="00FD52DE" w:rsidRPr="00FD52DE" w:rsidRDefault="00FD52DE" w:rsidP="00FD52DE">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Жахина Бахыт Хайроллаевна</w:t>
      </w:r>
    </w:p>
    <w:p w:rsidR="00D86FCB" w:rsidRDefault="00DE0CE2"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Еліміз тәуелсіз мемлекет болғанына биыл жиырма бес жыл болды. Аталған датада бірнеше жұмыстар</w:t>
      </w:r>
      <w:r w:rsidR="00A3060C">
        <w:rPr>
          <w:rFonts w:ascii="Times New Roman" w:hAnsi="Times New Roman" w:cs="Times New Roman"/>
          <w:sz w:val="28"/>
          <w:szCs w:val="28"/>
          <w:lang w:val="kk-KZ"/>
        </w:rPr>
        <w:t xml:space="preserve"> жасалып, орындалуда</w:t>
      </w:r>
      <w:r>
        <w:rPr>
          <w:rFonts w:ascii="Times New Roman" w:hAnsi="Times New Roman" w:cs="Times New Roman"/>
          <w:sz w:val="28"/>
          <w:szCs w:val="28"/>
          <w:lang w:val="kk-KZ"/>
        </w:rPr>
        <w:t xml:space="preserve">. Білім саласында </w:t>
      </w:r>
      <w:r w:rsidR="00A3060C">
        <w:rPr>
          <w:rFonts w:ascii="Times New Roman" w:hAnsi="Times New Roman" w:cs="Times New Roman"/>
          <w:sz w:val="28"/>
          <w:szCs w:val="28"/>
          <w:lang w:val="kk-KZ"/>
        </w:rPr>
        <w:t xml:space="preserve">да </w:t>
      </w:r>
      <w:r>
        <w:rPr>
          <w:rFonts w:ascii="Times New Roman" w:hAnsi="Times New Roman" w:cs="Times New Roman"/>
          <w:sz w:val="28"/>
          <w:szCs w:val="28"/>
          <w:lang w:val="kk-KZ"/>
        </w:rPr>
        <w:t xml:space="preserve">көптеген жаңа әдіс-тәсілдер енгізіліп жатыр. </w:t>
      </w:r>
      <w:r w:rsidR="00A3060C">
        <w:rPr>
          <w:rFonts w:ascii="Times New Roman" w:hAnsi="Times New Roman" w:cs="Times New Roman"/>
          <w:sz w:val="28"/>
          <w:szCs w:val="28"/>
          <w:lang w:val="kk-KZ"/>
        </w:rPr>
        <w:t xml:space="preserve">Солардың бірі - </w:t>
      </w:r>
      <w:r>
        <w:rPr>
          <w:rFonts w:ascii="Times New Roman" w:hAnsi="Times New Roman" w:cs="Times New Roman"/>
          <w:sz w:val="28"/>
          <w:szCs w:val="28"/>
          <w:lang w:val="kk-KZ"/>
        </w:rPr>
        <w:t>Республикамыздың өңір-өңірлерінде мұғалімдерді деңгейлік курстарға жіберіп, оқытудың заманауи үлгіл</w:t>
      </w:r>
      <w:r w:rsidR="00A3060C">
        <w:rPr>
          <w:rFonts w:ascii="Times New Roman" w:hAnsi="Times New Roman" w:cs="Times New Roman"/>
          <w:sz w:val="28"/>
          <w:szCs w:val="28"/>
          <w:lang w:val="kk-KZ"/>
        </w:rPr>
        <w:t>ерін оқыту</w:t>
      </w:r>
      <w:r>
        <w:rPr>
          <w:rFonts w:ascii="Times New Roman" w:hAnsi="Times New Roman" w:cs="Times New Roman"/>
          <w:sz w:val="28"/>
          <w:szCs w:val="28"/>
          <w:lang w:val="kk-KZ"/>
        </w:rPr>
        <w:t xml:space="preserve">. Өйткені бұл – бүгінгі заман талабы. </w:t>
      </w:r>
      <w:r w:rsidR="00A3060C">
        <w:rPr>
          <w:rFonts w:ascii="Times New Roman" w:hAnsi="Times New Roman" w:cs="Times New Roman"/>
          <w:sz w:val="28"/>
          <w:szCs w:val="28"/>
          <w:lang w:val="kk-KZ"/>
        </w:rPr>
        <w:t xml:space="preserve">Бүгінгі таң мұғалімі заманауи болмағы ләзім. </w:t>
      </w:r>
      <w:r>
        <w:rPr>
          <w:rFonts w:ascii="Times New Roman" w:hAnsi="Times New Roman" w:cs="Times New Roman"/>
          <w:sz w:val="28"/>
          <w:szCs w:val="28"/>
          <w:lang w:val="kk-KZ"/>
        </w:rPr>
        <w:t>Деңгейлік курсты бітірген мұғалімдер өз деңгейлері бойынша жұмыс атқарып, білім сапасын көтеруге ықпал етуде. Себебі онда пайдаланатын тәсілдер оқу үлгерімі төмен оқушының өзін де ынталандырып, оқуға қызығушылығын арттыры</w:t>
      </w:r>
      <w:r w:rsidR="00A3060C">
        <w:rPr>
          <w:rFonts w:ascii="Times New Roman" w:hAnsi="Times New Roman" w:cs="Times New Roman"/>
          <w:sz w:val="28"/>
          <w:szCs w:val="28"/>
          <w:lang w:val="kk-KZ"/>
        </w:rPr>
        <w:t>п, білімге құштарлығын молайтады</w:t>
      </w:r>
      <w:r>
        <w:rPr>
          <w:rFonts w:ascii="Times New Roman" w:hAnsi="Times New Roman" w:cs="Times New Roman"/>
          <w:sz w:val="28"/>
          <w:szCs w:val="28"/>
          <w:lang w:val="kk-KZ"/>
        </w:rPr>
        <w:t>. Егер де осындай курстармен елімі</w:t>
      </w:r>
      <w:r w:rsidR="00A3060C">
        <w:rPr>
          <w:rFonts w:ascii="Times New Roman" w:hAnsi="Times New Roman" w:cs="Times New Roman"/>
          <w:sz w:val="28"/>
          <w:szCs w:val="28"/>
          <w:lang w:val="kk-KZ"/>
        </w:rPr>
        <w:t>здегі мұғалім қауымының барлығы қамтылса, білім саласында күрт өзгерістің болғанын сеземіз.  Әрине, бұл – мемлекеттік мәселелер.</w:t>
      </w:r>
    </w:p>
    <w:p w:rsidR="00595D30" w:rsidRDefault="00A3060C"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Топтастыру әдісі бұдан бұрын да қолданылып жүретін әдіс, дегенмен, ол толықтай зерттелмеген еді. Ал қазір, топтастырудың әр түрлі тәсілдерін ойлап табуда, және де ол зерттеліп, тәжірибе жүзінде де тексерілуде. Топқа бөлудің өзінде оқушылардың жас ерекшелігіне байланысты түрлі ойындар қолданылады. Маған сабақты осылай құлшына бас таған кезеңі ұнады. </w:t>
      </w:r>
      <w:r w:rsidR="00595D30">
        <w:rPr>
          <w:rFonts w:ascii="Times New Roman" w:hAnsi="Times New Roman" w:cs="Times New Roman"/>
          <w:sz w:val="28"/>
          <w:szCs w:val="28"/>
          <w:lang w:val="kk-KZ"/>
        </w:rPr>
        <w:t>Оқушылар өздері өздерін топқа бөліп, талас-тартыссыз орнын тауып отырады. Мұғалімнің жұмысы да біршама жеңілдейді. Ал балалар, әр сабақта жаңа ойн ойнай отырып, жаңа ақпаратқа ие болады, алған ақпаратын күнделікті өмірімен салыстырып, керек жіне керек емес жақтарына талдау жасап та үлгереді.</w:t>
      </w:r>
    </w:p>
    <w:p w:rsidR="00595D30" w:rsidRDefault="00A3060C"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Әрине, деңгейлік оқуды оқыған педагогтердің сабағына кірсең, ерекше сезіммен шығасың, яғни сол пәнге деген оқушылардың қызығушылығын, тақырыпты меңгеруге деген ұмтылысын көріп, жастардың білім мен ғылымды игеруге ынта-ықыласының қаншама жоғары екендігіне ырза боласың. </w:t>
      </w:r>
      <w:r w:rsidR="00595D30">
        <w:rPr>
          <w:rFonts w:ascii="Times New Roman" w:hAnsi="Times New Roman" w:cs="Times New Roman"/>
          <w:sz w:val="28"/>
          <w:szCs w:val="28"/>
          <w:lang w:val="kk-KZ"/>
        </w:rPr>
        <w:t xml:space="preserve"> </w:t>
      </w:r>
    </w:p>
    <w:p w:rsidR="00C271F5" w:rsidRDefault="00595D30"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Еліміздің болашағы – жастардың қолында. Бүгін қандай бала тәрбиелесек, ертеңгі өміріміз сондай болмақ. Дана халқымыз айтты емес пе «еңбегіне қарай өнбегі», - деп. Қазір дарынды жастар өте көп, кейде қарап, </w:t>
      </w:r>
      <w:r>
        <w:rPr>
          <w:rFonts w:ascii="Times New Roman" w:hAnsi="Times New Roman" w:cs="Times New Roman"/>
          <w:sz w:val="28"/>
          <w:szCs w:val="28"/>
          <w:lang w:val="kk-KZ"/>
        </w:rPr>
        <w:lastRenderedPageBreak/>
        <w:t>куанасың, кейде қайғырасың. Солардың кейбіреулері өз білгенін дұрыс қолдана алмай, немесе арнасынан ауысып кеткен сықылды көрінеді. Осындай жастарға дұрыс бағыт-бағдар беруге осы әдіс-тәсілдердің тигізер көмегі</w:t>
      </w:r>
      <w:r w:rsidR="00C271F5">
        <w:rPr>
          <w:rFonts w:ascii="Times New Roman" w:hAnsi="Times New Roman" w:cs="Times New Roman"/>
          <w:sz w:val="28"/>
          <w:szCs w:val="28"/>
          <w:lang w:val="kk-KZ"/>
        </w:rPr>
        <w:t xml:space="preserve"> мол болады деп ойлаймын. С</w:t>
      </w:r>
      <w:r>
        <w:rPr>
          <w:rFonts w:ascii="Times New Roman" w:hAnsi="Times New Roman" w:cs="Times New Roman"/>
          <w:sz w:val="28"/>
          <w:szCs w:val="28"/>
          <w:lang w:val="kk-KZ"/>
        </w:rPr>
        <w:t xml:space="preserve">онымен қатар, осындай сабақтың қай-қайсысында болмасын, оқушы өзін еркін сезінеді. Ойын жасырып қалмай, ортаға салып, құлашын кең жаюға мүмкіндік алады. </w:t>
      </w:r>
      <w:r w:rsidR="00C271F5">
        <w:rPr>
          <w:rFonts w:ascii="Times New Roman" w:hAnsi="Times New Roman" w:cs="Times New Roman"/>
          <w:sz w:val="28"/>
          <w:szCs w:val="28"/>
          <w:lang w:val="kk-KZ"/>
        </w:rPr>
        <w:t>Өз бетінше ізденеді. Ал ізденімпаз, шығармашыл, ойшыл жастардан болашақ үлкен үміт күтіп отыр. Олар мүмкін, ғылымның жаңа бір саласын ойлап табар, немесе зерттелмей жатқан жұмыстарды соңына жеткізіп, оңды шешімін табар, сондықтан, сабақ барысында шәкірттеріңді ізденімпаздыққа тәрбиелеп о</w:t>
      </w:r>
      <w:r w:rsidR="00FD52DE">
        <w:rPr>
          <w:rFonts w:ascii="Times New Roman" w:hAnsi="Times New Roman" w:cs="Times New Roman"/>
          <w:sz w:val="28"/>
          <w:szCs w:val="28"/>
          <w:lang w:val="kk-KZ"/>
        </w:rPr>
        <w:t>т</w:t>
      </w:r>
      <w:r w:rsidR="00C271F5">
        <w:rPr>
          <w:rFonts w:ascii="Times New Roman" w:hAnsi="Times New Roman" w:cs="Times New Roman"/>
          <w:sz w:val="28"/>
          <w:szCs w:val="28"/>
          <w:lang w:val="kk-KZ"/>
        </w:rPr>
        <w:t>ыру қажет.</w:t>
      </w:r>
    </w:p>
    <w:p w:rsidR="00A3060C" w:rsidRDefault="00C271F5"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Ал мұғалімнің жұмысы біршама жеңілдеп, алдындағы баланы жетелеп, </w:t>
      </w:r>
      <w:r w:rsidR="00FD52DE">
        <w:rPr>
          <w:rFonts w:ascii="Times New Roman" w:hAnsi="Times New Roman" w:cs="Times New Roman"/>
          <w:sz w:val="28"/>
          <w:szCs w:val="28"/>
          <w:lang w:val="kk-KZ"/>
        </w:rPr>
        <w:t xml:space="preserve">тура </w:t>
      </w:r>
      <w:r>
        <w:rPr>
          <w:rFonts w:ascii="Times New Roman" w:hAnsi="Times New Roman" w:cs="Times New Roman"/>
          <w:sz w:val="28"/>
          <w:szCs w:val="28"/>
          <w:lang w:val="kk-KZ"/>
        </w:rPr>
        <w:t xml:space="preserve">бағытқа салып отырады. Тек бағыт беріп қана қоймай, үнемі ізденуде болады. Жаңашыл, тәжірибелі мұғалімдер жетерлік, тек білімдерін шыңдап отыру керек. </w:t>
      </w:r>
      <w:r w:rsidR="00FD52DE">
        <w:rPr>
          <w:rFonts w:ascii="Times New Roman" w:hAnsi="Times New Roman" w:cs="Times New Roman"/>
          <w:sz w:val="28"/>
          <w:szCs w:val="28"/>
          <w:lang w:val="kk-KZ"/>
        </w:rPr>
        <w:t>Бүгінгі тәжірибелі, бетке ұстар мұғалімдеріміз ә</w:t>
      </w:r>
      <w:r>
        <w:rPr>
          <w:rFonts w:ascii="Times New Roman" w:hAnsi="Times New Roman" w:cs="Times New Roman"/>
          <w:sz w:val="28"/>
          <w:szCs w:val="28"/>
          <w:lang w:val="kk-KZ"/>
        </w:rPr>
        <w:t>р</w:t>
      </w:r>
      <w:r w:rsidRPr="00C271F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сабағында өз </w:t>
      </w:r>
      <w:r w:rsidR="00FD52DE">
        <w:rPr>
          <w:rFonts w:ascii="Times New Roman" w:hAnsi="Times New Roman" w:cs="Times New Roman"/>
          <w:sz w:val="28"/>
          <w:szCs w:val="28"/>
          <w:lang w:val="kk-KZ"/>
        </w:rPr>
        <w:t>оқушылар</w:t>
      </w:r>
      <w:r w:rsidR="00B555B5">
        <w:rPr>
          <w:rFonts w:ascii="Times New Roman" w:hAnsi="Times New Roman" w:cs="Times New Roman"/>
          <w:sz w:val="28"/>
          <w:szCs w:val="28"/>
          <w:lang w:val="kk-KZ"/>
        </w:rPr>
        <w:t>ын</w:t>
      </w:r>
      <w:r w:rsidR="00FD52DE">
        <w:rPr>
          <w:rFonts w:ascii="Times New Roman" w:hAnsi="Times New Roman" w:cs="Times New Roman"/>
          <w:sz w:val="28"/>
          <w:szCs w:val="28"/>
          <w:lang w:val="kk-KZ"/>
        </w:rPr>
        <w:t xml:space="preserve">а </w:t>
      </w:r>
      <w:r>
        <w:rPr>
          <w:rFonts w:ascii="Times New Roman" w:hAnsi="Times New Roman" w:cs="Times New Roman"/>
          <w:sz w:val="28"/>
          <w:szCs w:val="28"/>
          <w:lang w:val="kk-KZ"/>
        </w:rPr>
        <w:t>қоршаған ор</w:t>
      </w:r>
      <w:r w:rsidR="00FD52DE">
        <w:rPr>
          <w:rFonts w:ascii="Times New Roman" w:hAnsi="Times New Roman" w:cs="Times New Roman"/>
          <w:sz w:val="28"/>
          <w:szCs w:val="28"/>
          <w:lang w:val="kk-KZ"/>
        </w:rPr>
        <w:t xml:space="preserve">тасы мен тақырып желісін салыстырмалы түрде жүргізеді.  Салыстыра отырып, нәтиже шығарады. </w:t>
      </w:r>
      <w:r w:rsidR="00B555B5">
        <w:rPr>
          <w:rFonts w:ascii="Times New Roman" w:hAnsi="Times New Roman" w:cs="Times New Roman"/>
          <w:sz w:val="28"/>
          <w:szCs w:val="28"/>
          <w:lang w:val="kk-KZ"/>
        </w:rPr>
        <w:t xml:space="preserve">Шыққан нәтиже, әрине тәжірибеде анықталады. </w:t>
      </w:r>
      <w:r w:rsidR="00FD52DE">
        <w:rPr>
          <w:rFonts w:ascii="Times New Roman" w:hAnsi="Times New Roman" w:cs="Times New Roman"/>
          <w:sz w:val="28"/>
          <w:szCs w:val="28"/>
          <w:lang w:val="kk-KZ"/>
        </w:rPr>
        <w:t>Алдына қойған мақсатына жетеді. Қырық бес минутты ұтымды пайдаланып, бала</w:t>
      </w:r>
      <w:r w:rsidR="00B555B5">
        <w:rPr>
          <w:rFonts w:ascii="Times New Roman" w:hAnsi="Times New Roman" w:cs="Times New Roman"/>
          <w:sz w:val="28"/>
          <w:szCs w:val="28"/>
          <w:lang w:val="kk-KZ"/>
        </w:rPr>
        <w:t>ның бойына ізгі қасиеттерді сіңд</w:t>
      </w:r>
      <w:r w:rsidR="00FD52DE">
        <w:rPr>
          <w:rFonts w:ascii="Times New Roman" w:hAnsi="Times New Roman" w:cs="Times New Roman"/>
          <w:sz w:val="28"/>
          <w:szCs w:val="28"/>
          <w:lang w:val="kk-KZ"/>
        </w:rPr>
        <w:t xml:space="preserve">іруге әрекете </w:t>
      </w:r>
      <w:r w:rsidR="00B555B5">
        <w:rPr>
          <w:rFonts w:ascii="Times New Roman" w:hAnsi="Times New Roman" w:cs="Times New Roman"/>
          <w:sz w:val="28"/>
          <w:szCs w:val="28"/>
          <w:lang w:val="kk-KZ"/>
        </w:rPr>
        <w:t>е</w:t>
      </w:r>
      <w:r w:rsidR="00FD52DE">
        <w:rPr>
          <w:rFonts w:ascii="Times New Roman" w:hAnsi="Times New Roman" w:cs="Times New Roman"/>
          <w:sz w:val="28"/>
          <w:szCs w:val="28"/>
          <w:lang w:val="kk-KZ"/>
        </w:rPr>
        <w:t>теді. Өйткені педагог тек оқытып қана қоймай, үнемі тәрбиелеп отырады. Осы егіз ұғымды қатар алып жүрсек, өз егісіміздің жемісін жейміз.</w:t>
      </w:r>
      <w:r w:rsidR="00B555B5">
        <w:rPr>
          <w:rFonts w:ascii="Times New Roman" w:hAnsi="Times New Roman" w:cs="Times New Roman"/>
          <w:sz w:val="28"/>
          <w:szCs w:val="28"/>
          <w:lang w:val="kk-KZ"/>
        </w:rPr>
        <w:t xml:space="preserve"> Тәрбиеленушілер әрі жылдамдылыққа, әрі шығармашылдыққа, әрі шешендікке үйренеді. </w:t>
      </w:r>
    </w:p>
    <w:p w:rsidR="00B555B5" w:rsidRDefault="00B555B5"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Топ алдында топ жарып, еркін сөйлеуге дағдыланады оқушы. Бар білгені мен түйгенін ортаға салып, пікір бөліседі. Ал жетекші мұғалім, олардың пікірлерін жоққа шығармай, қолдап отырады. Оқыс қателіктері болса, түзетіп, орынды пікір айтылады. Сонымен қатар, қарсы топтар да бір-бірінің пікірі мен ойын сыйлауға, әркімнің ойлау қабілеті әр басқа екендігіне көдері жетеді. Бұл оларды келешекте, мәдени қарым-қатынаста болуға, кез келген жағдайда қарсыласа бермей, ортақ шешім таба білуге ынталандырады. </w:t>
      </w:r>
    </w:p>
    <w:p w:rsidR="00B555B5" w:rsidRDefault="00B555B5"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Сөз соңында, әріптестерімді бір орында тоқтап қалмай, қашан да қозғалыста болуға үндегім кеп тұр. Ағын су да бір орында жинап тұрып қалса, сасып, иісі бұзылып, құнары жоғалады. Егер үнемі ағып тұрса, суы мөлдір, түбі тұнық, </w:t>
      </w:r>
      <w:r w:rsidR="00904CF0">
        <w:rPr>
          <w:rFonts w:ascii="Times New Roman" w:hAnsi="Times New Roman" w:cs="Times New Roman"/>
          <w:sz w:val="28"/>
          <w:szCs w:val="28"/>
          <w:lang w:val="kk-KZ"/>
        </w:rPr>
        <w:t>таза, пайдады болып, адамдар сол суды ішуге құштар болып тұрады. Сондықтан, алдымыздағы баланың болашағының жарқырауы мен білімінің ұшталып, дарынының жалындауы біздерге байланысты.  Санаулы өмірімізді сауапты мамандыққа арнаған ұстаздарға шығармашылық табыс тілеймін.</w:t>
      </w:r>
    </w:p>
    <w:p w:rsidR="00904CF0" w:rsidRDefault="00904CF0" w:rsidP="00A3060C">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Елбасымыз Нұрсұлтан Әбішұлы «Еліміздің болашағы жастар,» - деп бекер айтпады. Жалынды жастардың дарыны жарқырай берсін! </w:t>
      </w:r>
    </w:p>
    <w:p w:rsidR="00A3060C" w:rsidRPr="00DE0CE2" w:rsidRDefault="00A3060C" w:rsidP="00A3060C">
      <w:pPr>
        <w:ind w:firstLine="708"/>
        <w:rPr>
          <w:rFonts w:ascii="Times New Roman" w:hAnsi="Times New Roman" w:cs="Times New Roman"/>
          <w:sz w:val="28"/>
          <w:szCs w:val="28"/>
          <w:lang w:val="kk-KZ"/>
        </w:rPr>
      </w:pPr>
    </w:p>
    <w:sectPr w:rsidR="00A3060C" w:rsidRPr="00DE0CE2" w:rsidSect="00D86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0CE2"/>
    <w:rsid w:val="00595D30"/>
    <w:rsid w:val="00904CF0"/>
    <w:rsid w:val="00A3060C"/>
    <w:rsid w:val="00B555B5"/>
    <w:rsid w:val="00C271F5"/>
    <w:rsid w:val="00D86FCB"/>
    <w:rsid w:val="00DE0CE2"/>
    <w:rsid w:val="00FD5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2016-04-22T17:15:00Z</dcterms:created>
  <dcterms:modified xsi:type="dcterms:W3CDTF">2016-04-22T18:22:00Z</dcterms:modified>
</cp:coreProperties>
</file>