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ED6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«ПРОГРЕСС ОРТА МЕКТЕБІ»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7B2ED6">
        <w:rPr>
          <w:rFonts w:ascii="Times New Roman" w:eastAsia="Times New Roman" w:hAnsi="Times New Roman"/>
          <w:sz w:val="28"/>
          <w:szCs w:val="28"/>
          <w:lang w:eastAsia="ru-RU"/>
        </w:rPr>
        <w:t>ММ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7B2ED6">
        <w:rPr>
          <w:rFonts w:ascii="Times New Roman" w:eastAsia="Times New Roman" w:hAnsi="Times New Roman"/>
          <w:sz w:val="28"/>
          <w:szCs w:val="28"/>
          <w:lang w:eastAsia="ru-RU"/>
        </w:rPr>
        <w:t>ГУ «ПРОГРЕССОВСКАЯ СРЕДНЯЯ ШКОЛА»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B2ED6">
        <w:rPr>
          <w:rFonts w:ascii="Times New Roman" w:eastAsia="Times New Roman" w:hAnsi="Times New Roman"/>
          <w:b/>
          <w:i/>
          <w:sz w:val="56"/>
          <w:szCs w:val="72"/>
          <w:lang w:eastAsia="ru-RU"/>
        </w:rPr>
        <w:t xml:space="preserve">Разработка открытого урока по </w:t>
      </w:r>
      <w:r w:rsidRPr="007B2ED6">
        <w:rPr>
          <w:rFonts w:ascii="Times New Roman" w:eastAsia="Times New Roman" w:hAnsi="Times New Roman"/>
          <w:b/>
          <w:i/>
          <w:sz w:val="56"/>
          <w:szCs w:val="72"/>
          <w:lang w:eastAsia="ru-RU"/>
        </w:rPr>
        <w:t xml:space="preserve">русскому языку в 3 </w:t>
      </w:r>
      <w:r w:rsidRPr="007B2ED6">
        <w:rPr>
          <w:rFonts w:ascii="Times New Roman" w:eastAsia="Times New Roman" w:hAnsi="Times New Roman"/>
          <w:b/>
          <w:i/>
          <w:sz w:val="56"/>
          <w:szCs w:val="72"/>
          <w:lang w:eastAsia="ru-RU"/>
        </w:rPr>
        <w:t xml:space="preserve"> классе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6"/>
          <w:szCs w:val="24"/>
          <w:lang w:eastAsia="ru-RU"/>
        </w:rPr>
      </w:pPr>
      <w:r w:rsidRPr="007B2ED6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Тема: </w:t>
      </w:r>
      <w:r w:rsidRPr="007B2ED6">
        <w:rPr>
          <w:rFonts w:ascii="Times New Roman" w:eastAsia="Times New Roman" w:hAnsi="Times New Roman"/>
          <w:b/>
          <w:sz w:val="48"/>
          <w:szCs w:val="24"/>
          <w:lang w:eastAsia="ru-RU"/>
        </w:rPr>
        <w:t>Второстепенный член предложения – дополнение</w:t>
      </w:r>
      <w:r w:rsidRPr="007B2ED6">
        <w:rPr>
          <w:rFonts w:ascii="Times New Roman" w:eastAsia="Times New Roman" w:hAnsi="Times New Roman"/>
          <w:b/>
          <w:bCs/>
          <w:i/>
          <w:iCs/>
          <w:sz w:val="48"/>
          <w:szCs w:val="24"/>
          <w:lang w:eastAsia="ru-RU"/>
        </w:rPr>
        <w:t xml:space="preserve"> 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40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B2ED6">
        <w:rPr>
          <w:rFonts w:ascii="Times New Roman" w:eastAsia="Times New Roman" w:hAnsi="Times New Roman"/>
          <w:b/>
          <w:sz w:val="40"/>
          <w:szCs w:val="40"/>
          <w:lang w:eastAsia="ru-RU"/>
        </w:rPr>
        <w:t>Подготовила и провела: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у</w:t>
      </w:r>
      <w:r w:rsidRPr="007B2ED6">
        <w:rPr>
          <w:rFonts w:ascii="Times New Roman" w:eastAsia="Times New Roman" w:hAnsi="Times New Roman"/>
          <w:b/>
          <w:sz w:val="40"/>
          <w:szCs w:val="40"/>
          <w:lang w:eastAsia="ru-RU"/>
        </w:rPr>
        <w:t>чительница начальных классов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proofErr w:type="spellStart"/>
      <w:r w:rsidRPr="007B2ED6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Грохотова</w:t>
      </w:r>
      <w:proofErr w:type="spellEnd"/>
      <w:r w:rsidRPr="007B2ED6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 xml:space="preserve"> Татьяна Петровна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Прогресс </w:t>
      </w:r>
      <w:proofErr w:type="spell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ауылы</w:t>
      </w:r>
      <w:proofErr w:type="spellEnd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2016</w:t>
      </w:r>
      <w:r w:rsidRPr="007B2ED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ж.</w:t>
      </w:r>
    </w:p>
    <w:p w:rsidR="007B2ED6" w:rsidRPr="007B2ED6" w:rsidRDefault="007B2ED6" w:rsidP="007B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B2ED6">
        <w:rPr>
          <w:rFonts w:ascii="Times New Roman" w:eastAsia="Times New Roman" w:hAnsi="Times New Roman"/>
          <w:b/>
          <w:sz w:val="36"/>
          <w:szCs w:val="36"/>
          <w:lang w:eastAsia="ru-RU"/>
        </w:rPr>
        <w:t>с Прогресс 2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016</w:t>
      </w:r>
      <w:r w:rsidRPr="007B2ED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г.</w:t>
      </w:r>
    </w:p>
    <w:p w:rsidR="007B2ED6" w:rsidRDefault="007B2ED6" w:rsidP="007B2ED6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433A9F" w:rsidRPr="007B2ED6" w:rsidRDefault="00433A9F" w:rsidP="007B2ED6">
      <w:pPr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6005BB">
        <w:rPr>
          <w:rFonts w:ascii="Times New Roman" w:hAnsi="Times New Roman"/>
          <w:b/>
          <w:sz w:val="28"/>
          <w:szCs w:val="28"/>
        </w:rPr>
        <w:lastRenderedPageBreak/>
        <w:t>Тема:  Второстепенный член предложения – дополнение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33A9F" w:rsidRPr="00433A9F" w:rsidRDefault="00433A9F" w:rsidP="00433A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3A9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Образовательные:</w:t>
      </w:r>
      <w:r w:rsidRPr="00433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3A9F" w:rsidRPr="00433A9F" w:rsidRDefault="00433A9F" w:rsidP="00433A9F">
      <w:pPr>
        <w:spacing w:after="0" w:line="240" w:lineRule="auto"/>
        <w:rPr>
          <w:rFonts w:eastAsia="Times New Roman"/>
          <w:color w:val="3D3D3D"/>
          <w:sz w:val="24"/>
          <w:szCs w:val="24"/>
          <w:lang w:eastAsia="ru-RU"/>
        </w:rPr>
      </w:pPr>
      <w:r w:rsidRPr="00433A9F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совершенствовать знания учащихся о предложении;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3A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отработать  </w:t>
      </w:r>
      <w:r w:rsidRPr="00433A9F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умение распознавать в предложении </w:t>
      </w:r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главные и второстепенные члены, </w:t>
      </w:r>
      <w:r w:rsidRPr="00433A9F">
        <w:rPr>
          <w:rFonts w:ascii="Times New Roman" w:eastAsia="Times New Roman" w:hAnsi="Times New Roman"/>
          <w:color w:val="3D3D3D"/>
          <w:sz w:val="24"/>
          <w:szCs w:val="24"/>
          <w:lang w:eastAsia="ru-RU"/>
        </w:rPr>
        <w:t>конкретизировать</w:t>
      </w:r>
      <w:r w:rsidRPr="00433A9F">
        <w:rPr>
          <w:rFonts w:ascii="Arial Rounded MT Bold" w:eastAsia="Times New Roman" w:hAnsi="Arial Rounded MT Bold"/>
          <w:color w:val="3D3D3D"/>
          <w:sz w:val="24"/>
          <w:szCs w:val="24"/>
          <w:lang w:eastAsia="ru-RU"/>
        </w:rPr>
        <w:t xml:space="preserve"> </w:t>
      </w:r>
      <w:r w:rsidRPr="00433A9F">
        <w:rPr>
          <w:rFonts w:ascii="Times New Roman" w:eastAsia="Times New Roman" w:hAnsi="Times New Roman"/>
          <w:color w:val="3D3D3D"/>
          <w:sz w:val="24"/>
          <w:szCs w:val="24"/>
          <w:lang w:eastAsia="ru-RU"/>
        </w:rPr>
        <w:t>знания</w:t>
      </w:r>
      <w:r w:rsidRPr="00433A9F">
        <w:rPr>
          <w:rFonts w:ascii="Arial Rounded MT Bold" w:eastAsia="Times New Roman" w:hAnsi="Arial Rounded MT Bold"/>
          <w:color w:val="3D3D3D"/>
          <w:sz w:val="24"/>
          <w:szCs w:val="24"/>
          <w:lang w:eastAsia="ru-RU"/>
        </w:rPr>
        <w:t xml:space="preserve"> </w:t>
      </w:r>
      <w:r w:rsidRPr="00433A9F">
        <w:rPr>
          <w:rFonts w:ascii="Times New Roman" w:eastAsia="Times New Roman" w:hAnsi="Times New Roman"/>
          <w:color w:val="3D3D3D"/>
          <w:sz w:val="24"/>
          <w:szCs w:val="24"/>
          <w:lang w:eastAsia="ru-RU"/>
        </w:rPr>
        <w:t>учащихся</w:t>
      </w:r>
      <w:r w:rsidRPr="00433A9F">
        <w:rPr>
          <w:rFonts w:ascii="Arial Rounded MT Bold" w:eastAsia="Times New Roman" w:hAnsi="Arial Rounded MT Bold"/>
          <w:color w:val="3D3D3D"/>
          <w:sz w:val="24"/>
          <w:szCs w:val="24"/>
          <w:lang w:eastAsia="ru-RU"/>
        </w:rPr>
        <w:t xml:space="preserve"> </w:t>
      </w:r>
      <w:r w:rsidRPr="00433A9F">
        <w:rPr>
          <w:rFonts w:ascii="Times New Roman" w:eastAsia="Times New Roman" w:hAnsi="Times New Roman"/>
          <w:color w:val="3D3D3D"/>
          <w:sz w:val="24"/>
          <w:szCs w:val="24"/>
          <w:lang w:eastAsia="ru-RU"/>
        </w:rPr>
        <w:t>о</w:t>
      </w:r>
      <w:r w:rsidRPr="00433A9F">
        <w:rPr>
          <w:rFonts w:ascii="Arial Rounded MT Bold" w:eastAsia="Times New Roman" w:hAnsi="Arial Rounded MT Bold"/>
          <w:color w:val="3D3D3D"/>
          <w:sz w:val="24"/>
          <w:szCs w:val="24"/>
          <w:lang w:eastAsia="ru-RU"/>
        </w:rPr>
        <w:t xml:space="preserve"> </w:t>
      </w:r>
      <w:r w:rsidRPr="00433A9F">
        <w:rPr>
          <w:rFonts w:ascii="Times New Roman" w:eastAsia="Times New Roman" w:hAnsi="Times New Roman"/>
          <w:color w:val="3D3D3D"/>
          <w:sz w:val="24"/>
          <w:szCs w:val="24"/>
          <w:lang w:eastAsia="ru-RU"/>
        </w:rPr>
        <w:t>дополнении</w:t>
      </w:r>
      <w:r w:rsidRPr="00433A9F">
        <w:rPr>
          <w:rFonts w:ascii="Arial Rounded MT Bold" w:eastAsia="Times New Roman" w:hAnsi="Arial Rounded MT Bold"/>
          <w:color w:val="3D3D3D"/>
          <w:sz w:val="24"/>
          <w:szCs w:val="24"/>
          <w:lang w:eastAsia="ru-RU"/>
        </w:rPr>
        <w:t xml:space="preserve">; </w:t>
      </w:r>
    </w:p>
    <w:p w:rsidR="00433A9F" w:rsidRPr="00433A9F" w:rsidRDefault="00433A9F" w:rsidP="00433A9F">
      <w:pPr>
        <w:spacing w:after="0" w:line="240" w:lineRule="auto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433A9F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правильно употреблять предложения в своей речи;</w:t>
      </w:r>
    </w:p>
    <w:p w:rsidR="00433A9F" w:rsidRDefault="00433A9F" w:rsidP="00433A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3A9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Развивающие: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3A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развивать наблюдательность и умение рассуждать;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3A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развивать  способности, логическое мышление, внимание и интерес к предмету через игру;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3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3A9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Воспитательные:</w:t>
      </w:r>
      <w:r w:rsidRPr="00433A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3A9F" w:rsidRPr="00433A9F" w:rsidRDefault="00433A9F" w:rsidP="00433A9F">
      <w:pPr>
        <w:spacing w:after="0" w:line="240" w:lineRule="auto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433A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интерес к предмету через игровую и групповую работу</w:t>
      </w:r>
    </w:p>
    <w:p w:rsidR="007F7861" w:rsidRDefault="00433A9F" w:rsidP="00433A9F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33A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навыки самоконтроля и самопроверки.</w:t>
      </w:r>
    </w:p>
    <w:p w:rsidR="00433A9F" w:rsidRPr="00433A9F" w:rsidRDefault="00433A9F" w:rsidP="00433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3A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</w:p>
    <w:p w:rsidR="00433A9F" w:rsidRPr="00433A9F" w:rsidRDefault="00433A9F" w:rsidP="00433A9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33A9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Ход урока</w:t>
      </w:r>
    </w:p>
    <w:p w:rsidR="00FF4B3D" w:rsidRDefault="00433A9F" w:rsidP="00FF4B3D">
      <w:pPr>
        <w:spacing w:after="0" w:line="240" w:lineRule="auto"/>
        <w:rPr>
          <w:rFonts w:ascii="Times New Roman" w:eastAsia="Times New Roman" w:hAnsi="Times New Roman"/>
          <w:b/>
          <w:bCs/>
          <w:color w:val="3D3D3D"/>
          <w:sz w:val="28"/>
          <w:szCs w:val="24"/>
          <w:lang w:eastAsia="ru-RU"/>
        </w:rPr>
      </w:pPr>
      <w:proofErr w:type="spellStart"/>
      <w:r w:rsidRPr="006862AF">
        <w:rPr>
          <w:rFonts w:ascii="Times New Roman" w:eastAsia="Times New Roman" w:hAnsi="Times New Roman"/>
          <w:b/>
          <w:bCs/>
          <w:color w:val="3D3D3D"/>
          <w:sz w:val="28"/>
          <w:szCs w:val="24"/>
          <w:lang w:eastAsia="ru-RU"/>
        </w:rPr>
        <w:t>I.Орг</w:t>
      </w:r>
      <w:proofErr w:type="spellEnd"/>
      <w:r w:rsidRPr="006862AF">
        <w:rPr>
          <w:rFonts w:ascii="Times New Roman" w:eastAsia="Times New Roman" w:hAnsi="Times New Roman"/>
          <w:b/>
          <w:bCs/>
          <w:color w:val="3D3D3D"/>
          <w:sz w:val="28"/>
          <w:szCs w:val="24"/>
          <w:lang w:eastAsia="ru-RU"/>
        </w:rPr>
        <w:t xml:space="preserve">. момент. </w:t>
      </w:r>
    </w:p>
    <w:p w:rsidR="00433A9F" w:rsidRPr="006862AF" w:rsidRDefault="00433A9F" w:rsidP="00FF4B3D">
      <w:pPr>
        <w:spacing w:after="0" w:line="240" w:lineRule="auto"/>
        <w:jc w:val="center"/>
        <w:rPr>
          <w:rFonts w:ascii="Times New Roman" w:eastAsia="Times New Roman" w:hAnsi="Times New Roman"/>
          <w:bCs/>
          <w:color w:val="3D3D3D"/>
          <w:sz w:val="28"/>
          <w:szCs w:val="24"/>
          <w:lang w:eastAsia="ru-RU"/>
        </w:rPr>
      </w:pPr>
      <w:r w:rsidRPr="006862AF">
        <w:rPr>
          <w:rFonts w:ascii="Times New Roman" w:eastAsia="Times New Roman" w:hAnsi="Times New Roman"/>
          <w:b/>
          <w:bCs/>
          <w:color w:val="3D3D3D"/>
          <w:sz w:val="28"/>
          <w:szCs w:val="24"/>
          <w:lang w:eastAsia="ru-RU"/>
        </w:rPr>
        <w:t>Звенит звонок – начинается урок.</w:t>
      </w:r>
    </w:p>
    <w:p w:rsidR="00433A9F" w:rsidRDefault="00433A9F" w:rsidP="00FF4B3D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3D3D3D"/>
          <w:sz w:val="28"/>
          <w:szCs w:val="24"/>
          <w:lang w:eastAsia="ru-RU"/>
        </w:rPr>
      </w:pPr>
      <w:r w:rsidRPr="006862AF">
        <w:rPr>
          <w:rFonts w:ascii="Times New Roman" w:eastAsia="Times New Roman" w:hAnsi="Times New Roman"/>
          <w:b/>
          <w:bCs/>
          <w:color w:val="3D3D3D"/>
          <w:sz w:val="28"/>
          <w:szCs w:val="24"/>
          <w:lang w:eastAsia="ru-RU"/>
        </w:rPr>
        <w:t>Возле парты я стою, на учителя смотрю!</w:t>
      </w:r>
    </w:p>
    <w:p w:rsidR="00FF4B3D" w:rsidRDefault="00FF4B3D" w:rsidP="00FF4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E4D">
        <w:rPr>
          <w:rFonts w:ascii="Times New Roman" w:hAnsi="Times New Roman"/>
          <w:sz w:val="28"/>
          <w:szCs w:val="28"/>
        </w:rPr>
        <w:t>На уроке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D18">
        <w:rPr>
          <w:rFonts w:ascii="Times New Roman" w:hAnsi="Times New Roman"/>
          <w:b/>
          <w:sz w:val="28"/>
          <w:szCs w:val="28"/>
        </w:rPr>
        <w:t>вспомним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934D18">
        <w:rPr>
          <w:rFonts w:ascii="Times New Roman" w:hAnsi="Times New Roman"/>
          <w:b/>
          <w:sz w:val="28"/>
          <w:szCs w:val="28"/>
        </w:rPr>
        <w:t>какие</w:t>
      </w:r>
      <w:r>
        <w:rPr>
          <w:rFonts w:ascii="Times New Roman" w:hAnsi="Times New Roman"/>
          <w:sz w:val="28"/>
          <w:szCs w:val="28"/>
        </w:rPr>
        <w:t xml:space="preserve"> члены предложения называются </w:t>
      </w:r>
      <w:r w:rsidRPr="00934D18">
        <w:rPr>
          <w:rFonts w:ascii="Times New Roman" w:hAnsi="Times New Roman"/>
          <w:b/>
          <w:sz w:val="28"/>
          <w:szCs w:val="28"/>
        </w:rPr>
        <w:t>главными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4B3D" w:rsidRDefault="00FF4B3D" w:rsidP="00FF4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r w:rsidRPr="00934D18">
        <w:rPr>
          <w:rFonts w:ascii="Times New Roman" w:hAnsi="Times New Roman"/>
          <w:b/>
          <w:sz w:val="28"/>
          <w:szCs w:val="28"/>
        </w:rPr>
        <w:t xml:space="preserve">какие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34D18">
        <w:rPr>
          <w:rFonts w:ascii="Times New Roman" w:hAnsi="Times New Roman"/>
          <w:b/>
          <w:sz w:val="28"/>
          <w:szCs w:val="28"/>
        </w:rPr>
        <w:t>второстепенными</w:t>
      </w:r>
      <w:r>
        <w:rPr>
          <w:rFonts w:ascii="Times New Roman" w:hAnsi="Times New Roman"/>
          <w:sz w:val="28"/>
          <w:szCs w:val="28"/>
        </w:rPr>
        <w:t xml:space="preserve"> членами предложения.</w:t>
      </w:r>
    </w:p>
    <w:p w:rsidR="00FF4B3D" w:rsidRDefault="00FF4B3D" w:rsidP="00FF4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4D18">
        <w:rPr>
          <w:rFonts w:ascii="Times New Roman" w:hAnsi="Times New Roman"/>
          <w:b/>
          <w:sz w:val="28"/>
          <w:szCs w:val="28"/>
        </w:rPr>
        <w:t>Будем учиться</w:t>
      </w:r>
      <w:r>
        <w:rPr>
          <w:rFonts w:ascii="Times New Roman" w:hAnsi="Times New Roman"/>
          <w:sz w:val="28"/>
          <w:szCs w:val="28"/>
        </w:rPr>
        <w:t xml:space="preserve">  находить в предложении </w:t>
      </w:r>
      <w:r w:rsidRPr="00934D18">
        <w:rPr>
          <w:rFonts w:ascii="Times New Roman" w:hAnsi="Times New Roman"/>
          <w:b/>
          <w:sz w:val="28"/>
          <w:szCs w:val="28"/>
        </w:rPr>
        <w:t>грамматическую основу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34D18">
        <w:rPr>
          <w:rFonts w:ascii="Times New Roman" w:hAnsi="Times New Roman"/>
          <w:b/>
          <w:sz w:val="28"/>
          <w:szCs w:val="28"/>
        </w:rPr>
        <w:t>разбирать</w:t>
      </w:r>
      <w:r>
        <w:rPr>
          <w:rFonts w:ascii="Times New Roman" w:hAnsi="Times New Roman"/>
          <w:sz w:val="28"/>
          <w:szCs w:val="28"/>
        </w:rPr>
        <w:t xml:space="preserve"> предложение </w:t>
      </w:r>
      <w:r w:rsidRPr="004A577F">
        <w:rPr>
          <w:rFonts w:ascii="Times New Roman" w:hAnsi="Times New Roman"/>
          <w:b/>
          <w:sz w:val="28"/>
          <w:szCs w:val="28"/>
        </w:rPr>
        <w:t>по членам</w:t>
      </w:r>
      <w:r>
        <w:rPr>
          <w:rFonts w:ascii="Times New Roman" w:hAnsi="Times New Roman"/>
          <w:sz w:val="28"/>
          <w:szCs w:val="28"/>
        </w:rPr>
        <w:t xml:space="preserve"> предложения;</w:t>
      </w:r>
      <w:r w:rsidRPr="00934D18">
        <w:rPr>
          <w:rFonts w:ascii="Times New Roman" w:hAnsi="Times New Roman" w:hint="eastAsia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4B3D" w:rsidRPr="00433A9F" w:rsidRDefault="00D03211" w:rsidP="00FF4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03211">
        <w:rPr>
          <w:rFonts w:ascii="Times New Roman" w:hAnsi="Times New Roman"/>
          <w:sz w:val="28"/>
          <w:szCs w:val="28"/>
        </w:rPr>
        <w:t>авать характеристику предложениям</w:t>
      </w:r>
      <w:r w:rsidR="00FF4B3D" w:rsidRPr="00D03211">
        <w:rPr>
          <w:rFonts w:ascii="Times New Roman" w:hAnsi="Times New Roman"/>
          <w:sz w:val="28"/>
          <w:szCs w:val="28"/>
        </w:rPr>
        <w:t>.</w:t>
      </w:r>
    </w:p>
    <w:p w:rsidR="00FF4B3D" w:rsidRDefault="00FF4B3D" w:rsidP="00433A9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33A9F" w:rsidRPr="00433A9F" w:rsidRDefault="00433A9F" w:rsidP="00433A9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33A9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II. Чистописание.</w:t>
      </w:r>
    </w:p>
    <w:p w:rsidR="00433A9F" w:rsidRPr="00433A9F" w:rsidRDefault="00433A9F" w:rsidP="00433A9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Откройте тетради и запишите число и предложение “Классная работа</w:t>
      </w:r>
      <w:proofErr w:type="gramStart"/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.”</w:t>
      </w:r>
      <w:proofErr w:type="gramEnd"/>
    </w:p>
    <w:p w:rsidR="00433A9F" w:rsidRPr="00433A9F" w:rsidRDefault="00433A9F" w:rsidP="00433A9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Назовите орфограммы.</w:t>
      </w:r>
    </w:p>
    <w:p w:rsidR="00433A9F" w:rsidRPr="00433A9F" w:rsidRDefault="00433A9F" w:rsidP="00433A9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Минутка чистописания:</w:t>
      </w:r>
    </w:p>
    <w:p w:rsidR="00433A9F" w:rsidRPr="00433A9F" w:rsidRDefault="00433A9F" w:rsidP="00433A9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Что нужно помнить, когда будем прописывать</w:t>
      </w:r>
      <w:proofErr w:type="gramStart"/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gramEnd"/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proofErr w:type="gramEnd"/>
      <w:r w:rsidRPr="00433A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наклоне и высоте букв)</w:t>
      </w:r>
    </w:p>
    <w:p w:rsidR="00433A9F" w:rsidRDefault="000B211B" w:rsidP="00433A9F">
      <w:pPr>
        <w:rPr>
          <w:rFonts w:ascii="Times New Roman" w:hAnsi="Times New Roman"/>
          <w:sz w:val="28"/>
          <w:szCs w:val="28"/>
        </w:rPr>
      </w:pPr>
      <w:r w:rsidRPr="000B211B">
        <w:rPr>
          <w:rFonts w:ascii="Times New Roman" w:hAnsi="Times New Roman"/>
          <w:sz w:val="28"/>
          <w:szCs w:val="28"/>
        </w:rPr>
        <w:t>Отгадайте загадку: Без рук, без ног, а ворота открывает. ВЕТ</w:t>
      </w:r>
      <w:r w:rsidRPr="000B211B">
        <w:rPr>
          <w:rFonts w:ascii="Times New Roman" w:hAnsi="Times New Roman"/>
          <w:sz w:val="28"/>
          <w:szCs w:val="28"/>
          <w:u w:val="single"/>
        </w:rPr>
        <w:t>Е</w:t>
      </w:r>
      <w:r w:rsidRPr="000B211B">
        <w:rPr>
          <w:rFonts w:ascii="Times New Roman" w:hAnsi="Times New Roman"/>
          <w:sz w:val="28"/>
          <w:szCs w:val="28"/>
        </w:rPr>
        <w:t>Р</w:t>
      </w:r>
    </w:p>
    <w:p w:rsidR="00446013" w:rsidRPr="000B211B" w:rsidRDefault="00446013" w:rsidP="00433A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такое ветер?</w:t>
      </w:r>
    </w:p>
    <w:p w:rsidR="000B211B" w:rsidRDefault="000B211B" w:rsidP="000B211B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211B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Ветер -</w:t>
      </w:r>
      <w:r w:rsidRPr="000B211B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 движение, течение, поток воздуха. </w:t>
      </w:r>
      <w:proofErr w:type="gramStart"/>
      <w:r w:rsidRPr="000B211B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 силе своей ветер бывает: ураган,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B211B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шторм, буря (обычно с бурей соединены гроза и дождь), жестокий, сильный, ветрища: средний, слабый, тихий ветер или ветерок, </w:t>
      </w:r>
      <w:proofErr w:type="spellStart"/>
      <w:r w:rsidRPr="000B211B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ветерочек</w:t>
      </w:r>
      <w:proofErr w:type="spellEnd"/>
      <w:r w:rsidRPr="000B211B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; </w:t>
      </w:r>
      <w:proofErr w:type="gramEnd"/>
    </w:p>
    <w:p w:rsidR="000B211B" w:rsidRDefault="000B211B" w:rsidP="000B211B">
      <w:pPr>
        <w:spacing w:after="120" w:line="240" w:lineRule="atLeast"/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0B211B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по постоянству силы: ровный порывистый, шквалистый; по постоянству направления: пассатный или полосовой; постоянный; изменчивый, шаткий или переходный; смерч, вихорь, то есть круговой.</w:t>
      </w:r>
      <w:proofErr w:type="gramEnd"/>
    </w:p>
    <w:p w:rsidR="00446013" w:rsidRPr="00446013" w:rsidRDefault="00446013" w:rsidP="0044601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</w:pP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>- Запишите слово </w:t>
      </w:r>
      <w:r w:rsidRPr="00446013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0"/>
          <w:shd w:val="clear" w:color="auto" w:fill="FFFFFF"/>
          <w:lang w:eastAsia="ru-RU"/>
        </w:rPr>
        <w:t>ветер</w:t>
      </w: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 xml:space="preserve">. Подчеркните </w:t>
      </w:r>
      <w:proofErr w:type="spellStart"/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>ошибкоопасные</w:t>
      </w:r>
      <w:proofErr w:type="spellEnd"/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 xml:space="preserve"> буквы в слове, поставьте ударение.</w:t>
      </w:r>
    </w:p>
    <w:p w:rsidR="00446013" w:rsidRPr="000B211B" w:rsidRDefault="00446013" w:rsidP="000B211B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</w:pP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>- Подберите однокоренные слова.</w:t>
      </w:r>
    </w:p>
    <w:p w:rsidR="00446013" w:rsidRPr="00446013" w:rsidRDefault="00446013" w:rsidP="00446013">
      <w:pPr>
        <w:spacing w:after="120" w:line="240" w:lineRule="atLeast"/>
        <w:rPr>
          <w:rFonts w:ascii="Times New Roman" w:eastAsia="Times New Roman" w:hAnsi="Times New Roman"/>
          <w:i/>
          <w:iCs/>
          <w:color w:val="333333"/>
          <w:sz w:val="28"/>
          <w:szCs w:val="20"/>
          <w:shd w:val="clear" w:color="auto" w:fill="FFFFFF"/>
          <w:lang w:eastAsia="ru-RU"/>
        </w:rPr>
      </w:pPr>
      <w:r w:rsidRPr="00FF4B3D">
        <w:rPr>
          <w:rFonts w:ascii="Times New Roman" w:eastAsia="Times New Roman" w:hAnsi="Times New Roman"/>
          <w:i/>
          <w:iCs/>
          <w:color w:val="333333"/>
          <w:sz w:val="28"/>
          <w:szCs w:val="20"/>
          <w:shd w:val="clear" w:color="auto" w:fill="FFFFFF"/>
          <w:lang w:eastAsia="ru-RU"/>
        </w:rPr>
        <w:lastRenderedPageBreak/>
        <w:t>Ветер, ветерок,  ветреная (погода), ве</w:t>
      </w:r>
      <w:r w:rsidRPr="00446013">
        <w:rPr>
          <w:rFonts w:ascii="Times New Roman" w:eastAsia="Times New Roman" w:hAnsi="Times New Roman"/>
          <w:i/>
          <w:iCs/>
          <w:color w:val="333333"/>
          <w:sz w:val="28"/>
          <w:szCs w:val="20"/>
          <w:shd w:val="clear" w:color="auto" w:fill="FFFFFF"/>
          <w:lang w:eastAsia="ru-RU"/>
        </w:rPr>
        <w:t>тряная (мельница).</w:t>
      </w:r>
    </w:p>
    <w:p w:rsidR="00446013" w:rsidRPr="00446013" w:rsidRDefault="00446013" w:rsidP="0044601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</w:pPr>
      <w:r w:rsidRPr="00446013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0"/>
          <w:shd w:val="clear" w:color="auto" w:fill="FFFFFF"/>
          <w:lang w:eastAsia="ru-RU"/>
        </w:rPr>
        <w:t>- </w:t>
      </w: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>Разберите слова по составу.</w:t>
      </w:r>
    </w:p>
    <w:p w:rsidR="00446013" w:rsidRPr="00446013" w:rsidRDefault="00446013" w:rsidP="00446013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</w:pPr>
      <w:r w:rsidRPr="00446013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0"/>
          <w:shd w:val="clear" w:color="auto" w:fill="FFFFFF"/>
          <w:lang w:eastAsia="ru-RU"/>
        </w:rPr>
        <w:t>- </w:t>
      </w: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>Что нужно помнить, при записи однокоренных слов?</w:t>
      </w:r>
    </w:p>
    <w:p w:rsidR="000B211B" w:rsidRPr="00FF4B3D" w:rsidRDefault="00446013" w:rsidP="00876F6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</w:pP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0"/>
          <w:shd w:val="clear" w:color="auto" w:fill="FFFFFF"/>
          <w:lang w:eastAsia="ru-RU"/>
        </w:rPr>
        <w:t>Вывод: В однокоренных словах корень пишется одинаково.</w:t>
      </w:r>
    </w:p>
    <w:p w:rsidR="000B211B" w:rsidRPr="00446013" w:rsidRDefault="000B211B" w:rsidP="00433A9F">
      <w:pPr>
        <w:rPr>
          <w:rFonts w:ascii="Times New Roman" w:hAnsi="Times New Roman"/>
          <w:sz w:val="28"/>
          <w:szCs w:val="28"/>
        </w:rPr>
      </w:pPr>
      <w:r w:rsidRPr="00446013">
        <w:rPr>
          <w:rFonts w:ascii="Times New Roman" w:hAnsi="Times New Roman"/>
          <w:sz w:val="28"/>
          <w:szCs w:val="28"/>
        </w:rPr>
        <w:t xml:space="preserve">Мы сегодня будем писать Букву, которая обозначает звук согласный, звонкий, </w:t>
      </w:r>
      <w:r w:rsidR="00876F62">
        <w:rPr>
          <w:rFonts w:ascii="Times New Roman" w:hAnsi="Times New Roman"/>
          <w:sz w:val="28"/>
          <w:szCs w:val="28"/>
        </w:rPr>
        <w:t xml:space="preserve">твёрдый, </w:t>
      </w:r>
      <w:r w:rsidRPr="00446013">
        <w:rPr>
          <w:rFonts w:ascii="Times New Roman" w:hAnsi="Times New Roman"/>
          <w:sz w:val="28"/>
          <w:szCs w:val="28"/>
        </w:rPr>
        <w:t>непарный</w:t>
      </w:r>
    </w:p>
    <w:p w:rsidR="000B211B" w:rsidRPr="00446013" w:rsidRDefault="000B211B" w:rsidP="00433A9F">
      <w:pPr>
        <w:rPr>
          <w:rFonts w:ascii="Times New Roman" w:hAnsi="Times New Roman"/>
          <w:sz w:val="28"/>
          <w:szCs w:val="28"/>
        </w:rPr>
      </w:pPr>
      <w:proofErr w:type="spellStart"/>
      <w:r w:rsidRPr="00446013">
        <w:rPr>
          <w:rFonts w:ascii="Times New Roman" w:hAnsi="Times New Roman"/>
          <w:sz w:val="28"/>
          <w:szCs w:val="28"/>
        </w:rPr>
        <w:t>Рр</w:t>
      </w:r>
      <w:proofErr w:type="spellEnd"/>
      <w:r w:rsidRPr="004460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013">
        <w:rPr>
          <w:rFonts w:ascii="Times New Roman" w:hAnsi="Times New Roman"/>
          <w:sz w:val="28"/>
          <w:szCs w:val="28"/>
        </w:rPr>
        <w:t>пропишите соединение целую</w:t>
      </w:r>
      <w:proofErr w:type="gramEnd"/>
      <w:r w:rsidRPr="00446013">
        <w:rPr>
          <w:rFonts w:ascii="Times New Roman" w:hAnsi="Times New Roman"/>
          <w:sz w:val="28"/>
          <w:szCs w:val="28"/>
        </w:rPr>
        <w:t xml:space="preserve"> строку.</w:t>
      </w:r>
    </w:p>
    <w:p w:rsidR="000B211B" w:rsidRPr="00446013" w:rsidRDefault="00446013" w:rsidP="00433A9F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446013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III. Словарная работа.</w:t>
      </w:r>
    </w:p>
    <w:p w:rsidR="00446013" w:rsidRPr="00446013" w:rsidRDefault="00446013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4601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 доске слова аптека, вагон, вокзал, запад, завтрак.</w:t>
      </w:r>
    </w:p>
    <w:p w:rsidR="00446013" w:rsidRPr="00446013" w:rsidRDefault="00446013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4601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- посмотрите внимательно, что это за слова?</w:t>
      </w:r>
    </w:p>
    <w:p w:rsidR="00446013" w:rsidRDefault="00446013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4601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Запомните, напишите по памяти. Взаимопроверка. Самопроверка.</w:t>
      </w:r>
      <w:r w:rsidR="00876F6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Самооценка.</w:t>
      </w:r>
    </w:p>
    <w:p w:rsidR="00876F62" w:rsidRPr="00876F62" w:rsidRDefault="00876F62" w:rsidP="00876F62">
      <w:pPr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76F62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IV. Проблемная ситуация.</w:t>
      </w:r>
    </w:p>
    <w:p w:rsidR="00446013" w:rsidRPr="00876F62" w:rsidRDefault="00876F62" w:rsidP="00433A9F">
      <w:pP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76F6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Найди лишнее. Объясни.</w:t>
      </w:r>
    </w:p>
    <w:p w:rsidR="00876F62" w:rsidRDefault="00876F62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 доске слова: подлежащее, сказуемое, с</w:t>
      </w:r>
      <w:r w:rsidRPr="00876F62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уществительное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, дополнение, определение обстоятельство.</w:t>
      </w:r>
    </w:p>
    <w:p w:rsidR="00876F62" w:rsidRDefault="00876F62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Раздели члены предложения на группы</w:t>
      </w:r>
    </w:p>
    <w:p w:rsidR="00876F62" w:rsidRDefault="00876F62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Главные и второстепенные (повторить правила)</w:t>
      </w:r>
    </w:p>
    <w:p w:rsidR="00876F62" w:rsidRPr="00876F62" w:rsidRDefault="00876F62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6F62">
        <w:rPr>
          <w:rFonts w:ascii="Times New Roman" w:hAnsi="Times New Roman"/>
          <w:b/>
          <w:bCs/>
          <w:color w:val="3D3D3D"/>
          <w:sz w:val="28"/>
          <w:szCs w:val="28"/>
        </w:rPr>
        <w:t>V.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6F6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Работа с деформированным предложением в группах. </w:t>
      </w:r>
    </w:p>
    <w:p w:rsidR="00876F62" w:rsidRPr="00876F62" w:rsidRDefault="00D03211" w:rsidP="00876F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76F62" w:rsidRPr="00876F62">
        <w:rPr>
          <w:rFonts w:ascii="Times New Roman" w:hAnsi="Times New Roman"/>
          <w:sz w:val="28"/>
          <w:szCs w:val="28"/>
        </w:rPr>
        <w:t xml:space="preserve">Составьте из слов каждой строчки предложения. </w:t>
      </w:r>
    </w:p>
    <w:p w:rsidR="00876F62" w:rsidRPr="00876F62" w:rsidRDefault="00876F62" w:rsidP="00876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F62">
        <w:rPr>
          <w:rFonts w:ascii="Times New Roman" w:hAnsi="Times New Roman"/>
          <w:sz w:val="28"/>
          <w:szCs w:val="28"/>
        </w:rPr>
        <w:t>Озаглавьте текст и запишите его. В каждом предложении подчеркните главные члены.</w:t>
      </w:r>
    </w:p>
    <w:p w:rsidR="00876F62" w:rsidRPr="00876F62" w:rsidRDefault="00876F62" w:rsidP="00876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62">
        <w:rPr>
          <w:rFonts w:ascii="Times New Roman" w:hAnsi="Times New Roman"/>
          <w:sz w:val="28"/>
          <w:szCs w:val="28"/>
        </w:rPr>
        <w:t xml:space="preserve">на, сидел, </w:t>
      </w:r>
      <w:r w:rsidRPr="00876F62">
        <w:rPr>
          <w:rFonts w:ascii="Times New Roman" w:hAnsi="Times New Roman"/>
          <w:b/>
          <w:sz w:val="28"/>
          <w:szCs w:val="28"/>
        </w:rPr>
        <w:t>котёнок</w:t>
      </w:r>
      <w:r w:rsidRPr="00876F62">
        <w:rPr>
          <w:rFonts w:ascii="Times New Roman" w:hAnsi="Times New Roman"/>
          <w:sz w:val="28"/>
          <w:szCs w:val="28"/>
        </w:rPr>
        <w:t>, пол</w:t>
      </w:r>
      <w:r w:rsidRPr="00876F62">
        <w:rPr>
          <w:rFonts w:ascii="Times New Roman" w:hAnsi="Times New Roman"/>
          <w:b/>
          <w:sz w:val="28"/>
          <w:szCs w:val="28"/>
        </w:rPr>
        <w:t>у</w:t>
      </w:r>
    </w:p>
    <w:p w:rsidR="00876F62" w:rsidRPr="00876F62" w:rsidRDefault="00876F62" w:rsidP="00876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62">
        <w:rPr>
          <w:rFonts w:ascii="Times New Roman" w:hAnsi="Times New Roman"/>
          <w:b/>
          <w:sz w:val="28"/>
          <w:szCs w:val="28"/>
        </w:rPr>
        <w:t xml:space="preserve">столе, </w:t>
      </w:r>
      <w:proofErr w:type="gramStart"/>
      <w:r w:rsidRPr="00876F62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876F62">
        <w:rPr>
          <w:rFonts w:ascii="Times New Roman" w:hAnsi="Times New Roman"/>
          <w:sz w:val="28"/>
          <w:szCs w:val="28"/>
        </w:rPr>
        <w:t>, шляпа, лежала</w:t>
      </w:r>
    </w:p>
    <w:p w:rsidR="00876F62" w:rsidRPr="00876F62" w:rsidRDefault="00876F62" w:rsidP="00876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62">
        <w:rPr>
          <w:rFonts w:ascii="Times New Roman" w:hAnsi="Times New Roman"/>
          <w:b/>
          <w:sz w:val="28"/>
          <w:szCs w:val="28"/>
        </w:rPr>
        <w:t>шляпа</w:t>
      </w:r>
      <w:r w:rsidRPr="00876F62">
        <w:rPr>
          <w:rFonts w:ascii="Times New Roman" w:hAnsi="Times New Roman"/>
          <w:sz w:val="28"/>
          <w:szCs w:val="28"/>
        </w:rPr>
        <w:t>, со, упала, стола</w:t>
      </w:r>
    </w:p>
    <w:p w:rsidR="00876F62" w:rsidRPr="00876F62" w:rsidRDefault="00876F62" w:rsidP="00876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62">
        <w:rPr>
          <w:rFonts w:ascii="Times New Roman" w:hAnsi="Times New Roman"/>
          <w:b/>
          <w:sz w:val="28"/>
          <w:szCs w:val="28"/>
        </w:rPr>
        <w:t>она</w:t>
      </w:r>
      <w:r w:rsidRPr="00876F62">
        <w:rPr>
          <w:rFonts w:ascii="Times New Roman" w:hAnsi="Times New Roman"/>
          <w:sz w:val="28"/>
          <w:szCs w:val="28"/>
        </w:rPr>
        <w:t>, шалуна, накрыла</w:t>
      </w:r>
    </w:p>
    <w:p w:rsidR="00876F62" w:rsidRDefault="00876F62" w:rsidP="00876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F62">
        <w:rPr>
          <w:rFonts w:ascii="Times New Roman" w:hAnsi="Times New Roman"/>
          <w:b/>
          <w:sz w:val="28"/>
          <w:szCs w:val="28"/>
        </w:rPr>
        <w:t>шляпа</w:t>
      </w:r>
      <w:r w:rsidRPr="00876F62">
        <w:rPr>
          <w:rFonts w:ascii="Times New Roman" w:hAnsi="Times New Roman"/>
          <w:sz w:val="28"/>
          <w:szCs w:val="28"/>
        </w:rPr>
        <w:t>, прямо, на, ребят, поползла</w:t>
      </w:r>
    </w:p>
    <w:p w:rsidR="00D03211" w:rsidRPr="00D03211" w:rsidRDefault="00D03211" w:rsidP="00D0321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03211">
        <w:rPr>
          <w:rFonts w:ascii="Times New Roman" w:hAnsi="Times New Roman"/>
          <w:b/>
          <w:i/>
          <w:sz w:val="28"/>
          <w:szCs w:val="28"/>
        </w:rPr>
        <w:t>Живая шляпа</w:t>
      </w:r>
    </w:p>
    <w:p w:rsidR="00D03211" w:rsidRPr="00D03211" w:rsidRDefault="00D03211" w:rsidP="00D032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3211">
        <w:rPr>
          <w:rFonts w:ascii="Times New Roman" w:hAnsi="Times New Roman"/>
          <w:i/>
          <w:sz w:val="28"/>
          <w:szCs w:val="28"/>
        </w:rPr>
        <w:t xml:space="preserve">Котёнок сидел на полу. На столе лежала шляпа. Шляпа упала со стола. Она накрыла шалуна.  Шляпа поползла прямо на ребят. </w:t>
      </w:r>
    </w:p>
    <w:p w:rsidR="00D03211" w:rsidRDefault="00D03211" w:rsidP="00876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6F62" w:rsidRDefault="00D03211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876F62">
        <w:rPr>
          <w:rFonts w:ascii="Times New Roman" w:hAnsi="Times New Roman"/>
          <w:b/>
          <w:sz w:val="28"/>
          <w:szCs w:val="28"/>
        </w:rPr>
        <w:t>С</w:t>
      </w:r>
      <w:r w:rsidR="00876F62" w:rsidRPr="00876F62">
        <w:rPr>
          <w:rFonts w:ascii="Times New Roman" w:hAnsi="Times New Roman"/>
          <w:b/>
          <w:sz w:val="28"/>
          <w:szCs w:val="28"/>
        </w:rPr>
        <w:t>амопроверка</w:t>
      </w:r>
      <w:r w:rsidR="00876F62">
        <w:rPr>
          <w:rFonts w:ascii="Times New Roman" w:hAnsi="Times New Roman"/>
          <w:b/>
          <w:sz w:val="28"/>
          <w:szCs w:val="28"/>
        </w:rPr>
        <w:t>, запись текста в тетрадь. Самооценка.</w:t>
      </w:r>
    </w:p>
    <w:p w:rsidR="00876F62" w:rsidRDefault="00876F62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«грамматической основы» цепочкой.</w:t>
      </w:r>
    </w:p>
    <w:p w:rsidR="007B2ED6" w:rsidRDefault="007B2ED6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B2ED6" w:rsidRDefault="007B2ED6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ФИЗМИНУТКА</w:t>
      </w:r>
    </w:p>
    <w:p w:rsidR="007B2ED6" w:rsidRDefault="007B2ED6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3211" w:rsidRDefault="00D03211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В группах поставь вопрос к дополнению.</w:t>
      </w:r>
    </w:p>
    <w:p w:rsidR="00D03211" w:rsidRPr="00D03211" w:rsidRDefault="00D03211" w:rsidP="00B938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 какие вопросы отвечает дополнение.</w:t>
      </w:r>
    </w:p>
    <w:p w:rsidR="00876F62" w:rsidRDefault="00876F62" w:rsidP="00876F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6F62" w:rsidRDefault="00876F62" w:rsidP="00876F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F62">
        <w:rPr>
          <w:rFonts w:ascii="Times New Roman" w:hAnsi="Times New Roman"/>
          <w:b/>
          <w:bCs/>
          <w:sz w:val="28"/>
          <w:szCs w:val="28"/>
        </w:rPr>
        <w:lastRenderedPageBreak/>
        <w:t>VI.</w:t>
      </w:r>
      <w:r>
        <w:rPr>
          <w:rFonts w:ascii="Times New Roman" w:hAnsi="Times New Roman"/>
          <w:b/>
          <w:bCs/>
          <w:sz w:val="28"/>
          <w:szCs w:val="28"/>
        </w:rPr>
        <w:t xml:space="preserve"> Работа в парах. Разбор по членам предложения.</w:t>
      </w:r>
    </w:p>
    <w:p w:rsidR="00876F62" w:rsidRPr="00876F62" w:rsidRDefault="00876F62" w:rsidP="00876F6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876F62">
        <w:rPr>
          <w:rFonts w:ascii="Times New Roman" w:hAnsi="Times New Roman"/>
          <w:b/>
          <w:i/>
          <w:sz w:val="28"/>
          <w:szCs w:val="28"/>
        </w:rPr>
        <w:t>Подчеркни все члены предложения. Дай характеристику предложениям.</w:t>
      </w:r>
    </w:p>
    <w:p w:rsidR="00876F62" w:rsidRPr="00876F62" w:rsidRDefault="00876F62" w:rsidP="00876F62">
      <w:pPr>
        <w:spacing w:after="0"/>
        <w:rPr>
          <w:rFonts w:ascii="Times New Roman" w:hAnsi="Times New Roman"/>
          <w:i/>
          <w:sz w:val="28"/>
          <w:szCs w:val="28"/>
        </w:rPr>
      </w:pPr>
      <w:r w:rsidRPr="00876F62">
        <w:rPr>
          <w:rFonts w:ascii="Times New Roman" w:hAnsi="Times New Roman"/>
          <w:i/>
          <w:sz w:val="28"/>
          <w:szCs w:val="28"/>
        </w:rPr>
        <w:t>Наступила ранняя весна. Яркое солнце рушит последние снежные крепости. Звонкая капель стучит по земле. Зелёные ёлочки вытянули колючие ветки. С берёзки течёт сладкий сок.</w:t>
      </w:r>
    </w:p>
    <w:p w:rsidR="00876F62" w:rsidRPr="00876F62" w:rsidRDefault="00876F62" w:rsidP="00876F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584E" w:rsidRPr="0037584E" w:rsidRDefault="0037584E" w:rsidP="003758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7584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VII.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584E">
        <w:rPr>
          <w:rFonts w:ascii="Times New Roman" w:hAnsi="Times New Roman"/>
          <w:sz w:val="28"/>
          <w:szCs w:val="28"/>
        </w:rPr>
        <w:t xml:space="preserve">Игра </w:t>
      </w:r>
      <w:r w:rsidRPr="0037584E">
        <w:rPr>
          <w:rFonts w:ascii="Times New Roman" w:hAnsi="Times New Roman"/>
          <w:b/>
          <w:sz w:val="28"/>
          <w:szCs w:val="28"/>
        </w:rPr>
        <w:t>«Веришь – не веришь»</w:t>
      </w:r>
      <w:r w:rsidR="006862AF">
        <w:rPr>
          <w:rFonts w:ascii="Times New Roman" w:hAnsi="Times New Roman"/>
          <w:b/>
          <w:sz w:val="28"/>
          <w:szCs w:val="28"/>
        </w:rPr>
        <w:t xml:space="preserve"> </w:t>
      </w:r>
    </w:p>
    <w:p w:rsidR="0037584E" w:rsidRPr="0037584E" w:rsidRDefault="0037584E" w:rsidP="003758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В предложении есть главные и второстепенные члены? </w:t>
      </w: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+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Второстепенные члены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не входят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в грамматическую основу предложения?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+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Главные члены — это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подлежащее и сказуемое</w:t>
      </w:r>
      <w:r w:rsidR="0037584E" w:rsidRPr="0037584E">
        <w:rPr>
          <w:rFonts w:ascii="Times New Roman" w:hAnsi="Times New Roman"/>
          <w:i/>
          <w:sz w:val="28"/>
          <w:szCs w:val="28"/>
        </w:rPr>
        <w:t>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37584E" w:rsidRPr="0037584E" w:rsidRDefault="006862AF" w:rsidP="003758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Разобрать предложение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по членам предложения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–</w:t>
      </w:r>
      <w:r w:rsidR="0037584E" w:rsidRPr="0037584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значит найти его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главные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члены?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+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Предложение может быть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без второстепенных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членов?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Второстепенные члены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не зависят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от главных и других членов предложения?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+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Подлежащее и сказуемое составляют основу предложения? </w:t>
      </w:r>
    </w:p>
    <w:p w:rsidR="0037584E" w:rsidRPr="0037584E" w:rsidRDefault="006862AF" w:rsidP="003758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Подлежащее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всегда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выражено существительным?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37584E" w:rsidRPr="0037584E" w:rsidRDefault="006862AF" w:rsidP="003758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+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Если предложение состоит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только из главных членов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, то оно называется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нераспространённым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 предложением?</w:t>
      </w:r>
      <w:r w:rsidR="0037584E" w:rsidRPr="0037584E">
        <w:rPr>
          <w:rFonts w:ascii="Times New Roman" w:hAnsi="Times New Roman" w:hint="eastAsia"/>
          <w:iCs/>
          <w:sz w:val="28"/>
          <w:szCs w:val="28"/>
        </w:rPr>
        <w:t xml:space="preserve"> </w:t>
      </w:r>
    </w:p>
    <w:p w:rsidR="006862AF" w:rsidRDefault="006862AF" w:rsidP="0037584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+ </w:t>
      </w:r>
      <w:r w:rsidR="0037584E" w:rsidRPr="0037584E">
        <w:rPr>
          <w:rFonts w:ascii="Times New Roman" w:hAnsi="Times New Roman"/>
          <w:i/>
          <w:sz w:val="28"/>
          <w:szCs w:val="28"/>
        </w:rPr>
        <w:t xml:space="preserve">Предложение может состоять из подлежащего, сказуемого и  второстепенных членов предложения. Такое предложение называется  </w:t>
      </w:r>
      <w:r w:rsidR="0037584E" w:rsidRPr="0037584E">
        <w:rPr>
          <w:rFonts w:ascii="Times New Roman" w:hAnsi="Times New Roman"/>
          <w:b/>
          <w:i/>
          <w:sz w:val="28"/>
          <w:szCs w:val="28"/>
        </w:rPr>
        <w:t>распространённым?</w:t>
      </w:r>
    </w:p>
    <w:p w:rsidR="00876F62" w:rsidRPr="00FF4B3D" w:rsidRDefault="006862AF" w:rsidP="00B938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Самопроверка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.   - + + - + - + - + +</w:t>
      </w:r>
      <w:r w:rsidR="0037584E" w:rsidRPr="0037584E">
        <w:rPr>
          <w:rFonts w:ascii="Times New Roman" w:hAnsi="Times New Roman" w:hint="eastAsia"/>
          <w:b/>
          <w:iCs/>
          <w:sz w:val="28"/>
          <w:szCs w:val="28"/>
        </w:rPr>
        <w:t xml:space="preserve"> </w:t>
      </w:r>
      <w:proofErr w:type="gramEnd"/>
    </w:p>
    <w:p w:rsidR="00FF4B3D" w:rsidRPr="00B938BB" w:rsidRDefault="00FF4B3D" w:rsidP="00B938BB">
      <w:pPr>
        <w:spacing w:line="240" w:lineRule="auto"/>
        <w:rPr>
          <w:rFonts w:ascii="Times New Roman" w:eastAsia="Times New Roman" w:hAnsi="Times New Roman"/>
          <w:b/>
          <w:bCs/>
          <w:color w:val="333333"/>
          <w:sz w:val="14"/>
          <w:szCs w:val="28"/>
          <w:lang w:eastAsia="ru-RU"/>
        </w:rPr>
      </w:pPr>
    </w:p>
    <w:p w:rsidR="006862AF" w:rsidRDefault="006862AF" w:rsidP="00B938BB">
      <w:pPr>
        <w:spacing w:after="0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VIII. Итог урока</w:t>
      </w:r>
    </w:p>
    <w:p w:rsidR="006862AF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1.Что обозначает дополнение? (второстепенный  член предложения)</w:t>
      </w:r>
    </w:p>
    <w:p w:rsidR="006862AF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proofErr w:type="gramStart"/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2.На какие вопросы отвечает дополнение? (кого? чего? кому? чему? что? кем? чем? о ком? о чём?)</w:t>
      </w:r>
      <w:proofErr w:type="gramEnd"/>
    </w:p>
    <w:p w:rsidR="006862AF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3.С чем обычно дополнение связано в предложении? (со сказуемым) </w:t>
      </w:r>
    </w:p>
    <w:p w:rsidR="006862AF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4.Как подчёркивается дополнение? (пунктиром)</w:t>
      </w:r>
    </w:p>
    <w:p w:rsidR="006862AF" w:rsidRPr="006862AF" w:rsidRDefault="006862AF" w:rsidP="006862A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IX</w:t>
      </w:r>
      <w:r w:rsidRPr="006862A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Домашнее задание:</w:t>
      </w: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стр. 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178 упр. 482</w:t>
      </w: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6862AF" w:rsidRDefault="006862AF" w:rsidP="00B938BB">
      <w:pPr>
        <w:spacing w:after="0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X</w:t>
      </w:r>
      <w:r w:rsidRPr="006862AF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. Рефлексия. </w:t>
      </w:r>
    </w:p>
    <w:p w:rsidR="00A964B0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Я научился</w:t>
      </w: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="00DB5159"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(научилась)… </w:t>
      </w:r>
    </w:p>
    <w:p w:rsidR="006862AF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2. Самым важным для меня было...</w:t>
      </w:r>
    </w:p>
    <w:p w:rsidR="006862AF" w:rsidRPr="006862AF" w:rsidRDefault="006862AF" w:rsidP="006862AF">
      <w:pPr>
        <w:spacing w:after="0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862A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3. Мне было сложно…</w:t>
      </w:r>
    </w:p>
    <w:p w:rsidR="006862AF" w:rsidRPr="006862AF" w:rsidRDefault="006862AF" w:rsidP="006862A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:rsidR="00876F62" w:rsidRPr="00446013" w:rsidRDefault="00876F62" w:rsidP="00433A9F">
      <w:pP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:rsidR="00446013" w:rsidRDefault="00446013" w:rsidP="00433A9F"/>
    <w:sectPr w:rsidR="00446013" w:rsidSect="00F8529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9F"/>
    <w:rsid w:val="0001214B"/>
    <w:rsid w:val="00026E98"/>
    <w:rsid w:val="00052EE9"/>
    <w:rsid w:val="00067EF0"/>
    <w:rsid w:val="000977E2"/>
    <w:rsid w:val="000A1AC8"/>
    <w:rsid w:val="000A7A44"/>
    <w:rsid w:val="000B211B"/>
    <w:rsid w:val="00155D85"/>
    <w:rsid w:val="00163080"/>
    <w:rsid w:val="0016501E"/>
    <w:rsid w:val="00181048"/>
    <w:rsid w:val="001C1AE5"/>
    <w:rsid w:val="00233B7F"/>
    <w:rsid w:val="002419C9"/>
    <w:rsid w:val="00274819"/>
    <w:rsid w:val="00282A75"/>
    <w:rsid w:val="00294919"/>
    <w:rsid w:val="002A36FC"/>
    <w:rsid w:val="002C479A"/>
    <w:rsid w:val="00310926"/>
    <w:rsid w:val="003416C8"/>
    <w:rsid w:val="0037126A"/>
    <w:rsid w:val="0037442E"/>
    <w:rsid w:val="0037584E"/>
    <w:rsid w:val="003D0FC1"/>
    <w:rsid w:val="003D1390"/>
    <w:rsid w:val="00433A9F"/>
    <w:rsid w:val="00437A71"/>
    <w:rsid w:val="00446013"/>
    <w:rsid w:val="00473A7F"/>
    <w:rsid w:val="00482151"/>
    <w:rsid w:val="004978E2"/>
    <w:rsid w:val="00514A49"/>
    <w:rsid w:val="005234F0"/>
    <w:rsid w:val="00524037"/>
    <w:rsid w:val="005425AE"/>
    <w:rsid w:val="00542FE6"/>
    <w:rsid w:val="00573A83"/>
    <w:rsid w:val="005C50F4"/>
    <w:rsid w:val="00655E02"/>
    <w:rsid w:val="006862AF"/>
    <w:rsid w:val="006948BE"/>
    <w:rsid w:val="00697627"/>
    <w:rsid w:val="006A0FBC"/>
    <w:rsid w:val="006A7539"/>
    <w:rsid w:val="006D0E10"/>
    <w:rsid w:val="006D4CD9"/>
    <w:rsid w:val="006F728B"/>
    <w:rsid w:val="00787E0A"/>
    <w:rsid w:val="00794B6E"/>
    <w:rsid w:val="007A4875"/>
    <w:rsid w:val="007B0403"/>
    <w:rsid w:val="007B2ED6"/>
    <w:rsid w:val="007B5458"/>
    <w:rsid w:val="007E5D06"/>
    <w:rsid w:val="007F7861"/>
    <w:rsid w:val="00800B65"/>
    <w:rsid w:val="008032C6"/>
    <w:rsid w:val="00811FD5"/>
    <w:rsid w:val="00832BC3"/>
    <w:rsid w:val="008722E4"/>
    <w:rsid w:val="00876F62"/>
    <w:rsid w:val="008A332C"/>
    <w:rsid w:val="008C76E0"/>
    <w:rsid w:val="008D4F4B"/>
    <w:rsid w:val="009565EB"/>
    <w:rsid w:val="00962CB4"/>
    <w:rsid w:val="0097406D"/>
    <w:rsid w:val="009A5720"/>
    <w:rsid w:val="009B7619"/>
    <w:rsid w:val="00A1376D"/>
    <w:rsid w:val="00A4019C"/>
    <w:rsid w:val="00A47FC5"/>
    <w:rsid w:val="00A67142"/>
    <w:rsid w:val="00A87320"/>
    <w:rsid w:val="00A90F8C"/>
    <w:rsid w:val="00AC5F3E"/>
    <w:rsid w:val="00AD3133"/>
    <w:rsid w:val="00AF793F"/>
    <w:rsid w:val="00B27FE0"/>
    <w:rsid w:val="00B437A0"/>
    <w:rsid w:val="00B4577F"/>
    <w:rsid w:val="00B87843"/>
    <w:rsid w:val="00B938BB"/>
    <w:rsid w:val="00BA37A0"/>
    <w:rsid w:val="00BB5AD8"/>
    <w:rsid w:val="00BD12A9"/>
    <w:rsid w:val="00BE24BD"/>
    <w:rsid w:val="00BE5203"/>
    <w:rsid w:val="00BE6EAB"/>
    <w:rsid w:val="00BF02A5"/>
    <w:rsid w:val="00BF34AC"/>
    <w:rsid w:val="00C30426"/>
    <w:rsid w:val="00C4243A"/>
    <w:rsid w:val="00C81D67"/>
    <w:rsid w:val="00CB2BA8"/>
    <w:rsid w:val="00CE6D31"/>
    <w:rsid w:val="00D03211"/>
    <w:rsid w:val="00D1473C"/>
    <w:rsid w:val="00D17334"/>
    <w:rsid w:val="00D22713"/>
    <w:rsid w:val="00D23974"/>
    <w:rsid w:val="00D26B6C"/>
    <w:rsid w:val="00D94D53"/>
    <w:rsid w:val="00DB5159"/>
    <w:rsid w:val="00E013EE"/>
    <w:rsid w:val="00E20006"/>
    <w:rsid w:val="00E53627"/>
    <w:rsid w:val="00E86308"/>
    <w:rsid w:val="00E90942"/>
    <w:rsid w:val="00EB6E59"/>
    <w:rsid w:val="00EC50B5"/>
    <w:rsid w:val="00ED17AA"/>
    <w:rsid w:val="00EE1BDD"/>
    <w:rsid w:val="00F05974"/>
    <w:rsid w:val="00F26416"/>
    <w:rsid w:val="00F74FDB"/>
    <w:rsid w:val="00F85299"/>
    <w:rsid w:val="00FB0A6E"/>
    <w:rsid w:val="00FC033F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8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8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2016-03-01T15:16:00Z</cp:lastPrinted>
  <dcterms:created xsi:type="dcterms:W3CDTF">2016-03-01T00:39:00Z</dcterms:created>
  <dcterms:modified xsi:type="dcterms:W3CDTF">2016-03-01T15:17:00Z</dcterms:modified>
</cp:coreProperties>
</file>