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2C" w:rsidRPr="0096702C" w:rsidRDefault="0096702C" w:rsidP="00540D11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40"/>
          <w:szCs w:val="28"/>
          <w:lang w:val="kk-KZ" w:eastAsia="ru-RU"/>
        </w:rPr>
      </w:pPr>
      <w:r w:rsidRPr="0096702C">
        <w:rPr>
          <w:rFonts w:ascii="Monotype Corsiva" w:eastAsia="Times New Roman" w:hAnsi="Monotype Corsiva" w:cs="Times New Roman"/>
          <w:b/>
          <w:bCs/>
          <w:sz w:val="40"/>
          <w:szCs w:val="28"/>
          <w:lang w:val="kk-KZ" w:eastAsia="ru-RU"/>
        </w:rPr>
        <w:t>Красносельская основная школа</w:t>
      </w: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Pr="0096702C" w:rsidRDefault="0096702C" w:rsidP="00540D11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56"/>
          <w:szCs w:val="28"/>
          <w:lang w:val="kk-KZ" w:eastAsia="ru-RU"/>
        </w:rPr>
      </w:pPr>
    </w:p>
    <w:p w:rsidR="0096702C" w:rsidRPr="0096702C" w:rsidRDefault="0096702C" w:rsidP="0096702C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96"/>
          <w:szCs w:val="28"/>
          <w:lang w:eastAsia="ru-RU"/>
        </w:rPr>
      </w:pPr>
      <w:r w:rsidRPr="0096702C">
        <w:rPr>
          <w:rFonts w:ascii="Monotype Corsiva" w:eastAsia="Times New Roman" w:hAnsi="Monotype Corsiva" w:cs="Times New Roman"/>
          <w:b/>
          <w:bCs/>
          <w:sz w:val="96"/>
          <w:szCs w:val="28"/>
          <w:lang w:eastAsia="ru-RU"/>
        </w:rPr>
        <w:t>«Скажем коррупции «Нет»!»</w:t>
      </w: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Pr="0096702C" w:rsidRDefault="0096702C" w:rsidP="0096702C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="Times New Roman"/>
          <w:b/>
          <w:bCs/>
          <w:sz w:val="32"/>
          <w:szCs w:val="28"/>
          <w:lang w:val="kk-KZ" w:eastAsia="ru-RU"/>
        </w:rPr>
      </w:pPr>
      <w:r w:rsidRPr="0096702C">
        <w:rPr>
          <w:rFonts w:ascii="Monotype Corsiva" w:eastAsia="Times New Roman" w:hAnsi="Monotype Corsiva" w:cs="Times New Roman"/>
          <w:b/>
          <w:bCs/>
          <w:sz w:val="32"/>
          <w:szCs w:val="28"/>
          <w:lang w:val="kk-KZ" w:eastAsia="ru-RU"/>
        </w:rPr>
        <w:t>Подготовила: Оспанова А.К.</w:t>
      </w:r>
    </w:p>
    <w:p w:rsidR="0096702C" w:rsidRPr="0096702C" w:rsidRDefault="0096702C" w:rsidP="0096702C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="Times New Roman"/>
          <w:b/>
          <w:bCs/>
          <w:sz w:val="32"/>
          <w:szCs w:val="28"/>
          <w:lang w:val="kk-KZ" w:eastAsia="ru-RU"/>
        </w:rPr>
      </w:pPr>
      <w:r w:rsidRPr="0096702C">
        <w:rPr>
          <w:rFonts w:ascii="Monotype Corsiva" w:eastAsia="Times New Roman" w:hAnsi="Monotype Corsiva" w:cs="Times New Roman"/>
          <w:b/>
          <w:bCs/>
          <w:sz w:val="32"/>
          <w:szCs w:val="28"/>
          <w:lang w:val="kk-KZ" w:eastAsia="ru-RU"/>
        </w:rPr>
        <w:t>Проверила Жетруова Г.К.</w:t>
      </w: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Default="0096702C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702C" w:rsidRPr="0096702C" w:rsidRDefault="0096702C" w:rsidP="00540D11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52"/>
          <w:szCs w:val="28"/>
          <w:lang w:val="kk-KZ" w:eastAsia="ru-RU"/>
        </w:rPr>
      </w:pPr>
    </w:p>
    <w:p w:rsidR="0096702C" w:rsidRPr="0096702C" w:rsidRDefault="0096702C" w:rsidP="00540D11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52"/>
          <w:szCs w:val="28"/>
          <w:lang w:val="kk-KZ" w:eastAsia="ru-RU"/>
        </w:rPr>
      </w:pPr>
      <w:r w:rsidRPr="0096702C">
        <w:rPr>
          <w:rFonts w:ascii="Monotype Corsiva" w:eastAsia="Times New Roman" w:hAnsi="Monotype Corsiva" w:cs="Times New Roman"/>
          <w:b/>
          <w:bCs/>
          <w:sz w:val="52"/>
          <w:szCs w:val="28"/>
          <w:lang w:val="kk-KZ" w:eastAsia="ru-RU"/>
        </w:rPr>
        <w:t>19.10.2015</w:t>
      </w:r>
    </w:p>
    <w:p w:rsidR="0096702C" w:rsidRPr="0096702C" w:rsidRDefault="00540D11" w:rsidP="0054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6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Классный час </w:t>
      </w:r>
    </w:p>
    <w:p w:rsidR="00540D11" w:rsidRPr="0096702C" w:rsidRDefault="0096702C" w:rsidP="00967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</w:t>
      </w:r>
      <w:r w:rsidRPr="0096702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 </w:t>
      </w:r>
      <w:r w:rsidR="00540D11" w:rsidRPr="0096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«Скажем коррупции твердое «Нет»!»</w:t>
      </w:r>
    </w:p>
    <w:p w:rsidR="00540D11" w:rsidRPr="0096702C" w:rsidRDefault="00540D11" w:rsidP="00540D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 как социально - опасное  явление</w:t>
      </w:r>
    </w:p>
    <w:p w:rsidR="00540D11" w:rsidRPr="0096702C" w:rsidRDefault="00540D11" w:rsidP="00540D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 «есть корень, из которого </w:t>
      </w:r>
    </w:p>
    <w:p w:rsidR="00540D11" w:rsidRPr="0096702C" w:rsidRDefault="00540D11" w:rsidP="00540D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вытекает во все времена и при всяких </w:t>
      </w:r>
    </w:p>
    <w:p w:rsidR="00540D11" w:rsidRPr="0096702C" w:rsidRDefault="00540D11" w:rsidP="00540D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соблазнах</w:t>
      </w:r>
      <w:proofErr w:type="gram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презрение ко всем законам». </w:t>
      </w:r>
    </w:p>
    <w:p w:rsidR="00540D11" w:rsidRPr="0096702C" w:rsidRDefault="00540D11" w:rsidP="00540D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Томас Гоббс</w:t>
      </w:r>
    </w:p>
    <w:p w:rsidR="00540D11" w:rsidRPr="0096702C" w:rsidRDefault="00540D11" w:rsidP="00540D1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урока:   сформировать у учащихся  </w:t>
      </w:r>
      <w:proofErr w:type="spell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антикоррупционное</w:t>
      </w:r>
      <w:proofErr w:type="spell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мировоззрение и воспитать негативное отношение к коррупции.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540D11" w:rsidRPr="0096702C" w:rsidRDefault="00540D11" w:rsidP="0054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общее представление о различных формах коррупции, особенностях ее проявления в различных сферах жизнедеятельности, причинах, вредных последствиях данного явления;</w:t>
      </w:r>
    </w:p>
    <w:p w:rsidR="00540D11" w:rsidRPr="0096702C" w:rsidRDefault="00540D11" w:rsidP="0054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540D11" w:rsidRPr="0096702C" w:rsidRDefault="00540D11" w:rsidP="0054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комплекс знаний, в </w:t>
      </w:r>
      <w:proofErr w:type="spell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ситуациях обеспечивающих поведение в соответствии с правовыми и морально-этическими нормами;</w:t>
      </w:r>
    </w:p>
    <w:p w:rsidR="00540D11" w:rsidRPr="0096702C" w:rsidRDefault="00540D11" w:rsidP="0054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стимулировать мотивацию </w:t>
      </w:r>
      <w:proofErr w:type="spell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</w:t>
      </w:r>
    </w:p>
    <w:p w:rsidR="00540D11" w:rsidRPr="0096702C" w:rsidRDefault="0096702C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96702C" w:rsidRPr="0096702C" w:rsidRDefault="00540D11" w:rsidP="00967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урока: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 Актуализация.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классном часе мы с вами поговорим о коррупции. Для того сначала, мы послушаем притчу, которая называется «Старательный дровосек».  Старательный дровосек честно собирал хворост, ему хорошо платили и хвалили за трудолюбие. Только одно от него скрывали:  хворост шел на костры инквизиции, где сжигали людей.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притча? В ней говорится о том, что человек всегда должен осмысливать свои поступки, предвидеть их последствия, знать, что получится в результате – добро или зло.   Сегодня на уроке мы с вами </w:t>
      </w: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поговорим как такое зло, творимое людьми, ведет к деградации нашего общества. Имя этому злу – коррупция.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I. Мозговая атака. Какие ассоциации вызывает у вас слово коррупция? (каждый ученик называет свою ассоциацию, учитель пишет их на доске столбиком).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II.   Что означает понятие коррупция?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думаете, что же можно назвать взяткой?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такое взятка? Взяточничество?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формы коррупции, кроме взяточничества, вам знакомы? 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сообщает дополнительную информацию о формах коррупции: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Взятка 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Растрата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Мошенничество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Вымогательство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Фаворитизм - в государственной и общественной жизни страстное покровительство любимцам (фаворитам) и назначение любимцев на высокие должности, несмотря на то, что они не обладают ни способностями, ни знаниями, необходимыми для их службы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Злоупотребление должностными полномочиями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коррупции: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Низкая заработная плата государственных служащих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законов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Желание легкой наживы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Частая сменяемость лиц на различных должностях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Нестабильность в стране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Коррупция как привычка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Низкий уровень жизни населения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Слабая развитость государственных институтов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Безработица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Неразвитость институтов гражданского общества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III.   Рассмотрите ситуации и ответьте на вопросы: о какой форме коррупции идет речь и каковы вредные последствия данного поступка</w:t>
      </w: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рупповая работа)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Ситуации: </w:t>
      </w:r>
    </w:p>
    <w:p w:rsidR="00540D11" w:rsidRPr="0096702C" w:rsidRDefault="00540D11" w:rsidP="0054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правил дорожного движения в нетрезвом виде, водитель Садыков И.Р.заплатил сотруднику ГИБДД, который  вместо того, чтобы заполнить протокол, взял деньги и отпустил Садыкова И.Р. (взятка.</w:t>
      </w:r>
      <w:proofErr w:type="gram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ДТП, падение авторитета ГИБДД, недоверие к ГИБДД)</w:t>
      </w:r>
      <w:proofErr w:type="gramEnd"/>
    </w:p>
    <w:p w:rsidR="00540D11" w:rsidRPr="0096702C" w:rsidRDefault="00540D11" w:rsidP="0054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служащий  Ковалев А.Н., отвечающий за распределение бесплатно предоставляемых медикаментов пациентам, часть медикаментов  отправлял в частные аптеки для их дальнейшей реализации по высоким ценам. </w:t>
      </w: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(Растрата – кража ресурсов людьми, облаченными властью или контролем над какими-либо ценностями.</w:t>
      </w:r>
      <w:proofErr w:type="gram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Растрата государственных средств – матер</w:t>
      </w: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 бюджету государства )</w:t>
      </w:r>
    </w:p>
    <w:p w:rsidR="00540D11" w:rsidRPr="0096702C" w:rsidRDefault="00540D11" w:rsidP="0054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Родственникам  больного Иванова П.А. главврач недвусмысленно говорит, что ему требуется экстренная  операция, но в общей очереди операцию придется «ждать очень долго».  (Вымогательство – принуждение человека заплатить деньги или предоставить другие ценности в обмен на действие или бездействие.)</w:t>
      </w:r>
    </w:p>
    <w:p w:rsidR="00540D11" w:rsidRPr="0096702C" w:rsidRDefault="00540D11" w:rsidP="0054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администрация в течени</w:t>
      </w: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долгого периода затягивает решение вопроса с земельным участком по заявлению предпринимателя  Соловьева К.Р. (волокита – форма вымогательства, когда дело специально затягивается с целью получения взятки, посл.: недоверие к органам власти)</w:t>
      </w:r>
    </w:p>
    <w:p w:rsidR="00540D11" w:rsidRPr="0096702C" w:rsidRDefault="00540D11" w:rsidP="0054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избранная администрация района назначила на различные должности членов своих семей и близких, друзей. </w:t>
      </w: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(Фаворитизм – назначение услуг или предоставление ресурсов родственникам, знакомым, в соответствии с их принадлежностью к партии, религии и т.п.</w:t>
      </w:r>
      <w:proofErr w:type="gram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Кумовство – форма фаворитизма, когда должностное лицо </w:t>
      </w: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предпочитает при назначении на государственные должности выдвигать своих родственников.</w:t>
      </w:r>
    </w:p>
    <w:p w:rsidR="00540D11" w:rsidRPr="0096702C" w:rsidRDefault="00540D11" w:rsidP="0054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небольшого городка Смирнов А.С., являющийся членом правящей  партии «Солидарность»,  во время предвыборной кампании  добился того, что существующие в городе первичные отделения других партий под разными предлогами  были закрыты</w:t>
      </w: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 </w:t>
      </w:r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лоупотребление полномочиями. </w:t>
      </w:r>
      <w:proofErr w:type="spellStart"/>
      <w:proofErr w:type="gramStart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</w:t>
      </w:r>
      <w:proofErr w:type="spellEnd"/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причинен существенный вред охраняемым законом правам  интересам граждан, подрыв веры людей в институты демократии, в справедливость)</w:t>
      </w:r>
      <w:proofErr w:type="gramEnd"/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сферы деятельности коррупция проявляется в следующих формах: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коррупция порождается взаимодействием рядовых граждан и чиновников. В нее входят различные подарки от граждан и услуги должностному лицу и членам его семьи. Деловая коррупция 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 Коррупция верховной власти относится к политическому руководству и верховным судам в демократических системах. Она касается стоящих у власти групп, недобросовестное поведение которых состоит в осуществлении политики в своих интересах и в ущерб интересам избирателей.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V.   И так, в чем же опасность такого явления как коррупция?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многогранное воздействие коррупции на все сферы общества, позволяет делать вывод о том, что  для его искоренения  необходимы  системные усилия со стороны общества, государства, каждого человека.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может сделать каждый из нас, общество и государство для искоренения такого опасного явления как коррупция, мы с вами поговорим на следующем занятии.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 сегодняшней нашей встречи, я предлагаю  вам  представить такую ситуацию. </w:t>
      </w:r>
    </w:p>
    <w:p w:rsidR="00540D11" w:rsidRPr="0096702C" w:rsidRDefault="00540D11" w:rsidP="0054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Инсценировка стихотворения.</w:t>
      </w:r>
    </w:p>
    <w:p w:rsidR="0096702C" w:rsidRDefault="0096702C" w:rsidP="0054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6702C" w:rsidRDefault="0096702C" w:rsidP="0054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6702C" w:rsidRDefault="0096702C" w:rsidP="0054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6702C" w:rsidRDefault="0096702C" w:rsidP="0054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6702C" w:rsidRDefault="0096702C" w:rsidP="0054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702C" w:rsidSect="000E6597">
          <w:pgSz w:w="11906" w:h="16838"/>
          <w:pgMar w:top="1134" w:right="850" w:bottom="1134" w:left="1701" w:header="708" w:footer="708" w:gutter="0"/>
          <w:pgBorders w:offsetFrom="page">
            <w:top w:val="thinThickThinSmallGap" w:sz="48" w:space="24" w:color="auto"/>
            <w:left w:val="thinThickThinSmallGap" w:sz="48" w:space="24" w:color="auto"/>
            <w:bottom w:val="thinThickThinSmallGap" w:sz="48" w:space="24" w:color="auto"/>
            <w:right w:val="thinThickThinSmallGap" w:sz="48" w:space="24" w:color="auto"/>
          </w:pgBorders>
          <w:cols w:space="708"/>
          <w:docGrid w:linePitch="360"/>
        </w:sect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В четверг совещание было,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Рассмотрен был важный вопрос: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Правительство наше решило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С коррупцией биться всерьез.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Обзор негативных явлений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Докладчик с трибуны читал,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Потом перешли к обсужденью.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Один подполковник сказал,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Что, мол, дожидаться негоже,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Когда нас возьмут в оборот,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Мы сами взять за руку можем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 Любого, кто взятки берет! 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И, чтобы в глазах руководства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В грязь  не ударить лицом,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Нам план разработать придется,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 Как будем ловить </w:t>
      </w:r>
      <w:proofErr w:type="spellStart"/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подлецов</w:t>
      </w:r>
      <w:proofErr w:type="spellEnd"/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: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«С кого же начнем? Предлагайте!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Смелее! Здесь только свои!»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Весь зал зашумел: «А давайте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Поймаем на взятках ГАИ!»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Начальник ГАИ, беспокоясь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За честь подчиненных своих,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Ответил: «Имейте же совесть –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На днях осудили двоих!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 Давайте-ка в рамках закона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Проверим бойцов ППС,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Вон, их командир батальона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Недавно купил «Мерседес»!»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Однако начальник по кадрам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Резонно заметил в ответ: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«Сержантов тревожить не надо,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У них без того - некомплект!»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Потом предложение было: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«Задать участковым дрозда»,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Но тут же его отклонили: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Кто ж будет работать тогда?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И даже начальника тыла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Затронул товарищ один,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За то, что в клозете  нет мыла,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«Налево» уходит бензин,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На даче он выстроил терем,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Забор обложил кирпичом.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Но это совсем не по теме,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 Коррупция здесь ни </w:t>
      </w:r>
      <w:proofErr w:type="gramStart"/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при чем</w:t>
      </w:r>
      <w:proofErr w:type="gramEnd"/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! 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… Вот так перебрали все службы,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В Москву был направлен ответ,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 О том, что нас трогать не нужно,</w:t>
      </w: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32"/>
          <w:szCs w:val="28"/>
          <w:lang w:eastAsia="ru-RU"/>
        </w:rPr>
        <w:t>Поскольку коррупции нет!  </w:t>
      </w:r>
    </w:p>
    <w:p w:rsidR="0096702C" w:rsidRDefault="0096702C" w:rsidP="0054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702C" w:rsidSect="0096702C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48" w:space="24" w:color="auto"/>
            <w:left w:val="thinThickThinSmallGap" w:sz="48" w:space="24" w:color="auto"/>
            <w:bottom w:val="thinThickThinSmallGap" w:sz="48" w:space="24" w:color="auto"/>
            <w:right w:val="thinThickThinSmallGap" w:sz="48" w:space="24" w:color="auto"/>
          </w:pgBorders>
          <w:cols w:num="2" w:space="708"/>
          <w:docGrid w:linePitch="360"/>
        </w:sectPr>
      </w:pPr>
    </w:p>
    <w:p w:rsidR="00540D11" w:rsidRPr="0096702C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02C" w:rsidRDefault="0096702C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Молодость! Возьми с собой в дорогу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Самую заветную мечту,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людей душевную тревогу,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Сердца жар и мыслей красоту, 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Мудрость чувства,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Стойкость в бурях жизни,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Мужество во всем и до конца,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Верность другу,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Преданность Отчизне, 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гражданина и борца.</w:t>
      </w: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01" w:rsidRPr="0096702C" w:rsidRDefault="00201A01" w:rsidP="00201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Коррупция - это негативное явление. Она подрывает устои общества, создает угрозы развитию, способствует падению доверия к государственным органам, разрушает экономику, нравственность общества. От нас с вами зависит - в каком государстве мы будет жить: честном или коррумпированном?</w:t>
      </w:r>
    </w:p>
    <w:p w:rsidR="00C01176" w:rsidRPr="0096702C" w:rsidRDefault="00C01176">
      <w:pPr>
        <w:rPr>
          <w:sz w:val="28"/>
          <w:szCs w:val="28"/>
        </w:rPr>
      </w:pPr>
    </w:p>
    <w:sectPr w:rsidR="00C01176" w:rsidRPr="0096702C" w:rsidSect="0096702C">
      <w:type w:val="continuous"/>
      <w:pgSz w:w="11906" w:h="16838"/>
      <w:pgMar w:top="1134" w:right="850" w:bottom="1134" w:left="1701" w:header="708" w:footer="708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5300F"/>
    <w:multiLevelType w:val="multilevel"/>
    <w:tmpl w:val="CF5A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AD2BC3"/>
    <w:multiLevelType w:val="multilevel"/>
    <w:tmpl w:val="B7361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40D11"/>
    <w:rsid w:val="000E6597"/>
    <w:rsid w:val="00201A01"/>
    <w:rsid w:val="00540D11"/>
    <w:rsid w:val="0096702C"/>
    <w:rsid w:val="00BD31E9"/>
    <w:rsid w:val="00C01176"/>
    <w:rsid w:val="00C7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2015-10-18T11:04:00Z</cp:lastPrinted>
  <dcterms:created xsi:type="dcterms:W3CDTF">2015-10-18T04:42:00Z</dcterms:created>
  <dcterms:modified xsi:type="dcterms:W3CDTF">2015-10-18T11:04:00Z</dcterms:modified>
</cp:coreProperties>
</file>