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7A1F" w:rsidRPr="00D466E4" w:rsidRDefault="00B07A1F" w:rsidP="006F6CB0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466E4">
        <w:rPr>
          <w:rFonts w:ascii="Times New Roman" w:hAnsi="Times New Roman" w:cs="Times New Roman"/>
          <w:b/>
          <w:sz w:val="24"/>
          <w:szCs w:val="24"/>
          <w:lang w:val="kk-KZ"/>
        </w:rPr>
        <w:t>Ф.219</w:t>
      </w:r>
    </w:p>
    <w:p w:rsidR="00B07A1F" w:rsidRPr="00D466E4" w:rsidRDefault="00B07A1F" w:rsidP="006F6CB0">
      <w:pPr>
        <w:spacing w:after="0" w:line="240" w:lineRule="auto"/>
        <w:jc w:val="center"/>
        <w:rPr>
          <w:rFonts w:ascii="Times New Roman" w:hAnsi="Times New Roman" w:cs="Times New Roman"/>
          <w:b/>
          <w:smallCaps/>
          <w:sz w:val="24"/>
          <w:szCs w:val="24"/>
          <w:lang w:val="kk-KZ"/>
        </w:rPr>
      </w:pPr>
      <w:r w:rsidRPr="00D466E4">
        <w:rPr>
          <w:rFonts w:ascii="Times New Roman" w:hAnsi="Times New Roman" w:cs="Times New Roman"/>
          <w:b/>
          <w:sz w:val="24"/>
          <w:szCs w:val="24"/>
          <w:lang w:val="kk-KZ"/>
        </w:rPr>
        <w:t>№</w:t>
      </w:r>
      <w:r w:rsidR="00D6414E">
        <w:rPr>
          <w:rFonts w:ascii="Times New Roman" w:hAnsi="Times New Roman" w:cs="Times New Roman"/>
          <w:b/>
          <w:sz w:val="24"/>
          <w:szCs w:val="24"/>
          <w:lang w:val="kk-KZ"/>
        </w:rPr>
        <w:t>13</w:t>
      </w:r>
      <w:r w:rsidRPr="00D466E4">
        <w:rPr>
          <w:rFonts w:ascii="Times New Roman" w:hAnsi="Times New Roman" w:cs="Times New Roman"/>
          <w:b/>
          <w:sz w:val="24"/>
          <w:szCs w:val="24"/>
          <w:lang w:val="kk-KZ"/>
        </w:rPr>
        <w:t xml:space="preserve">. Сабақтың технологиялық картасы (жоспары) </w:t>
      </w:r>
    </w:p>
    <w:p w:rsidR="00B07A1F" w:rsidRPr="00D466E4" w:rsidRDefault="00B07A1F" w:rsidP="006F6CB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pPr w:leftFromText="180" w:rightFromText="180" w:vertAnchor="text" w:horzAnchor="margin" w:tblpXSpec="right" w:tblpY="-18"/>
        <w:tblW w:w="31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39"/>
        <w:gridCol w:w="1325"/>
      </w:tblGrid>
      <w:tr w:rsidR="00B07A1F" w:rsidRPr="00D466E4" w:rsidTr="00384A4A">
        <w:tc>
          <w:tcPr>
            <w:tcW w:w="1839" w:type="dxa"/>
          </w:tcPr>
          <w:p w:rsidR="00B07A1F" w:rsidRPr="00D466E4" w:rsidRDefault="00B07A1F" w:rsidP="006F6C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466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Топ</w:t>
            </w:r>
          </w:p>
        </w:tc>
        <w:tc>
          <w:tcPr>
            <w:tcW w:w="1325" w:type="dxa"/>
          </w:tcPr>
          <w:p w:rsidR="00B07A1F" w:rsidRPr="00D466E4" w:rsidRDefault="00B07A1F" w:rsidP="006F6C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466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Күні</w:t>
            </w:r>
          </w:p>
        </w:tc>
      </w:tr>
      <w:tr w:rsidR="00B07A1F" w:rsidRPr="00D466E4" w:rsidTr="00384A4A">
        <w:tc>
          <w:tcPr>
            <w:tcW w:w="1839" w:type="dxa"/>
          </w:tcPr>
          <w:p w:rsidR="00B07A1F" w:rsidRPr="00D466E4" w:rsidRDefault="00FC2033" w:rsidP="006F6C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466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 </w:t>
            </w:r>
            <w:r w:rsidR="00C96DC6" w:rsidRPr="00D466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негізгі</w:t>
            </w:r>
            <w:r w:rsidRPr="00D466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ИС</w:t>
            </w:r>
          </w:p>
        </w:tc>
        <w:tc>
          <w:tcPr>
            <w:tcW w:w="1325" w:type="dxa"/>
          </w:tcPr>
          <w:p w:rsidR="00B07A1F" w:rsidRPr="00D466E4" w:rsidRDefault="00B07A1F" w:rsidP="006F6C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66288" w:rsidRPr="00D466E4" w:rsidTr="00384A4A">
        <w:tc>
          <w:tcPr>
            <w:tcW w:w="1839" w:type="dxa"/>
          </w:tcPr>
          <w:p w:rsidR="00066288" w:rsidRPr="00D466E4" w:rsidRDefault="00066288" w:rsidP="006F6C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466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негізгі ФО-1</w:t>
            </w:r>
          </w:p>
        </w:tc>
        <w:tc>
          <w:tcPr>
            <w:tcW w:w="1325" w:type="dxa"/>
          </w:tcPr>
          <w:p w:rsidR="00066288" w:rsidRPr="00D466E4" w:rsidRDefault="00D6414E" w:rsidP="006F6C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</w:t>
            </w:r>
            <w:r w:rsidR="002D5D18" w:rsidRPr="00D466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.04</w:t>
            </w:r>
          </w:p>
        </w:tc>
      </w:tr>
      <w:tr w:rsidR="00066288" w:rsidRPr="00D466E4" w:rsidTr="00384A4A">
        <w:tc>
          <w:tcPr>
            <w:tcW w:w="1839" w:type="dxa"/>
          </w:tcPr>
          <w:p w:rsidR="00066288" w:rsidRPr="00D466E4" w:rsidRDefault="00066288" w:rsidP="006F6C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25" w:type="dxa"/>
          </w:tcPr>
          <w:p w:rsidR="00066288" w:rsidRPr="00D466E4" w:rsidRDefault="00066288" w:rsidP="006F6C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66288" w:rsidRPr="00D466E4" w:rsidTr="00384A4A">
        <w:tc>
          <w:tcPr>
            <w:tcW w:w="1839" w:type="dxa"/>
          </w:tcPr>
          <w:p w:rsidR="00066288" w:rsidRPr="00D466E4" w:rsidRDefault="00066288" w:rsidP="006F6C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25" w:type="dxa"/>
          </w:tcPr>
          <w:p w:rsidR="00066288" w:rsidRPr="00D466E4" w:rsidRDefault="00066288" w:rsidP="006F6C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B07A1F" w:rsidRPr="00D466E4" w:rsidRDefault="00B07A1F" w:rsidP="006F6CB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466E4">
        <w:rPr>
          <w:rFonts w:ascii="Times New Roman" w:hAnsi="Times New Roman" w:cs="Times New Roman"/>
          <w:b/>
          <w:sz w:val="24"/>
          <w:szCs w:val="24"/>
          <w:lang w:val="kk-KZ"/>
        </w:rPr>
        <w:t xml:space="preserve">Пән: </w:t>
      </w:r>
      <w:r w:rsidR="004C3A44" w:rsidRPr="00D466E4">
        <w:rPr>
          <w:rFonts w:ascii="Times New Roman" w:hAnsi="Times New Roman" w:cs="Times New Roman"/>
          <w:sz w:val="24"/>
          <w:szCs w:val="24"/>
          <w:lang w:val="kk-KZ"/>
        </w:rPr>
        <w:t xml:space="preserve">Физика </w:t>
      </w:r>
    </w:p>
    <w:p w:rsidR="00B41295" w:rsidRPr="00D466E4" w:rsidRDefault="005F3737" w:rsidP="006F6CB0">
      <w:pPr>
        <w:pStyle w:val="a9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466E4">
        <w:rPr>
          <w:rFonts w:ascii="Times New Roman" w:hAnsi="Times New Roman" w:cs="Times New Roman"/>
          <w:b/>
          <w:sz w:val="24"/>
          <w:szCs w:val="24"/>
          <w:lang w:val="kk-KZ"/>
        </w:rPr>
        <w:t>16 бөлім. Кванттық физика</w:t>
      </w:r>
      <w:r w:rsidR="00B41295" w:rsidRPr="00D466E4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B07A1F" w:rsidRPr="00D466E4" w:rsidRDefault="00B07A1F" w:rsidP="006F6CB0">
      <w:pPr>
        <w:pStyle w:val="a9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466E4">
        <w:rPr>
          <w:rFonts w:ascii="Times New Roman" w:hAnsi="Times New Roman" w:cs="Times New Roman"/>
          <w:b/>
          <w:sz w:val="24"/>
          <w:szCs w:val="24"/>
          <w:lang w:val="kk-KZ"/>
        </w:rPr>
        <w:t>Курс тақырыбы:</w:t>
      </w:r>
      <w:r w:rsidR="006639A7" w:rsidRPr="00D466E4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AF6F2E" w:rsidRPr="00AF6F2E">
        <w:rPr>
          <w:rFonts w:ascii="Times New Roman" w:hAnsi="Times New Roman" w:cs="Times New Roman"/>
          <w:sz w:val="24"/>
          <w:szCs w:val="24"/>
          <w:lang w:val="kk-KZ"/>
        </w:rPr>
        <w:t>16.2 Жарықтың қысымы. Жарықтың химиялық әсері және оны қолдану</w:t>
      </w:r>
    </w:p>
    <w:p w:rsidR="00B41295" w:rsidRPr="00D466E4" w:rsidRDefault="00B07A1F" w:rsidP="006F6CB0">
      <w:pPr>
        <w:pStyle w:val="a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466E4">
        <w:rPr>
          <w:rFonts w:ascii="Times New Roman" w:hAnsi="Times New Roman" w:cs="Times New Roman"/>
          <w:b/>
          <w:sz w:val="24"/>
          <w:szCs w:val="24"/>
          <w:lang w:val="kk-KZ"/>
        </w:rPr>
        <w:t xml:space="preserve">Сабақ тақырыбы: </w:t>
      </w:r>
      <w:r w:rsidR="00D77BE8" w:rsidRPr="00D466E4">
        <w:rPr>
          <w:rFonts w:ascii="Times New Roman" w:hAnsi="Times New Roman" w:cs="Times New Roman"/>
          <w:sz w:val="24"/>
          <w:szCs w:val="24"/>
          <w:lang w:val="kk-KZ"/>
        </w:rPr>
        <w:t>№</w:t>
      </w:r>
      <w:r w:rsidR="00ED6F22">
        <w:rPr>
          <w:rFonts w:ascii="Times New Roman" w:hAnsi="Times New Roman" w:cs="Times New Roman"/>
          <w:sz w:val="24"/>
          <w:szCs w:val="24"/>
          <w:lang w:val="kk-KZ"/>
        </w:rPr>
        <w:t>13</w:t>
      </w:r>
      <w:r w:rsidR="00D77BE8" w:rsidRPr="00D466E4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r w:rsidR="00AF6F2E" w:rsidRPr="00AF6F2E">
        <w:rPr>
          <w:rFonts w:ascii="Times New Roman" w:hAnsi="Times New Roman" w:cs="Times New Roman"/>
          <w:sz w:val="24"/>
          <w:szCs w:val="24"/>
          <w:lang w:val="kk-KZ"/>
        </w:rPr>
        <w:t>Жарықтың қысымы</w:t>
      </w:r>
    </w:p>
    <w:p w:rsidR="00B07A1F" w:rsidRPr="00D466E4" w:rsidRDefault="00B07A1F" w:rsidP="006F6CB0">
      <w:pPr>
        <w:pStyle w:val="a9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466E4">
        <w:rPr>
          <w:rFonts w:ascii="Times New Roman" w:hAnsi="Times New Roman" w:cs="Times New Roman"/>
          <w:b/>
          <w:sz w:val="24"/>
          <w:szCs w:val="24"/>
          <w:lang w:val="kk-KZ"/>
        </w:rPr>
        <w:t xml:space="preserve">Сабақтың типі: </w:t>
      </w:r>
      <w:r w:rsidR="00C46386" w:rsidRPr="00D466E4">
        <w:rPr>
          <w:rFonts w:ascii="Times New Roman" w:hAnsi="Times New Roman" w:cs="Times New Roman"/>
          <w:sz w:val="24"/>
          <w:szCs w:val="24"/>
          <w:lang w:val="kk-KZ"/>
        </w:rPr>
        <w:t>аралас</w:t>
      </w:r>
      <w:r w:rsidR="005846FF" w:rsidRPr="00D466E4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3F7D25" w:rsidRPr="00D466E4" w:rsidRDefault="00B07A1F" w:rsidP="006F6CB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466E4">
        <w:rPr>
          <w:rFonts w:ascii="Times New Roman" w:hAnsi="Times New Roman" w:cs="Times New Roman"/>
          <w:b/>
          <w:sz w:val="24"/>
          <w:szCs w:val="24"/>
          <w:lang w:val="kk-KZ"/>
        </w:rPr>
        <w:t xml:space="preserve">Сабақтың түрі: </w:t>
      </w:r>
      <w:r w:rsidR="009F4750" w:rsidRPr="00D466E4">
        <w:rPr>
          <w:rFonts w:ascii="Times New Roman" w:hAnsi="Times New Roman" w:cs="Times New Roman"/>
          <w:sz w:val="24"/>
          <w:szCs w:val="24"/>
          <w:lang w:val="kk-KZ"/>
        </w:rPr>
        <w:t>тәжірибелік</w:t>
      </w:r>
    </w:p>
    <w:p w:rsidR="006F05F3" w:rsidRPr="00D466E4" w:rsidRDefault="006F05F3" w:rsidP="006F6CB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pPr w:leftFromText="180" w:rightFromText="180" w:vertAnchor="text" w:horzAnchor="margin" w:tblpY="170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08"/>
        <w:gridCol w:w="1432"/>
        <w:gridCol w:w="553"/>
        <w:gridCol w:w="6963"/>
      </w:tblGrid>
      <w:tr w:rsidR="00B07A1F" w:rsidRPr="00D6414E" w:rsidTr="00876C03">
        <w:tc>
          <w:tcPr>
            <w:tcW w:w="10456" w:type="dxa"/>
            <w:gridSpan w:val="4"/>
          </w:tcPr>
          <w:p w:rsidR="00B07A1F" w:rsidRPr="00D466E4" w:rsidRDefault="00B07A1F" w:rsidP="006F6C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466E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Оқушылардың дайындық деңгейіне қойылатын талаптар</w:t>
            </w:r>
          </w:p>
        </w:tc>
      </w:tr>
      <w:tr w:rsidR="00B07A1F" w:rsidRPr="00D466E4" w:rsidTr="00B67E73">
        <w:trPr>
          <w:trHeight w:val="435"/>
        </w:trPr>
        <w:tc>
          <w:tcPr>
            <w:tcW w:w="2940" w:type="dxa"/>
            <w:gridSpan w:val="2"/>
          </w:tcPr>
          <w:p w:rsidR="00B07A1F" w:rsidRPr="00D466E4" w:rsidRDefault="00B07A1F" w:rsidP="006F6C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466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Базалық</w:t>
            </w:r>
            <w:r w:rsidR="0049545F" w:rsidRPr="00D466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D466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құзыреттілік</w:t>
            </w:r>
          </w:p>
        </w:tc>
        <w:tc>
          <w:tcPr>
            <w:tcW w:w="7516" w:type="dxa"/>
            <w:gridSpan w:val="2"/>
          </w:tcPr>
          <w:p w:rsidR="00911054" w:rsidRPr="00D466E4" w:rsidRDefault="00911054" w:rsidP="006F6C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466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D466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  <w:t>жарықтың кванттық қасиеттерін;</w:t>
            </w:r>
          </w:p>
          <w:p w:rsidR="00911054" w:rsidRPr="00D466E4" w:rsidRDefault="00911054" w:rsidP="006F6C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466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D466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  <w:t>Атом ядросының құрылысын;</w:t>
            </w:r>
          </w:p>
          <w:p w:rsidR="00911054" w:rsidRPr="00D466E4" w:rsidRDefault="00911054" w:rsidP="006F6C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466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D466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  <w:t>Ядролық күштерді;</w:t>
            </w:r>
          </w:p>
          <w:p w:rsidR="00911054" w:rsidRPr="00D466E4" w:rsidRDefault="00911054" w:rsidP="006F6C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466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D466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  <w:t>Радиоактивті сәулеленуді;</w:t>
            </w:r>
          </w:p>
          <w:p w:rsidR="00911054" w:rsidRPr="00D466E4" w:rsidRDefault="00911054" w:rsidP="006F6C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466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D466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  <w:t>Энергетиканы;</w:t>
            </w:r>
          </w:p>
          <w:p w:rsidR="00911054" w:rsidRPr="00D466E4" w:rsidRDefault="00911054" w:rsidP="006F6C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466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D466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  <w:t>Термоядролық синтезді;</w:t>
            </w:r>
          </w:p>
          <w:p w:rsidR="00911054" w:rsidRPr="00D466E4" w:rsidRDefault="00911054" w:rsidP="006F6C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466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D466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  <w:t>Ғаламның құрылысы мен дамуын;</w:t>
            </w:r>
          </w:p>
          <w:p w:rsidR="00DC7DFE" w:rsidRPr="00D466E4" w:rsidRDefault="00911054" w:rsidP="006F6C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466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D466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  <w:t>Біздің Галактиканы</w:t>
            </w:r>
            <w:r w:rsidRPr="00D466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466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білуі қажет</w:t>
            </w:r>
          </w:p>
        </w:tc>
      </w:tr>
      <w:tr w:rsidR="00B07A1F" w:rsidRPr="00D466E4" w:rsidTr="00876C03">
        <w:tc>
          <w:tcPr>
            <w:tcW w:w="2940" w:type="dxa"/>
            <w:gridSpan w:val="2"/>
          </w:tcPr>
          <w:p w:rsidR="00B07A1F" w:rsidRPr="00D466E4" w:rsidRDefault="00B07A1F" w:rsidP="006F6C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466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Кәсіптік құзыреттілік</w:t>
            </w:r>
          </w:p>
        </w:tc>
        <w:tc>
          <w:tcPr>
            <w:tcW w:w="7516" w:type="dxa"/>
            <w:gridSpan w:val="2"/>
          </w:tcPr>
          <w:p w:rsidR="00B07A1F" w:rsidRPr="00D466E4" w:rsidRDefault="00CE3A41" w:rsidP="006F6C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466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D466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  <w:t>Ядролық реакцияларды түсіндіру.</w:t>
            </w:r>
          </w:p>
        </w:tc>
      </w:tr>
      <w:tr w:rsidR="00B07A1F" w:rsidRPr="00D466E4" w:rsidTr="00876C03">
        <w:trPr>
          <w:trHeight w:val="326"/>
        </w:trPr>
        <w:tc>
          <w:tcPr>
            <w:tcW w:w="10456" w:type="dxa"/>
            <w:gridSpan w:val="4"/>
            <w:tcBorders>
              <w:left w:val="nil"/>
              <w:bottom w:val="nil"/>
              <w:right w:val="nil"/>
            </w:tcBorders>
            <w:textDirection w:val="btLr"/>
          </w:tcPr>
          <w:p w:rsidR="00B07A1F" w:rsidRPr="00D466E4" w:rsidRDefault="00B07A1F" w:rsidP="006F6C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D0660" w:rsidRPr="00D6414E" w:rsidTr="00C02009">
        <w:trPr>
          <w:trHeight w:val="447"/>
        </w:trPr>
        <w:tc>
          <w:tcPr>
            <w:tcW w:w="1508" w:type="dxa"/>
            <w:vMerge w:val="restart"/>
            <w:textDirection w:val="btLr"/>
          </w:tcPr>
          <w:p w:rsidR="006D0660" w:rsidRPr="00D466E4" w:rsidRDefault="006D0660" w:rsidP="006F6C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466E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 мақсаттары</w:t>
            </w:r>
          </w:p>
          <w:p w:rsidR="006D0660" w:rsidRPr="00D466E4" w:rsidRDefault="006D0660" w:rsidP="006F6C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gridSpan w:val="2"/>
          </w:tcPr>
          <w:p w:rsidR="006D0660" w:rsidRPr="00D466E4" w:rsidRDefault="006D0660" w:rsidP="006F6C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466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оқытушылық</w:t>
            </w:r>
          </w:p>
        </w:tc>
        <w:tc>
          <w:tcPr>
            <w:tcW w:w="6963" w:type="dxa"/>
          </w:tcPr>
          <w:p w:rsidR="00712076" w:rsidRPr="00D466E4" w:rsidRDefault="00AA3EE9" w:rsidP="00AA3EE9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Жарық қысымы</w:t>
            </w:r>
            <w:r w:rsidR="00FD0645" w:rsidRPr="00FD06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ұғымымен таныстыру, жарық қысымын өлшеуге арналған құралға сипаттама беру</w:t>
            </w:r>
          </w:p>
        </w:tc>
      </w:tr>
      <w:tr w:rsidR="006D0660" w:rsidRPr="00D466E4" w:rsidTr="00876C03">
        <w:tc>
          <w:tcPr>
            <w:tcW w:w="1508" w:type="dxa"/>
            <w:vMerge/>
          </w:tcPr>
          <w:p w:rsidR="006D0660" w:rsidRPr="00D466E4" w:rsidRDefault="006D0660" w:rsidP="006F6C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gridSpan w:val="2"/>
          </w:tcPr>
          <w:p w:rsidR="006D0660" w:rsidRPr="00D466E4" w:rsidRDefault="006D0660" w:rsidP="006F6C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466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тәрбиелік</w:t>
            </w:r>
          </w:p>
        </w:tc>
        <w:tc>
          <w:tcPr>
            <w:tcW w:w="6963" w:type="dxa"/>
          </w:tcPr>
          <w:p w:rsidR="006D0660" w:rsidRPr="00D466E4" w:rsidRDefault="00DD7BBB" w:rsidP="00F961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7B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Ұқыптылыққа, төзімділікке, сауаттылыққа тәрбиелеу</w:t>
            </w:r>
          </w:p>
        </w:tc>
      </w:tr>
      <w:tr w:rsidR="006D0660" w:rsidRPr="00D6414E" w:rsidTr="00B8524D">
        <w:trPr>
          <w:trHeight w:val="297"/>
        </w:trPr>
        <w:tc>
          <w:tcPr>
            <w:tcW w:w="1508" w:type="dxa"/>
            <w:vMerge/>
          </w:tcPr>
          <w:p w:rsidR="006D0660" w:rsidRPr="00D466E4" w:rsidRDefault="006D0660" w:rsidP="006F6C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gridSpan w:val="2"/>
          </w:tcPr>
          <w:p w:rsidR="006D0660" w:rsidRPr="00D466E4" w:rsidRDefault="006D0660" w:rsidP="006F6C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466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дамытушылық</w:t>
            </w:r>
          </w:p>
        </w:tc>
        <w:tc>
          <w:tcPr>
            <w:tcW w:w="6963" w:type="dxa"/>
          </w:tcPr>
          <w:p w:rsidR="006D0660" w:rsidRPr="00D466E4" w:rsidRDefault="00FD0645" w:rsidP="00FD06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Студенттерді</w:t>
            </w:r>
            <w:r w:rsidRPr="00FD06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өз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бетімен жұмыс </w:t>
            </w:r>
            <w:r w:rsidRPr="00FD06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істеуге дағдыландыру</w:t>
            </w:r>
          </w:p>
        </w:tc>
      </w:tr>
    </w:tbl>
    <w:p w:rsidR="00E93669" w:rsidRPr="00D466E4" w:rsidRDefault="00E93669" w:rsidP="006F6CB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B07A1F" w:rsidRPr="00D466E4" w:rsidRDefault="00B07A1F" w:rsidP="006F6CB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466E4">
        <w:rPr>
          <w:rFonts w:ascii="Times New Roman" w:hAnsi="Times New Roman" w:cs="Times New Roman"/>
          <w:b/>
          <w:sz w:val="24"/>
          <w:szCs w:val="24"/>
          <w:lang w:val="kk-KZ"/>
        </w:rPr>
        <w:t>Пәнаралық байланыс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57"/>
        <w:gridCol w:w="8099"/>
      </w:tblGrid>
      <w:tr w:rsidR="00872590" w:rsidRPr="00D466E4" w:rsidTr="00E20870">
        <w:tc>
          <w:tcPr>
            <w:tcW w:w="2357" w:type="dxa"/>
          </w:tcPr>
          <w:p w:rsidR="00872590" w:rsidRPr="00D466E4" w:rsidRDefault="00872590" w:rsidP="006F6C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466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Қамтамасыз ететін</w:t>
            </w:r>
          </w:p>
        </w:tc>
        <w:tc>
          <w:tcPr>
            <w:tcW w:w="8099" w:type="dxa"/>
          </w:tcPr>
          <w:p w:rsidR="00872590" w:rsidRPr="00D466E4" w:rsidRDefault="00872590" w:rsidP="006F6CB0">
            <w:pPr>
              <w:pStyle w:val="a9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466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Физика (К.т.: №</w:t>
            </w:r>
            <w:r w:rsidR="00492236" w:rsidRPr="00D466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14.1 Жарықтың табиғаты. Жарықтың таралуы.</w:t>
            </w:r>
            <w:r w:rsidRPr="00D466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</w:tc>
      </w:tr>
      <w:tr w:rsidR="00872590" w:rsidRPr="00D466E4" w:rsidTr="00E20870">
        <w:tc>
          <w:tcPr>
            <w:tcW w:w="2357" w:type="dxa"/>
          </w:tcPr>
          <w:p w:rsidR="00872590" w:rsidRPr="00D466E4" w:rsidRDefault="00872590" w:rsidP="006F6C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466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Қамтамасыз етілетін</w:t>
            </w:r>
          </w:p>
        </w:tc>
        <w:tc>
          <w:tcPr>
            <w:tcW w:w="8099" w:type="dxa"/>
          </w:tcPr>
          <w:p w:rsidR="00872590" w:rsidRPr="00D466E4" w:rsidRDefault="00872590" w:rsidP="006F6CB0">
            <w:pPr>
              <w:pStyle w:val="a9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466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Физика (К.т.: №</w:t>
            </w:r>
            <w:r w:rsidR="00852AC5" w:rsidRPr="00852A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16.3 Атомның құрылысы. Бор постулаттары. Атомның энергияны сәулелендіруі және жұтуы</w:t>
            </w:r>
            <w:r w:rsidRPr="00D466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</w:tc>
      </w:tr>
    </w:tbl>
    <w:p w:rsidR="006F05F3" w:rsidRPr="00D466E4" w:rsidRDefault="006F05F3" w:rsidP="006F6CB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B07A1F" w:rsidRPr="00D466E4" w:rsidRDefault="00B07A1F" w:rsidP="006F6CB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466E4">
        <w:rPr>
          <w:rFonts w:ascii="Times New Roman" w:hAnsi="Times New Roman" w:cs="Times New Roman"/>
          <w:b/>
          <w:sz w:val="24"/>
          <w:szCs w:val="24"/>
          <w:lang w:val="kk-KZ"/>
        </w:rPr>
        <w:t>Сабақтың жабдықталуы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588"/>
        <w:gridCol w:w="6868"/>
      </w:tblGrid>
      <w:tr w:rsidR="00B07A1F" w:rsidRPr="00D466E4" w:rsidTr="00876C03">
        <w:tc>
          <w:tcPr>
            <w:tcW w:w="3588" w:type="dxa"/>
          </w:tcPr>
          <w:p w:rsidR="00B07A1F" w:rsidRPr="00D466E4" w:rsidRDefault="00B07A1F" w:rsidP="006F6C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466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Көрнекілік құралдар</w:t>
            </w:r>
          </w:p>
        </w:tc>
        <w:tc>
          <w:tcPr>
            <w:tcW w:w="6868" w:type="dxa"/>
          </w:tcPr>
          <w:p w:rsidR="00B07A1F" w:rsidRPr="00D466E4" w:rsidRDefault="0068742E" w:rsidP="006F6C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Флипчарт </w:t>
            </w:r>
          </w:p>
        </w:tc>
      </w:tr>
      <w:tr w:rsidR="00B07A1F" w:rsidRPr="00D466E4" w:rsidTr="00876C03">
        <w:tc>
          <w:tcPr>
            <w:tcW w:w="3588" w:type="dxa"/>
          </w:tcPr>
          <w:p w:rsidR="00B07A1F" w:rsidRPr="00D466E4" w:rsidRDefault="00B07A1F" w:rsidP="006F6C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466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Таратпа материалдар</w:t>
            </w:r>
          </w:p>
        </w:tc>
        <w:tc>
          <w:tcPr>
            <w:tcW w:w="6868" w:type="dxa"/>
          </w:tcPr>
          <w:p w:rsidR="00B07A1F" w:rsidRPr="00D466E4" w:rsidRDefault="00B07A1F" w:rsidP="006F6C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8742E" w:rsidRPr="00D466E4" w:rsidTr="00876C03">
        <w:tc>
          <w:tcPr>
            <w:tcW w:w="3588" w:type="dxa"/>
          </w:tcPr>
          <w:p w:rsidR="0068742E" w:rsidRPr="00D466E4" w:rsidRDefault="0068742E" w:rsidP="006F6C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466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Оқытудың техникалық құралдары</w:t>
            </w:r>
          </w:p>
        </w:tc>
        <w:tc>
          <w:tcPr>
            <w:tcW w:w="6868" w:type="dxa"/>
          </w:tcPr>
          <w:p w:rsidR="0068742E" w:rsidRPr="00D466E4" w:rsidRDefault="0068742E" w:rsidP="00906A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Интерактивті тақта</w:t>
            </w:r>
          </w:p>
        </w:tc>
      </w:tr>
      <w:tr w:rsidR="0068742E" w:rsidRPr="00D6414E" w:rsidTr="00876C03">
        <w:tc>
          <w:tcPr>
            <w:tcW w:w="3588" w:type="dxa"/>
          </w:tcPr>
          <w:p w:rsidR="0068742E" w:rsidRPr="00D466E4" w:rsidRDefault="0068742E" w:rsidP="006F6C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466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Әдебиет: негізгі</w:t>
            </w:r>
          </w:p>
        </w:tc>
        <w:tc>
          <w:tcPr>
            <w:tcW w:w="6868" w:type="dxa"/>
          </w:tcPr>
          <w:p w:rsidR="0068742E" w:rsidRPr="00D466E4" w:rsidRDefault="0068742E" w:rsidP="006F6CB0">
            <w:pPr>
              <w:numPr>
                <w:ilvl w:val="0"/>
                <w:numId w:val="1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466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Р.Башарұлы Г. Байжасарова У. Тоқбергенова «Физика»  Қоғамдық-гуманитарлық бағыттағы  10 сынып оқулығы.</w:t>
            </w:r>
          </w:p>
          <w:p w:rsidR="0068742E" w:rsidRPr="00D466E4" w:rsidRDefault="0068742E" w:rsidP="006F6CB0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466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С. Тұяқбаев, Ш. Насохова. Б. Кронгарт, В. Кем, В. Загайнова.  Жаратылыстану-математикалық бағыттағы  10 сынып оқулығы.</w:t>
            </w:r>
          </w:p>
        </w:tc>
      </w:tr>
      <w:tr w:rsidR="0068742E" w:rsidRPr="00D466E4" w:rsidTr="00876C03">
        <w:tc>
          <w:tcPr>
            <w:tcW w:w="3588" w:type="dxa"/>
          </w:tcPr>
          <w:p w:rsidR="0068742E" w:rsidRPr="00D466E4" w:rsidRDefault="0068742E" w:rsidP="006F6C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466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Қосымша</w:t>
            </w:r>
          </w:p>
        </w:tc>
        <w:tc>
          <w:tcPr>
            <w:tcW w:w="6868" w:type="dxa"/>
          </w:tcPr>
          <w:p w:rsidR="0068742E" w:rsidRPr="00D466E4" w:rsidRDefault="0068742E" w:rsidP="006F6CB0">
            <w:pPr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466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Ж.Абдулаев «Физика курсы»</w:t>
            </w:r>
          </w:p>
          <w:p w:rsidR="0068742E" w:rsidRPr="00D466E4" w:rsidRDefault="0068742E" w:rsidP="006F6CB0">
            <w:pPr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466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Г.Я.Мякишев. Б.Б.Буховцев «Физика-10» </w:t>
            </w:r>
          </w:p>
          <w:p w:rsidR="0068742E" w:rsidRPr="00D466E4" w:rsidRDefault="0068742E" w:rsidP="006F6CB0">
            <w:pPr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466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Л.С.Жданов  «Физика курсы»</w:t>
            </w:r>
          </w:p>
          <w:p w:rsidR="0068742E" w:rsidRPr="00D466E4" w:rsidRDefault="0068742E" w:rsidP="006F6CB0">
            <w:pPr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466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А.П.Рымкевич «Физика есептер жинағы»</w:t>
            </w:r>
          </w:p>
        </w:tc>
      </w:tr>
    </w:tbl>
    <w:p w:rsidR="00D95AC1" w:rsidRPr="00D466E4" w:rsidRDefault="00D95AC1" w:rsidP="006F6CB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B07A1F" w:rsidRPr="00D466E4" w:rsidRDefault="00B07A1F" w:rsidP="006F6CB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466E4">
        <w:rPr>
          <w:rFonts w:ascii="Times New Roman" w:hAnsi="Times New Roman" w:cs="Times New Roman"/>
          <w:b/>
          <w:sz w:val="24"/>
          <w:szCs w:val="24"/>
          <w:lang w:val="kk-KZ"/>
        </w:rPr>
        <w:t>Сабақ мазмұны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41"/>
        <w:gridCol w:w="7830"/>
        <w:gridCol w:w="1685"/>
      </w:tblGrid>
      <w:tr w:rsidR="00B07A1F" w:rsidRPr="00D466E4" w:rsidTr="009C7097">
        <w:tc>
          <w:tcPr>
            <w:tcW w:w="947" w:type="dxa"/>
          </w:tcPr>
          <w:p w:rsidR="00B07A1F" w:rsidRPr="00D466E4" w:rsidRDefault="00B07A1F" w:rsidP="006F6C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466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Эле-мент№</w:t>
            </w:r>
          </w:p>
        </w:tc>
        <w:tc>
          <w:tcPr>
            <w:tcW w:w="7731" w:type="dxa"/>
          </w:tcPr>
          <w:p w:rsidR="00B07A1F" w:rsidRPr="00D466E4" w:rsidRDefault="00B07A1F" w:rsidP="006F6C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466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Сабақ элементі,  қарастырылатың сұрақтар, </w:t>
            </w:r>
          </w:p>
          <w:p w:rsidR="00B07A1F" w:rsidRPr="00D466E4" w:rsidRDefault="00B07A1F" w:rsidP="006F6C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466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оқытудың әдістері мен тәсілдері</w:t>
            </w:r>
          </w:p>
        </w:tc>
        <w:tc>
          <w:tcPr>
            <w:tcW w:w="1778" w:type="dxa"/>
          </w:tcPr>
          <w:p w:rsidR="00B07A1F" w:rsidRPr="00D466E4" w:rsidRDefault="004032EA" w:rsidP="006F6C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466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Қосымшала</w:t>
            </w:r>
            <w:r w:rsidR="002B29C5" w:rsidRPr="00D466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</w:t>
            </w:r>
            <w:r w:rsidR="00B07A1F" w:rsidRPr="00D466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өзгерістер</w:t>
            </w:r>
          </w:p>
        </w:tc>
      </w:tr>
      <w:tr w:rsidR="00B07A1F" w:rsidRPr="00D6414E" w:rsidTr="009C7097">
        <w:tc>
          <w:tcPr>
            <w:tcW w:w="947" w:type="dxa"/>
          </w:tcPr>
          <w:p w:rsidR="00B07A1F" w:rsidRPr="00D466E4" w:rsidRDefault="00B07A1F" w:rsidP="006F6C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6E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731" w:type="dxa"/>
          </w:tcPr>
          <w:p w:rsidR="00B07A1F" w:rsidRPr="00D466E4" w:rsidRDefault="002B29C5" w:rsidP="006F6CB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466E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Ұйымдастыру (2 мин)</w:t>
            </w:r>
          </w:p>
          <w:p w:rsidR="00B07A1F" w:rsidRPr="00D466E4" w:rsidRDefault="00B07A1F" w:rsidP="006F6CB0">
            <w:pPr>
              <w:pStyle w:val="aa"/>
              <w:numPr>
                <w:ilvl w:val="0"/>
                <w:numId w:val="3"/>
              </w:num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466E4">
              <w:rPr>
                <w:rFonts w:ascii="Times New Roman" w:hAnsi="Times New Roman"/>
                <w:sz w:val="24"/>
                <w:szCs w:val="24"/>
                <w:lang w:val="kk-KZ"/>
              </w:rPr>
              <w:t>амандасу</w:t>
            </w:r>
          </w:p>
          <w:p w:rsidR="00B07A1F" w:rsidRPr="00D466E4" w:rsidRDefault="00B07A1F" w:rsidP="006F6CB0">
            <w:pPr>
              <w:pStyle w:val="aa"/>
              <w:numPr>
                <w:ilvl w:val="0"/>
                <w:numId w:val="3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466E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аудиторияның сабаққа дайындығын тексеру (таза тақта, бос тұрған орындықтардың түп-түзу тұруы, еденге арналған және тақта сүртуге арналған шүберектің суланып салынуы) және оқушылардың </w:t>
            </w:r>
            <w:r w:rsidRPr="00D466E4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(оқушылардың сыртқы киім киістерін, оқу құралдарының түгел бар болуы) сабаққа дайындығын тексеру;</w:t>
            </w:r>
          </w:p>
          <w:p w:rsidR="00B07A1F" w:rsidRPr="00D466E4" w:rsidRDefault="00B07A1F" w:rsidP="006F6CB0">
            <w:pPr>
              <w:pStyle w:val="aa"/>
              <w:numPr>
                <w:ilvl w:val="0"/>
                <w:numId w:val="3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466E4">
              <w:rPr>
                <w:rFonts w:ascii="Times New Roman" w:hAnsi="Times New Roman"/>
                <w:sz w:val="24"/>
                <w:szCs w:val="24"/>
                <w:lang w:val="kk-KZ"/>
              </w:rPr>
              <w:t>мәлімдеме бойынша сабақта бар оқушылардың түгел бар болуын тексеру;</w:t>
            </w:r>
          </w:p>
        </w:tc>
        <w:tc>
          <w:tcPr>
            <w:tcW w:w="1778" w:type="dxa"/>
          </w:tcPr>
          <w:p w:rsidR="00B07A1F" w:rsidRPr="00D466E4" w:rsidRDefault="00B07A1F" w:rsidP="006F6C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07A1F" w:rsidRPr="00D466E4" w:rsidTr="009C7097">
        <w:tc>
          <w:tcPr>
            <w:tcW w:w="947" w:type="dxa"/>
          </w:tcPr>
          <w:p w:rsidR="00B07A1F" w:rsidRPr="00D466E4" w:rsidRDefault="00B07A1F" w:rsidP="006F6C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6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7731" w:type="dxa"/>
          </w:tcPr>
          <w:p w:rsidR="003F7D25" w:rsidRPr="00D466E4" w:rsidRDefault="00B07A1F" w:rsidP="006F6CB0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466E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Сабақтың мақсаты мен міндеттерін хабарлау</w:t>
            </w:r>
            <w:r w:rsidR="00194C45" w:rsidRPr="00D466E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(</w:t>
            </w:r>
            <w:r w:rsidR="008750B9" w:rsidRPr="00D466E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194C45" w:rsidRPr="00D466E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мин)</w:t>
            </w:r>
          </w:p>
        </w:tc>
        <w:tc>
          <w:tcPr>
            <w:tcW w:w="1778" w:type="dxa"/>
          </w:tcPr>
          <w:p w:rsidR="00B07A1F" w:rsidRPr="00D466E4" w:rsidRDefault="00B07A1F" w:rsidP="006F6C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76C03" w:rsidRPr="00D6414E" w:rsidTr="009C7097">
        <w:tc>
          <w:tcPr>
            <w:tcW w:w="947" w:type="dxa"/>
          </w:tcPr>
          <w:p w:rsidR="00876C03" w:rsidRPr="00D466E4" w:rsidRDefault="00876C03" w:rsidP="006F6C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466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</w:t>
            </w:r>
          </w:p>
        </w:tc>
        <w:tc>
          <w:tcPr>
            <w:tcW w:w="7731" w:type="dxa"/>
          </w:tcPr>
          <w:p w:rsidR="00E43E8F" w:rsidRDefault="00B40E0E" w:rsidP="006F6CB0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466E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Үй тапсырмасын сұрау</w:t>
            </w:r>
            <w:r w:rsidR="00194C45" w:rsidRPr="00D466E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(</w:t>
            </w:r>
            <w:r w:rsidR="009A7312" w:rsidRPr="00D466E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30</w:t>
            </w:r>
            <w:r w:rsidR="00194C45" w:rsidRPr="00D466E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мин)</w:t>
            </w:r>
          </w:p>
          <w:p w:rsidR="00484BDD" w:rsidRPr="002E1B52" w:rsidRDefault="00484BDD" w:rsidP="00484BDD">
            <w:pPr>
              <w:pStyle w:val="aa"/>
              <w:numPr>
                <w:ilvl w:val="0"/>
                <w:numId w:val="3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E1B52">
              <w:rPr>
                <w:rFonts w:ascii="Times New Roman" w:hAnsi="Times New Roman"/>
                <w:sz w:val="24"/>
                <w:szCs w:val="24"/>
                <w:lang w:val="kk-KZ"/>
              </w:rPr>
              <w:t>Фотоэффект деп қандай құбылысты айтамыз?</w:t>
            </w:r>
          </w:p>
          <w:p w:rsidR="00484BDD" w:rsidRPr="002E1B52" w:rsidRDefault="00484BDD" w:rsidP="00484BDD">
            <w:pPr>
              <w:pStyle w:val="aa"/>
              <w:numPr>
                <w:ilvl w:val="0"/>
                <w:numId w:val="3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E1B52">
              <w:rPr>
                <w:rFonts w:ascii="Times New Roman" w:hAnsi="Times New Roman"/>
                <w:sz w:val="24"/>
                <w:szCs w:val="24"/>
                <w:lang w:val="kk-KZ"/>
              </w:rPr>
              <w:t>Фотоэффектінің тәжірибелік заңдарын айтып беріңдер.</w:t>
            </w:r>
          </w:p>
          <w:p w:rsidR="00484BDD" w:rsidRPr="002E1B52" w:rsidRDefault="00484BDD" w:rsidP="00484BDD">
            <w:pPr>
              <w:pStyle w:val="aa"/>
              <w:numPr>
                <w:ilvl w:val="0"/>
                <w:numId w:val="3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E1B52">
              <w:rPr>
                <w:rFonts w:ascii="Times New Roman" w:hAnsi="Times New Roman"/>
                <w:sz w:val="24"/>
                <w:szCs w:val="24"/>
                <w:lang w:val="kk-KZ"/>
              </w:rPr>
              <w:t>Фотоэффект үшін Эйнштейн теңдеуін жазыңдар.</w:t>
            </w:r>
          </w:p>
          <w:p w:rsidR="00484BDD" w:rsidRPr="002E1B52" w:rsidRDefault="00484BDD" w:rsidP="00484BDD">
            <w:pPr>
              <w:pStyle w:val="aa"/>
              <w:numPr>
                <w:ilvl w:val="0"/>
                <w:numId w:val="3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E1B52">
              <w:rPr>
                <w:rFonts w:ascii="Times New Roman" w:hAnsi="Times New Roman"/>
                <w:sz w:val="24"/>
                <w:szCs w:val="24"/>
                <w:lang w:val="kk-KZ"/>
              </w:rPr>
              <w:t>Фотон деген не?</w:t>
            </w:r>
          </w:p>
          <w:p w:rsidR="00484BDD" w:rsidRDefault="00484BDD" w:rsidP="00484BDD">
            <w:pPr>
              <w:pStyle w:val="aa"/>
              <w:numPr>
                <w:ilvl w:val="0"/>
                <w:numId w:val="3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E1B52">
              <w:rPr>
                <w:rFonts w:ascii="Times New Roman" w:hAnsi="Times New Roman"/>
                <w:sz w:val="24"/>
                <w:szCs w:val="24"/>
                <w:lang w:val="kk-KZ"/>
              </w:rPr>
              <w:t>Фотонның импульсі, тыныштық массасы, энергиясы неге тең?</w:t>
            </w:r>
          </w:p>
          <w:p w:rsidR="00484BDD" w:rsidRDefault="00484BDD" w:rsidP="006F6CB0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530C06" w:rsidRPr="00EE6907" w:rsidRDefault="00530C06" w:rsidP="00530C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Pr="00EE69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Тантал үшін фотоэффектінің қызыл шекарасы 0,2974мкм. Электронның танталдан шығу жұмысын анықтаңыз. (Ж/бы: ~6,6*10-19Дж)</w:t>
            </w:r>
          </w:p>
          <w:p w:rsidR="00530C06" w:rsidRPr="00EE6907" w:rsidRDefault="00530C06" w:rsidP="00530C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69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 деңгей</w:t>
            </w:r>
          </w:p>
          <w:p w:rsidR="00530C06" w:rsidRPr="00EE6907" w:rsidRDefault="00530C06" w:rsidP="00530C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69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 Фотоэлектрондардың максимал жылдамдығы 3000км/с болу үшін платина бетіне қандай жиіліктегі сәуле бағыттау керек? Платина үшін шығу жұмысы 6,3эВ. (Ж/бы: 7,7*1015Гц)</w:t>
            </w:r>
          </w:p>
          <w:p w:rsidR="00530C06" w:rsidRPr="00EE6907" w:rsidRDefault="00530C06" w:rsidP="00530C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69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 Фотоэлектрондардың ең үлкен жылдамдығы 2Мм/с болу үшін цезийдің бетіне толқын ұзындығы қандай сәулелерді жіберген жөн? (Ж/бы: 94,5нм)</w:t>
            </w:r>
          </w:p>
          <w:p w:rsidR="003F5D40" w:rsidRPr="00D466E4" w:rsidRDefault="00530C06" w:rsidP="00530C06">
            <w:pPr>
              <w:pStyle w:val="aa"/>
              <w:numPr>
                <w:ilvl w:val="0"/>
                <w:numId w:val="7"/>
              </w:numPr>
              <w:tabs>
                <w:tab w:val="left" w:pos="329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E6907">
              <w:rPr>
                <w:rFonts w:ascii="Times New Roman" w:hAnsi="Times New Roman"/>
                <w:sz w:val="24"/>
                <w:szCs w:val="24"/>
                <w:lang w:val="kk-KZ"/>
              </w:rPr>
              <w:t>3. Электрондар қандай жылдамдықта толқын ұзындығы 200нм ультракүлгін жарықтың фотондар энергиясына тең энергияға ие болады? (Ж/бы:~1480км/с)</w:t>
            </w:r>
          </w:p>
        </w:tc>
        <w:tc>
          <w:tcPr>
            <w:tcW w:w="1778" w:type="dxa"/>
          </w:tcPr>
          <w:p w:rsidR="00876C03" w:rsidRPr="00D466E4" w:rsidRDefault="00876C03" w:rsidP="006F6C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07A1F" w:rsidRPr="00D466E4" w:rsidTr="009C7097">
        <w:trPr>
          <w:trHeight w:val="1092"/>
        </w:trPr>
        <w:tc>
          <w:tcPr>
            <w:tcW w:w="947" w:type="dxa"/>
          </w:tcPr>
          <w:p w:rsidR="00B07A1F" w:rsidRPr="00D466E4" w:rsidRDefault="00B07A1F" w:rsidP="006F6C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466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7731" w:type="dxa"/>
          </w:tcPr>
          <w:p w:rsidR="00B07A1F" w:rsidRPr="00D466E4" w:rsidRDefault="002B29C5" w:rsidP="006F6CB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466E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Жаңа сабақ (</w:t>
            </w:r>
            <w:r w:rsidR="00A47D48" w:rsidRPr="00D466E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30</w:t>
            </w:r>
            <w:r w:rsidRPr="00D466E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мин)</w:t>
            </w:r>
          </w:p>
          <w:p w:rsidR="00DB690F" w:rsidRPr="00D466E4" w:rsidRDefault="00DB690F" w:rsidP="00DB690F">
            <w:pPr>
              <w:pStyle w:val="a9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466E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Курс тақырыбы: </w:t>
            </w:r>
            <w:r w:rsidRPr="00AF6F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16.2 Жарықтың қысымы. Жарықтың химиялық әсері және оны қолдану</w:t>
            </w:r>
          </w:p>
          <w:p w:rsidR="00DB690F" w:rsidRPr="00D466E4" w:rsidRDefault="00DB690F" w:rsidP="00DB690F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466E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Сабақ тақырыбы: </w:t>
            </w:r>
            <w:r w:rsidRPr="00D466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  <w:r w:rsidRPr="00D466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Pr="00AF6F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Жарықтың қысымы</w:t>
            </w:r>
          </w:p>
          <w:p w:rsidR="00DB690F" w:rsidRDefault="00035205" w:rsidP="00DB690F">
            <w:pPr>
              <w:pStyle w:val="ab"/>
              <w:numPr>
                <w:ilvl w:val="0"/>
                <w:numId w:val="33"/>
              </w:numPr>
              <w:spacing w:before="0" w:beforeAutospacing="0" w:after="0" w:afterAutospacing="0"/>
              <w:jc w:val="both"/>
              <w:rPr>
                <w:lang w:val="kk-KZ"/>
              </w:rPr>
            </w:pPr>
            <w:r w:rsidRPr="00D466E4">
              <w:rPr>
                <w:lang w:val="kk-KZ"/>
              </w:rPr>
              <w:t xml:space="preserve">1. </w:t>
            </w:r>
            <w:r w:rsidR="00DB690F" w:rsidRPr="00AF6F2E">
              <w:rPr>
                <w:lang w:val="kk-KZ"/>
              </w:rPr>
              <w:t>Жарықтың қысымы</w:t>
            </w:r>
          </w:p>
          <w:p w:rsidR="000631C3" w:rsidRPr="00DB690F" w:rsidRDefault="00DB690F" w:rsidP="009A7312">
            <w:pPr>
              <w:pStyle w:val="ab"/>
              <w:numPr>
                <w:ilvl w:val="0"/>
                <w:numId w:val="33"/>
              </w:numPr>
              <w:spacing w:before="0" w:beforeAutospacing="0" w:after="0" w:afterAutospacing="0"/>
              <w:jc w:val="both"/>
              <w:rPr>
                <w:lang w:val="kk-KZ"/>
              </w:rPr>
            </w:pPr>
            <w:r>
              <w:rPr>
                <w:lang w:val="kk-KZ"/>
              </w:rPr>
              <w:t>П.Н.Лебедев тәжірибесі</w:t>
            </w:r>
          </w:p>
        </w:tc>
        <w:tc>
          <w:tcPr>
            <w:tcW w:w="1778" w:type="dxa"/>
          </w:tcPr>
          <w:p w:rsidR="00B07A1F" w:rsidRPr="00D466E4" w:rsidRDefault="00B07A1F" w:rsidP="006F6C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07A1F" w:rsidRPr="00D45325" w:rsidTr="009C7097">
        <w:trPr>
          <w:trHeight w:val="517"/>
        </w:trPr>
        <w:tc>
          <w:tcPr>
            <w:tcW w:w="947" w:type="dxa"/>
          </w:tcPr>
          <w:p w:rsidR="00B07A1F" w:rsidRPr="00D466E4" w:rsidRDefault="00B07A1F" w:rsidP="006F6C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466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</w:t>
            </w:r>
          </w:p>
        </w:tc>
        <w:tc>
          <w:tcPr>
            <w:tcW w:w="7731" w:type="dxa"/>
          </w:tcPr>
          <w:p w:rsidR="00EE6907" w:rsidRDefault="002B29C5" w:rsidP="00484BD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466E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Жаңа сабақты бекіту (</w:t>
            </w:r>
            <w:r w:rsidR="009A7312" w:rsidRPr="00D466E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22</w:t>
            </w:r>
            <w:r w:rsidRPr="00D466E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мин)</w:t>
            </w:r>
          </w:p>
          <w:p w:rsidR="00484BDD" w:rsidRDefault="00D45325" w:rsidP="00484BDD">
            <w:pPr>
              <w:pStyle w:val="aa"/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Жарық қысымын теориялық түрде кім анықтады?</w:t>
            </w:r>
          </w:p>
          <w:p w:rsidR="00D45325" w:rsidRDefault="00D45325" w:rsidP="00484BDD">
            <w:pPr>
              <w:pStyle w:val="aa"/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Жарық қысымын тәжірибелік жолмен кім анықтады?</w:t>
            </w:r>
          </w:p>
          <w:p w:rsidR="000A09F5" w:rsidRDefault="00D45325" w:rsidP="000A09F5">
            <w:pPr>
              <w:pStyle w:val="aa"/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П.Н.Лебедевтің жарық қысымын өлшеуге арналған құралдың құрылымы қандай?</w:t>
            </w:r>
          </w:p>
          <w:p w:rsidR="000A09F5" w:rsidRDefault="000A09F5" w:rsidP="000A09F5">
            <w:pPr>
              <w:pStyle w:val="aa"/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Есеп</w:t>
            </w:r>
            <w:r w:rsidR="008C389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№1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. </w:t>
            </w:r>
            <w:r w:rsidR="005E440D">
              <w:rPr>
                <w:rFonts w:ascii="Times New Roman" w:hAnsi="Times New Roman"/>
                <w:sz w:val="24"/>
                <w:szCs w:val="24"/>
                <w:lang w:val="kk-KZ"/>
              </w:rPr>
              <w:t>Толқын ұзындығы 100 нм ультракүлгін сәулелерінің фотон импульсі қандай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?</w:t>
            </w:r>
            <w:r w:rsidR="00BA6B9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(</w:t>
            </w:r>
            <w:r w:rsidR="00BA6B99" w:rsidRPr="00AC2512">
              <w:rPr>
                <w:position w:val="-10"/>
              </w:rPr>
              <w:object w:dxaOrig="1840" w:dyaOrig="36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4" type="#_x0000_t75" style="width:92pt;height:18pt" o:ole="">
                  <v:imagedata r:id="rId6" o:title=""/>
                </v:shape>
                <o:OLEObject Type="Embed" ProgID="Equation.3" ShapeID="_x0000_i1034" DrawAspect="Content" ObjectID="_1522489366" r:id="rId7"/>
              </w:object>
            </w:r>
            <w:r w:rsidR="00BA6B99">
              <w:rPr>
                <w:rFonts w:ascii="Times New Roman" w:hAnsi="Times New Roman"/>
                <w:sz w:val="24"/>
                <w:szCs w:val="24"/>
                <w:lang w:val="kk-KZ"/>
              </w:rPr>
              <w:t>)</w:t>
            </w:r>
          </w:p>
          <w:p w:rsidR="008C3892" w:rsidRPr="000A09F5" w:rsidRDefault="008C3892" w:rsidP="000A09F5">
            <w:pPr>
              <w:pStyle w:val="aa"/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Есеп №2. Энергиясы 3эВ-қа тең фотонның импульсі қандай?</w:t>
            </w:r>
          </w:p>
          <w:tbl>
            <w:tblPr>
              <w:tblStyle w:val="af2"/>
              <w:tblW w:w="0" w:type="auto"/>
              <w:jc w:val="center"/>
              <w:tblLook w:val="04A0"/>
            </w:tblPr>
            <w:tblGrid>
              <w:gridCol w:w="2006"/>
              <w:gridCol w:w="1444"/>
              <w:gridCol w:w="4164"/>
            </w:tblGrid>
            <w:tr w:rsidR="000A09F5" w:rsidTr="00AC2512">
              <w:trPr>
                <w:trHeight w:val="290"/>
                <w:jc w:val="center"/>
              </w:trPr>
              <w:tc>
                <w:tcPr>
                  <w:tcW w:w="1809" w:type="dxa"/>
                  <w:tcBorders>
                    <w:top w:val="nil"/>
                    <w:left w:val="nil"/>
                    <w:bottom w:val="nil"/>
                  </w:tcBorders>
                </w:tcPr>
                <w:p w:rsidR="000A09F5" w:rsidRDefault="000A09F5" w:rsidP="00AC2512">
                  <w:pPr>
                    <w:jc w:val="both"/>
                    <w:rPr>
                      <w:sz w:val="24"/>
                      <w:szCs w:val="24"/>
                      <w:lang w:val="en-US"/>
                    </w:rPr>
                  </w:pPr>
                  <w:r>
                    <w:rPr>
                      <w:sz w:val="24"/>
                      <w:szCs w:val="24"/>
                      <w:lang w:val="kk-KZ"/>
                    </w:rPr>
                    <w:t>Берілгені:</w:t>
                  </w:r>
                </w:p>
              </w:tc>
              <w:tc>
                <w:tcPr>
                  <w:tcW w:w="1418" w:type="dxa"/>
                  <w:tcBorders>
                    <w:top w:val="nil"/>
                    <w:bottom w:val="nil"/>
                  </w:tcBorders>
                </w:tcPr>
                <w:p w:rsidR="000A09F5" w:rsidRPr="00C414F0" w:rsidRDefault="000A09F5" w:rsidP="00AC2512">
                  <w:pPr>
                    <w:jc w:val="both"/>
                    <w:rPr>
                      <w:sz w:val="24"/>
                      <w:szCs w:val="24"/>
                      <w:lang w:val="kk-KZ"/>
                    </w:rPr>
                  </w:pPr>
                  <w:r>
                    <w:rPr>
                      <w:sz w:val="24"/>
                      <w:szCs w:val="24"/>
                      <w:lang w:val="kk-KZ"/>
                    </w:rPr>
                    <w:t xml:space="preserve">Шешуі: </w:t>
                  </w:r>
                </w:p>
              </w:tc>
              <w:tc>
                <w:tcPr>
                  <w:tcW w:w="2535" w:type="dxa"/>
                  <w:tcBorders>
                    <w:top w:val="nil"/>
                    <w:bottom w:val="nil"/>
                    <w:right w:val="nil"/>
                  </w:tcBorders>
                </w:tcPr>
                <w:p w:rsidR="000A09F5" w:rsidRPr="00C03F0E" w:rsidRDefault="000A09F5" w:rsidP="00AC2512">
                  <w:pPr>
                    <w:jc w:val="both"/>
                    <w:rPr>
                      <w:sz w:val="24"/>
                      <w:szCs w:val="24"/>
                      <w:lang w:val="kk-KZ"/>
                    </w:rPr>
                  </w:pPr>
                  <w:r>
                    <w:rPr>
                      <w:sz w:val="24"/>
                      <w:szCs w:val="24"/>
                      <w:lang w:val="kk-KZ"/>
                    </w:rPr>
                    <w:t xml:space="preserve">Есептелуі: </w:t>
                  </w:r>
                </w:p>
              </w:tc>
            </w:tr>
            <w:tr w:rsidR="000A09F5" w:rsidTr="00AC2512">
              <w:trPr>
                <w:jc w:val="center"/>
              </w:trPr>
              <w:tc>
                <w:tcPr>
                  <w:tcW w:w="1809" w:type="dxa"/>
                  <w:tcBorders>
                    <w:top w:val="nil"/>
                    <w:left w:val="nil"/>
                    <w:bottom w:val="single" w:sz="4" w:space="0" w:color="auto"/>
                  </w:tcBorders>
                </w:tcPr>
                <w:p w:rsidR="000A09F5" w:rsidRDefault="00A33C7B" w:rsidP="00AC2512">
                  <w:pPr>
                    <w:jc w:val="both"/>
                    <w:rPr>
                      <w:sz w:val="24"/>
                      <w:szCs w:val="24"/>
                      <w:lang w:val="kk-KZ"/>
                    </w:rPr>
                  </w:pPr>
                  <w:r w:rsidRPr="00D83152">
                    <w:rPr>
                      <w:rFonts w:asciiTheme="minorHAnsi" w:hAnsiTheme="minorHAnsi" w:cstheme="minorBidi"/>
                      <w:position w:val="-28"/>
                      <w:sz w:val="24"/>
                      <w:szCs w:val="24"/>
                      <w:lang w:val="kk-KZ"/>
                    </w:rPr>
                    <w:object w:dxaOrig="1800" w:dyaOrig="680">
                      <v:shape id="_x0000_i1033" type="#_x0000_t75" style="width:89.5pt;height:34pt" o:ole="">
                        <v:imagedata r:id="rId8" o:title=""/>
                      </v:shape>
                      <o:OLEObject Type="Embed" ProgID="Equation.3" ShapeID="_x0000_i1033" DrawAspect="Content" ObjectID="_1522489367" r:id="rId9"/>
                    </w:object>
                  </w:r>
                </w:p>
              </w:tc>
              <w:tc>
                <w:tcPr>
                  <w:tcW w:w="1418" w:type="dxa"/>
                  <w:tcBorders>
                    <w:top w:val="nil"/>
                    <w:bottom w:val="nil"/>
                  </w:tcBorders>
                </w:tcPr>
                <w:p w:rsidR="000A09F5" w:rsidRPr="00C03F0E" w:rsidRDefault="000A09F5" w:rsidP="00AC2512">
                  <w:pPr>
                    <w:jc w:val="both"/>
                    <w:rPr>
                      <w:sz w:val="24"/>
                      <w:szCs w:val="24"/>
                      <w:lang w:val="en-US"/>
                    </w:rPr>
                  </w:pPr>
                  <w:r w:rsidRPr="000A09F5">
                    <w:rPr>
                      <w:rFonts w:asciiTheme="minorHAnsi" w:hAnsiTheme="minorHAnsi" w:cstheme="minorBidi"/>
                      <w:position w:val="-24"/>
                      <w:sz w:val="24"/>
                      <w:szCs w:val="24"/>
                      <w:lang w:val="kk-KZ"/>
                    </w:rPr>
                    <w:object w:dxaOrig="1240" w:dyaOrig="620">
                      <v:shape id="_x0000_i1030" type="#_x0000_t75" style="width:61.5pt;height:31.5pt" o:ole="">
                        <v:imagedata r:id="rId10" o:title=""/>
                      </v:shape>
                      <o:OLEObject Type="Embed" ProgID="Equation.3" ShapeID="_x0000_i1030" DrawAspect="Content" ObjectID="_1522489368" r:id="rId11"/>
                    </w:object>
                  </w:r>
                </w:p>
              </w:tc>
              <w:tc>
                <w:tcPr>
                  <w:tcW w:w="2535" w:type="dxa"/>
                  <w:tcBorders>
                    <w:top w:val="nil"/>
                    <w:bottom w:val="nil"/>
                    <w:right w:val="nil"/>
                  </w:tcBorders>
                </w:tcPr>
                <w:p w:rsidR="000A09F5" w:rsidRDefault="00D83152" w:rsidP="00AC2512">
                  <w:pPr>
                    <w:jc w:val="both"/>
                    <w:rPr>
                      <w:sz w:val="24"/>
                      <w:szCs w:val="24"/>
                      <w:lang w:val="en-US"/>
                    </w:rPr>
                  </w:pPr>
                  <w:r w:rsidRPr="000A09F5">
                    <w:rPr>
                      <w:rFonts w:asciiTheme="minorHAnsi" w:hAnsiTheme="minorHAnsi" w:cstheme="minorBidi"/>
                      <w:position w:val="-24"/>
                      <w:sz w:val="24"/>
                      <w:szCs w:val="24"/>
                      <w:lang w:val="kk-KZ"/>
                    </w:rPr>
                    <w:object w:dxaOrig="3940" w:dyaOrig="660">
                      <v:shape id="_x0000_i1031" type="#_x0000_t75" style="width:197.5pt;height:33.5pt" o:ole="">
                        <v:imagedata r:id="rId12" o:title=""/>
                      </v:shape>
                      <o:OLEObject Type="Embed" ProgID="Equation.3" ShapeID="_x0000_i1031" DrawAspect="Content" ObjectID="_1522489369" r:id="rId13"/>
                    </w:object>
                  </w:r>
                </w:p>
              </w:tc>
            </w:tr>
            <w:tr w:rsidR="000A09F5" w:rsidTr="00AC2512">
              <w:trPr>
                <w:jc w:val="center"/>
              </w:trPr>
              <w:tc>
                <w:tcPr>
                  <w:tcW w:w="1809" w:type="dxa"/>
                  <w:tcBorders>
                    <w:left w:val="nil"/>
                    <w:bottom w:val="nil"/>
                  </w:tcBorders>
                </w:tcPr>
                <w:p w:rsidR="000A09F5" w:rsidRDefault="000A09F5" w:rsidP="00AC2512">
                  <w:pPr>
                    <w:jc w:val="both"/>
                    <w:rPr>
                      <w:sz w:val="24"/>
                      <w:szCs w:val="24"/>
                      <w:lang w:val="en-US"/>
                    </w:rPr>
                  </w:pPr>
                  <w:proofErr w:type="spellStart"/>
                  <w:r>
                    <w:rPr>
                      <w:sz w:val="24"/>
                      <w:szCs w:val="24"/>
                    </w:rPr>
                    <w:t>р</w:t>
                  </w:r>
                  <w:proofErr w:type="spellEnd"/>
                  <w:r>
                    <w:rPr>
                      <w:sz w:val="24"/>
                      <w:szCs w:val="24"/>
                      <w:lang w:val="en-US"/>
                    </w:rPr>
                    <w:t xml:space="preserve"> - ?</w:t>
                  </w:r>
                </w:p>
              </w:tc>
              <w:tc>
                <w:tcPr>
                  <w:tcW w:w="1418" w:type="dxa"/>
                  <w:tcBorders>
                    <w:top w:val="nil"/>
                    <w:bottom w:val="nil"/>
                  </w:tcBorders>
                </w:tcPr>
                <w:p w:rsidR="000A09F5" w:rsidRDefault="000A09F5" w:rsidP="00AC2512">
                  <w:pPr>
                    <w:jc w:val="both"/>
                    <w:rPr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2535" w:type="dxa"/>
                  <w:tcBorders>
                    <w:top w:val="nil"/>
                    <w:bottom w:val="nil"/>
                    <w:right w:val="nil"/>
                  </w:tcBorders>
                </w:tcPr>
                <w:p w:rsidR="000A09F5" w:rsidRPr="008C3892" w:rsidRDefault="000A09F5" w:rsidP="00AC2512">
                  <w:pPr>
                    <w:jc w:val="both"/>
                    <w:rPr>
                      <w:sz w:val="24"/>
                      <w:szCs w:val="24"/>
                      <w:lang w:val="kk-KZ"/>
                    </w:rPr>
                  </w:pPr>
                  <w:proofErr w:type="spellStart"/>
                  <w:r>
                    <w:rPr>
                      <w:sz w:val="24"/>
                      <w:szCs w:val="24"/>
                    </w:rPr>
                    <w:t>Жауабы</w:t>
                  </w:r>
                  <w:proofErr w:type="spellEnd"/>
                  <w:r>
                    <w:rPr>
                      <w:sz w:val="24"/>
                      <w:szCs w:val="24"/>
                      <w:lang w:val="kk-KZ"/>
                    </w:rPr>
                    <w:t xml:space="preserve">: </w:t>
                  </w:r>
                  <w:r w:rsidRPr="00AC2512">
                    <w:rPr>
                      <w:position w:val="-10"/>
                    </w:rPr>
                    <w:object w:dxaOrig="1920" w:dyaOrig="360">
                      <v:shape id="_x0000_i1032" type="#_x0000_t75" style="width:96pt;height:18pt" o:ole="">
                        <v:imagedata r:id="rId14" o:title=""/>
                      </v:shape>
                      <o:OLEObject Type="Embed" ProgID="Equation.3" ShapeID="_x0000_i1032" DrawAspect="Content" ObjectID="_1522489370" r:id="rId15"/>
                    </w:object>
                  </w:r>
                </w:p>
              </w:tc>
            </w:tr>
          </w:tbl>
          <w:p w:rsidR="000A09F5" w:rsidRPr="00484BDD" w:rsidRDefault="000A09F5" w:rsidP="000A09F5">
            <w:pPr>
              <w:pStyle w:val="aa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778" w:type="dxa"/>
          </w:tcPr>
          <w:p w:rsidR="00B07A1F" w:rsidRPr="00D466E4" w:rsidRDefault="00B07A1F" w:rsidP="006F6C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B29C5" w:rsidRPr="00D6414E" w:rsidTr="009C7097">
        <w:trPr>
          <w:trHeight w:val="393"/>
        </w:trPr>
        <w:tc>
          <w:tcPr>
            <w:tcW w:w="947" w:type="dxa"/>
          </w:tcPr>
          <w:p w:rsidR="002B29C5" w:rsidRPr="00D466E4" w:rsidRDefault="006F6CB0" w:rsidP="006F6C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466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7731" w:type="dxa"/>
          </w:tcPr>
          <w:p w:rsidR="002B29C5" w:rsidRPr="00D466E4" w:rsidRDefault="002B29C5" w:rsidP="006F6CB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466E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Сабақты қорытындылау, оқушыларды бағалау (</w:t>
            </w:r>
            <w:r w:rsidR="008A0971" w:rsidRPr="00D466E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  <w:r w:rsidRPr="00D466E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мин)</w:t>
            </w:r>
          </w:p>
          <w:p w:rsidR="002B29C5" w:rsidRPr="00D466E4" w:rsidRDefault="002B29C5" w:rsidP="006F6C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466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1) сабақтың қорытындысын айту;</w:t>
            </w:r>
          </w:p>
          <w:p w:rsidR="002B29C5" w:rsidRPr="00D466E4" w:rsidRDefault="002B29C5" w:rsidP="006F6CB0">
            <w:pPr>
              <w:pStyle w:val="3"/>
              <w:spacing w:before="0" w:after="0"/>
              <w:rPr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</w:pPr>
            <w:r w:rsidRPr="00D466E4">
              <w:rPr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  <w:t>2) белсенді оқушыларды айту;</w:t>
            </w:r>
          </w:p>
          <w:p w:rsidR="002B29C5" w:rsidRPr="00D466E4" w:rsidRDefault="002B29C5" w:rsidP="006F6CB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466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3) белсенді түрде сабаққа қатыспайтын оқушыларға ұсыныстар жасау.</w:t>
            </w:r>
          </w:p>
        </w:tc>
        <w:tc>
          <w:tcPr>
            <w:tcW w:w="1778" w:type="dxa"/>
          </w:tcPr>
          <w:p w:rsidR="002B29C5" w:rsidRPr="00D466E4" w:rsidRDefault="002B29C5" w:rsidP="006F6C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07A1F" w:rsidRPr="00D6414E" w:rsidTr="009C7097">
        <w:tc>
          <w:tcPr>
            <w:tcW w:w="947" w:type="dxa"/>
          </w:tcPr>
          <w:p w:rsidR="00B07A1F" w:rsidRPr="00D466E4" w:rsidRDefault="002B29C5" w:rsidP="006F6C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466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7.</w:t>
            </w:r>
          </w:p>
        </w:tc>
        <w:tc>
          <w:tcPr>
            <w:tcW w:w="7731" w:type="dxa"/>
          </w:tcPr>
          <w:p w:rsidR="00C433A9" w:rsidRPr="00D466E4" w:rsidRDefault="00B07A1F" w:rsidP="006F6CB0">
            <w:pPr>
              <w:pStyle w:val="3"/>
              <w:spacing w:before="0"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466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 тапсырмасы</w:t>
            </w:r>
            <w:r w:rsidR="00194C45" w:rsidRPr="00D466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(2 мин)</w:t>
            </w:r>
          </w:p>
          <w:p w:rsidR="0032536D" w:rsidRPr="00D466E4" w:rsidRDefault="009F0B55" w:rsidP="006F6CB0">
            <w:pPr>
              <w:spacing w:after="0" w:line="240" w:lineRule="auto"/>
              <w:rPr>
                <w:sz w:val="24"/>
                <w:szCs w:val="24"/>
                <w:lang w:val="kk-KZ" w:eastAsia="en-US"/>
              </w:rPr>
            </w:pPr>
            <w:r w:rsidRPr="00D466E4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Р.Башарұлы 11 сынып </w:t>
            </w:r>
            <w:r w:rsidR="004B73DD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§31, </w:t>
            </w:r>
            <w:r w:rsidR="001E0D04" w:rsidRPr="001E0D04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112-115 бет</w:t>
            </w:r>
          </w:p>
        </w:tc>
        <w:tc>
          <w:tcPr>
            <w:tcW w:w="1778" w:type="dxa"/>
          </w:tcPr>
          <w:p w:rsidR="00B07A1F" w:rsidRPr="00D466E4" w:rsidRDefault="00B07A1F" w:rsidP="006F6C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756EB1" w:rsidRDefault="00756EB1" w:rsidP="006F6CB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004725" w:rsidRPr="00D466E4" w:rsidRDefault="00876C03" w:rsidP="006F6CB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D466E4">
        <w:rPr>
          <w:rFonts w:ascii="Times New Roman" w:hAnsi="Times New Roman" w:cs="Times New Roman"/>
          <w:sz w:val="24"/>
          <w:szCs w:val="24"/>
          <w:lang w:val="kk-KZ"/>
        </w:rPr>
        <w:t xml:space="preserve">Оқытушы  _________  </w:t>
      </w:r>
      <w:r w:rsidR="00004725" w:rsidRPr="00D466E4">
        <w:rPr>
          <w:rFonts w:ascii="Times New Roman" w:hAnsi="Times New Roman" w:cs="Times New Roman"/>
          <w:sz w:val="24"/>
          <w:szCs w:val="24"/>
          <w:lang w:val="kk-KZ"/>
        </w:rPr>
        <w:t>Г.К.Мукушова</w:t>
      </w:r>
    </w:p>
    <w:p w:rsidR="00BE7AFC" w:rsidRPr="00D466E4" w:rsidRDefault="00004725" w:rsidP="006F6CB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466E4">
        <w:rPr>
          <w:rFonts w:ascii="Times New Roman" w:hAnsi="Times New Roman" w:cs="Times New Roman"/>
          <w:sz w:val="24"/>
          <w:szCs w:val="24"/>
          <w:lang w:val="kk-KZ"/>
        </w:rPr>
        <w:br w:type="page"/>
      </w:r>
      <w:r w:rsidR="00086E4D" w:rsidRPr="00D466E4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Дәріс №</w:t>
      </w:r>
      <w:r w:rsidR="00CF5D22">
        <w:rPr>
          <w:rFonts w:ascii="Times New Roman" w:hAnsi="Times New Roman" w:cs="Times New Roman"/>
          <w:b/>
          <w:sz w:val="24"/>
          <w:szCs w:val="24"/>
          <w:lang w:val="kk-KZ"/>
        </w:rPr>
        <w:t>13</w:t>
      </w:r>
    </w:p>
    <w:p w:rsidR="00CF5D22" w:rsidRPr="00D466E4" w:rsidRDefault="00CF5D22" w:rsidP="00CF5D22">
      <w:pPr>
        <w:pStyle w:val="a9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466E4">
        <w:rPr>
          <w:rFonts w:ascii="Times New Roman" w:hAnsi="Times New Roman" w:cs="Times New Roman"/>
          <w:b/>
          <w:sz w:val="24"/>
          <w:szCs w:val="24"/>
          <w:lang w:val="kk-KZ"/>
        </w:rPr>
        <w:t xml:space="preserve">Курс тақырыбы: </w:t>
      </w:r>
      <w:r w:rsidRPr="00AF6F2E">
        <w:rPr>
          <w:rFonts w:ascii="Times New Roman" w:hAnsi="Times New Roman" w:cs="Times New Roman"/>
          <w:sz w:val="24"/>
          <w:szCs w:val="24"/>
          <w:lang w:val="kk-KZ"/>
        </w:rPr>
        <w:t>16.2 Жарықтың қысымы. Жарықтың химиялық әсері және оны қолдану</w:t>
      </w:r>
    </w:p>
    <w:p w:rsidR="00CF5D22" w:rsidRDefault="00CF5D22" w:rsidP="00CF5D22">
      <w:pPr>
        <w:pStyle w:val="a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466E4">
        <w:rPr>
          <w:rFonts w:ascii="Times New Roman" w:hAnsi="Times New Roman" w:cs="Times New Roman"/>
          <w:b/>
          <w:sz w:val="24"/>
          <w:szCs w:val="24"/>
          <w:lang w:val="kk-KZ"/>
        </w:rPr>
        <w:t xml:space="preserve">Сабақ тақырыбы: </w:t>
      </w:r>
      <w:r w:rsidRPr="00D466E4">
        <w:rPr>
          <w:rFonts w:ascii="Times New Roman" w:hAnsi="Times New Roman" w:cs="Times New Roman"/>
          <w:sz w:val="24"/>
          <w:szCs w:val="24"/>
          <w:lang w:val="kk-KZ"/>
        </w:rPr>
        <w:t>№</w:t>
      </w:r>
      <w:r>
        <w:rPr>
          <w:rFonts w:ascii="Times New Roman" w:hAnsi="Times New Roman" w:cs="Times New Roman"/>
          <w:sz w:val="24"/>
          <w:szCs w:val="24"/>
          <w:lang w:val="kk-KZ"/>
        </w:rPr>
        <w:t>13</w:t>
      </w:r>
      <w:r w:rsidRPr="00D466E4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r w:rsidRPr="00AF6F2E">
        <w:rPr>
          <w:rFonts w:ascii="Times New Roman" w:hAnsi="Times New Roman" w:cs="Times New Roman"/>
          <w:sz w:val="24"/>
          <w:szCs w:val="24"/>
          <w:lang w:val="kk-KZ"/>
        </w:rPr>
        <w:t>Жарықтың қысымы</w:t>
      </w:r>
    </w:p>
    <w:p w:rsidR="00DE3262" w:rsidRPr="00D466E4" w:rsidRDefault="00DE3262" w:rsidP="00CF5D22">
      <w:pPr>
        <w:pStyle w:val="a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364F6" w:rsidRDefault="00DE3262" w:rsidP="00F26BE8">
      <w:pPr>
        <w:pStyle w:val="ab"/>
        <w:numPr>
          <w:ilvl w:val="0"/>
          <w:numId w:val="34"/>
        </w:numPr>
        <w:spacing w:before="0" w:beforeAutospacing="0" w:after="0" w:afterAutospacing="0"/>
        <w:jc w:val="both"/>
        <w:rPr>
          <w:lang w:val="kk-KZ"/>
        </w:rPr>
      </w:pPr>
      <w:r w:rsidRPr="00AF6F2E">
        <w:rPr>
          <w:lang w:val="kk-KZ"/>
        </w:rPr>
        <w:t>Жарықтың қысымы</w:t>
      </w:r>
    </w:p>
    <w:p w:rsidR="00DE3262" w:rsidRDefault="00DE3262" w:rsidP="00F26BE8">
      <w:pPr>
        <w:pStyle w:val="ab"/>
        <w:numPr>
          <w:ilvl w:val="0"/>
          <w:numId w:val="34"/>
        </w:numPr>
        <w:spacing w:before="0" w:beforeAutospacing="0" w:after="0" w:afterAutospacing="0"/>
        <w:jc w:val="both"/>
        <w:rPr>
          <w:lang w:val="kk-KZ"/>
        </w:rPr>
      </w:pPr>
      <w:r>
        <w:rPr>
          <w:lang w:val="kk-KZ"/>
        </w:rPr>
        <w:t>П.Н.Лебедев тәжірибесі</w:t>
      </w:r>
    </w:p>
    <w:p w:rsidR="00484F37" w:rsidRDefault="00484F37" w:rsidP="00484F37">
      <w:pPr>
        <w:pStyle w:val="ab"/>
        <w:spacing w:before="0" w:beforeAutospacing="0" w:after="0" w:afterAutospacing="0"/>
        <w:ind w:left="360"/>
        <w:jc w:val="both"/>
        <w:rPr>
          <w:lang w:val="kk-KZ"/>
        </w:rPr>
      </w:pPr>
    </w:p>
    <w:p w:rsidR="00785B56" w:rsidRDefault="00590038" w:rsidP="007B1F2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Фотон импульсінің бар болуы </w:t>
      </w:r>
      <w:r w:rsidR="009775F2">
        <w:rPr>
          <w:rFonts w:ascii="Times New Roman" w:hAnsi="Times New Roman" w:cs="Times New Roman"/>
          <w:sz w:val="24"/>
          <w:szCs w:val="24"/>
          <w:lang w:val="kk-KZ"/>
        </w:rPr>
        <w:t xml:space="preserve">жарық қысымы арқылы дәлелденді. </w:t>
      </w:r>
    </w:p>
    <w:p w:rsidR="009775F2" w:rsidRDefault="009775F2" w:rsidP="007B1F2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«Күн сәулесінің әрекетінен кометалардың құйрықтарының ауытқуын бақылау негізінде жарықтың қысымы болуы мүмкін» деген болжамды Кеплер </w:t>
      </w:r>
      <w:r w:rsidR="00373423">
        <w:rPr>
          <w:rFonts w:ascii="Times New Roman" w:hAnsi="Times New Roman" w:cs="Times New Roman"/>
          <w:sz w:val="24"/>
          <w:szCs w:val="24"/>
          <w:lang w:val="kk-KZ"/>
        </w:rPr>
        <w:t xml:space="preserve">айтқан болатын. Бұл құбылыстың ғылыми түсініктемесін Максвелл берді. </w:t>
      </w:r>
      <w:r w:rsidR="004176AE">
        <w:rPr>
          <w:rFonts w:ascii="Times New Roman" w:hAnsi="Times New Roman" w:cs="Times New Roman"/>
          <w:sz w:val="24"/>
          <w:szCs w:val="24"/>
          <w:lang w:val="kk-KZ"/>
        </w:rPr>
        <w:t xml:space="preserve">Электромагниттік теория негізінде </w:t>
      </w:r>
      <w:r w:rsidR="00792BFD">
        <w:rPr>
          <w:rFonts w:ascii="Times New Roman" w:hAnsi="Times New Roman" w:cs="Times New Roman"/>
          <w:sz w:val="24"/>
          <w:szCs w:val="24"/>
          <w:lang w:val="kk-KZ"/>
        </w:rPr>
        <w:t xml:space="preserve">1873 жылы ол жарық толқыны дене бетіне қысым </w:t>
      </w:r>
      <w:r w:rsidR="00CD4372">
        <w:rPr>
          <w:rFonts w:ascii="Times New Roman" w:hAnsi="Times New Roman" w:cs="Times New Roman"/>
          <w:sz w:val="24"/>
          <w:szCs w:val="24"/>
          <w:lang w:val="kk-KZ"/>
        </w:rPr>
        <w:t xml:space="preserve">түсіретінін </w:t>
      </w:r>
      <w:r w:rsidR="003D6BC4">
        <w:rPr>
          <w:rFonts w:ascii="Times New Roman" w:hAnsi="Times New Roman" w:cs="Times New Roman"/>
          <w:sz w:val="24"/>
          <w:szCs w:val="24"/>
          <w:lang w:val="kk-KZ"/>
        </w:rPr>
        <w:t xml:space="preserve">есептеп көрсетті. </w:t>
      </w:r>
      <w:r w:rsidR="00992C91">
        <w:rPr>
          <w:rFonts w:ascii="Times New Roman" w:hAnsi="Times New Roman" w:cs="Times New Roman"/>
          <w:sz w:val="24"/>
          <w:szCs w:val="24"/>
          <w:lang w:val="kk-KZ"/>
        </w:rPr>
        <w:t xml:space="preserve">Сонымен бірге </w:t>
      </w:r>
      <w:r w:rsidR="00273208">
        <w:rPr>
          <w:rFonts w:ascii="Times New Roman" w:hAnsi="Times New Roman" w:cs="Times New Roman"/>
          <w:sz w:val="24"/>
          <w:szCs w:val="24"/>
          <w:lang w:val="kk-KZ"/>
        </w:rPr>
        <w:t xml:space="preserve">Максвелл жарық қысымының электр және магнит өрістерінің кернеуліктерінің </w:t>
      </w:r>
      <w:r w:rsidR="005D4E49">
        <w:rPr>
          <w:rFonts w:ascii="Times New Roman" w:hAnsi="Times New Roman" w:cs="Times New Roman"/>
          <w:sz w:val="24"/>
          <w:szCs w:val="24"/>
          <w:lang w:val="kk-KZ"/>
        </w:rPr>
        <w:t>тербелістерінен туындайтын</w:t>
      </w:r>
      <w:r w:rsidR="007D2D9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0C7116">
        <w:rPr>
          <w:rFonts w:ascii="Times New Roman" w:hAnsi="Times New Roman" w:cs="Times New Roman"/>
          <w:sz w:val="24"/>
          <w:szCs w:val="24"/>
          <w:lang w:val="kk-KZ"/>
        </w:rPr>
        <w:t xml:space="preserve">теориялық жолмен дәлелденді. </w:t>
      </w:r>
      <w:r w:rsidR="009E0085">
        <w:rPr>
          <w:rFonts w:ascii="Times New Roman" w:hAnsi="Times New Roman" w:cs="Times New Roman"/>
          <w:sz w:val="24"/>
          <w:szCs w:val="24"/>
          <w:lang w:val="kk-KZ"/>
        </w:rPr>
        <w:t xml:space="preserve">Алайда бұл қысым аз болғандықтан, оны көпке дейін анықтаудың сәті түспеді. </w:t>
      </w:r>
      <w:r w:rsidR="00990973">
        <w:rPr>
          <w:rFonts w:ascii="Times New Roman" w:hAnsi="Times New Roman" w:cs="Times New Roman"/>
          <w:sz w:val="24"/>
          <w:szCs w:val="24"/>
          <w:lang w:val="kk-KZ"/>
        </w:rPr>
        <w:t xml:space="preserve">Жарық қысымы бойынша </w:t>
      </w:r>
      <w:r w:rsidR="00187E9E">
        <w:rPr>
          <w:rFonts w:ascii="Times New Roman" w:hAnsi="Times New Roman" w:cs="Times New Roman"/>
          <w:sz w:val="24"/>
          <w:szCs w:val="24"/>
          <w:lang w:val="kk-KZ"/>
        </w:rPr>
        <w:t xml:space="preserve">Максвеллдің теориялық есептеулері сенімсіздік туғызады. </w:t>
      </w:r>
    </w:p>
    <w:p w:rsidR="0064082E" w:rsidRDefault="0064082E" w:rsidP="007B1F2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Орыс физигі П.Н.Лебедев 1900 жылы жарықтың қатты денелерге және 1907 - 1910 жылдары газдарға түсіретін қысымын өлшеді. </w:t>
      </w:r>
      <w:r w:rsidR="00745EB8">
        <w:rPr>
          <w:rFonts w:ascii="Times New Roman" w:hAnsi="Times New Roman" w:cs="Times New Roman"/>
          <w:sz w:val="24"/>
          <w:szCs w:val="24"/>
          <w:lang w:val="kk-KZ"/>
        </w:rPr>
        <w:t xml:space="preserve">Лебедевтің аспабы өте күрделі әрі сезімтал болатын. </w:t>
      </w:r>
      <w:r w:rsidR="00B96A1A">
        <w:rPr>
          <w:rFonts w:ascii="Times New Roman" w:hAnsi="Times New Roman" w:cs="Times New Roman"/>
          <w:sz w:val="24"/>
          <w:szCs w:val="24"/>
          <w:lang w:val="kk-KZ"/>
        </w:rPr>
        <w:t xml:space="preserve">Шыны жіпке жеңіл шыбық ілінген, оған жұқа металл фольгасынан жасалған пластинкалар бекітілген. </w:t>
      </w:r>
      <w:r w:rsidR="002316BB">
        <w:rPr>
          <w:rFonts w:ascii="Times New Roman" w:hAnsi="Times New Roman" w:cs="Times New Roman"/>
          <w:sz w:val="24"/>
          <w:szCs w:val="24"/>
          <w:lang w:val="kk-KZ"/>
        </w:rPr>
        <w:t>Бір пластинка жарықты жұтатын күйе қабатымен қапталған, ал екінші</w:t>
      </w:r>
      <w:r w:rsidR="00E276D0">
        <w:rPr>
          <w:rFonts w:ascii="Times New Roman" w:hAnsi="Times New Roman" w:cs="Times New Roman"/>
          <w:sz w:val="24"/>
          <w:szCs w:val="24"/>
          <w:lang w:val="kk-KZ"/>
        </w:rPr>
        <w:t xml:space="preserve">сінің беті </w:t>
      </w:r>
      <w:r w:rsidR="00625989">
        <w:rPr>
          <w:rFonts w:ascii="Times New Roman" w:hAnsi="Times New Roman" w:cs="Times New Roman"/>
          <w:sz w:val="24"/>
          <w:szCs w:val="24"/>
          <w:lang w:val="kk-KZ"/>
        </w:rPr>
        <w:t xml:space="preserve">жарықты шағылдыратындай жылтыр. </w:t>
      </w:r>
      <w:r w:rsidR="008F54DA">
        <w:rPr>
          <w:rFonts w:ascii="Times New Roman" w:hAnsi="Times New Roman" w:cs="Times New Roman"/>
          <w:sz w:val="24"/>
          <w:szCs w:val="24"/>
          <w:lang w:val="kk-KZ"/>
        </w:rPr>
        <w:t xml:space="preserve">Радиометрлік эффектіні болдырмас үшін Лебедев аспапты ауасы сорылған, жоғары вакуумді шыны ыдысқа </w:t>
      </w:r>
      <w:r w:rsidR="004B4F16">
        <w:rPr>
          <w:rFonts w:ascii="Times New Roman" w:hAnsi="Times New Roman" w:cs="Times New Roman"/>
          <w:sz w:val="24"/>
          <w:szCs w:val="24"/>
          <w:lang w:val="kk-KZ"/>
        </w:rPr>
        <w:t xml:space="preserve">орналастырды. </w:t>
      </w:r>
    </w:p>
    <w:p w:rsidR="00F06948" w:rsidRDefault="00F06948" w:rsidP="007B1F2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Қуатты жарық шоғын пластинкалардың біріне бағыттағанда, жарық қысымының әсерінен пластинкалар жіпті біршама бұрышқа бұра отырып, айналады. </w:t>
      </w:r>
      <w:r w:rsidR="005C24DC">
        <w:rPr>
          <w:rFonts w:ascii="Times New Roman" w:hAnsi="Times New Roman" w:cs="Times New Roman"/>
          <w:sz w:val="24"/>
          <w:szCs w:val="24"/>
          <w:lang w:val="kk-KZ"/>
        </w:rPr>
        <w:t xml:space="preserve">Жіптің бұрылу бұрышы көру түтігі және жіпке бекітілген айна көмегімен өлшенеді. Жарық сәулесінің ауытқуы арқылы анықталған шыбықтың бұрылу бұрышы бойынша жарықтың пластинкаға түсірген қысымы есептелінеді. </w:t>
      </w:r>
    </w:p>
    <w:p w:rsidR="00000105" w:rsidRDefault="00000105" w:rsidP="007B1F2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П.Н.Лебедев жарық шоғын кезек-кезек жылтыр және қарайтылған пластинкаға бағыттады. Жылтыр пластинаға түсірілген жарық қысымы, теорияда дәлелденгендей, қарайтылған пластинкаға қарағанда екі есе үлкен болды. </w:t>
      </w:r>
    </w:p>
    <w:p w:rsidR="00F0603E" w:rsidRDefault="00F0603E" w:rsidP="007B1F2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П.Н.Лебедев тәжірибесі Максвеллдің электромагниттік теориясын тамаша дәлелдеді. </w:t>
      </w:r>
      <w:r w:rsidR="00203EA8">
        <w:rPr>
          <w:rFonts w:ascii="Times New Roman" w:hAnsi="Times New Roman" w:cs="Times New Roman"/>
          <w:sz w:val="24"/>
          <w:szCs w:val="24"/>
          <w:lang w:val="kk-KZ"/>
        </w:rPr>
        <w:t>Жарық қысымы жарықтың электромагни</w:t>
      </w:r>
      <w:r w:rsidR="009B4B81">
        <w:rPr>
          <w:rFonts w:ascii="Times New Roman" w:hAnsi="Times New Roman" w:cs="Times New Roman"/>
          <w:sz w:val="24"/>
          <w:szCs w:val="24"/>
          <w:lang w:val="kk-KZ"/>
        </w:rPr>
        <w:t xml:space="preserve">ттік теориясымен түсіндіріледі, алайда жарықтың кванттық теориясы да жарық қысымына дәлелді түсінік береді. </w:t>
      </w:r>
    </w:p>
    <w:p w:rsidR="006C7E80" w:rsidRDefault="006C7E80" w:rsidP="007B1F2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Шындығында с жылдамдықпен қоғалған </w:t>
      </w:r>
      <w:r w:rsidRPr="006C7E80">
        <w:rPr>
          <w:rFonts w:ascii="Times New Roman" w:hAnsi="Times New Roman" w:cs="Times New Roman"/>
          <w:sz w:val="24"/>
          <w:szCs w:val="24"/>
          <w:lang w:val="kk-KZ"/>
        </w:rPr>
        <w:t xml:space="preserve">N </w:t>
      </w:r>
      <w:r>
        <w:rPr>
          <w:rFonts w:ascii="Times New Roman" w:hAnsi="Times New Roman" w:cs="Times New Roman"/>
          <w:sz w:val="24"/>
          <w:szCs w:val="24"/>
          <w:lang w:val="kk-KZ"/>
        </w:rPr>
        <w:t>фотонның (кванттың) ағыны дененің 1 м</w:t>
      </w:r>
      <w:r>
        <w:rPr>
          <w:rFonts w:ascii="Times New Roman" w:hAnsi="Times New Roman" w:cs="Times New Roman"/>
          <w:sz w:val="24"/>
          <w:szCs w:val="24"/>
          <w:vertAlign w:val="superscript"/>
          <w:lang w:val="kk-KZ"/>
        </w:rPr>
        <w:t>2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бетіне түсе отырып, 1 с-та осы бетке </w:t>
      </w:r>
    </w:p>
    <w:p w:rsidR="00E04696" w:rsidRDefault="00A568F1" w:rsidP="00E0469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</w:pPr>
      <w:r w:rsidRPr="00E04696">
        <w:rPr>
          <w:rFonts w:ascii="Times New Roman" w:eastAsia="Times New Roman" w:hAnsi="Times New Roman" w:cs="Times New Roman"/>
          <w:position w:val="-24"/>
          <w:sz w:val="24"/>
          <w:szCs w:val="24"/>
          <w:vertAlign w:val="subscript"/>
          <w:lang w:val="kk-KZ"/>
        </w:rPr>
        <w:object w:dxaOrig="980" w:dyaOrig="620">
          <v:shape id="_x0000_i1025" type="#_x0000_t75" style="width:49pt;height:30.5pt" o:ole="" fillcolor="window">
            <v:imagedata r:id="rId16" o:title=""/>
          </v:shape>
          <o:OLEObject Type="Embed" ProgID="Equation.3" ShapeID="_x0000_i1025" DrawAspect="Content" ObjectID="_1522489371" r:id="rId17"/>
        </w:object>
      </w:r>
    </w:p>
    <w:p w:rsidR="00E04696" w:rsidRDefault="00E04696" w:rsidP="00E046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E04696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импульс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береді, мұндағы </w:t>
      </w:r>
      <w:r w:rsidR="00A568F1" w:rsidRPr="00E04696">
        <w:rPr>
          <w:rFonts w:ascii="Times New Roman" w:eastAsia="Times New Roman" w:hAnsi="Times New Roman" w:cs="Times New Roman"/>
          <w:position w:val="-24"/>
          <w:sz w:val="24"/>
          <w:szCs w:val="24"/>
          <w:vertAlign w:val="subscript"/>
          <w:lang w:val="kk-KZ"/>
        </w:rPr>
        <w:object w:dxaOrig="800" w:dyaOrig="620">
          <v:shape id="_x0000_i1026" type="#_x0000_t75" style="width:40pt;height:30.5pt" o:ole="" fillcolor="window">
            <v:imagedata r:id="rId18" o:title=""/>
          </v:shape>
          <o:OLEObject Type="Embed" ProgID="Equation.3" ShapeID="_x0000_i1026" DrawAspect="Content" ObjectID="_1522489372" r:id="rId19"/>
        </w:object>
      </w:r>
      <w:r w:rsidR="003E24B9">
        <w:rPr>
          <w:rFonts w:ascii="Times New Roman" w:eastAsia="Times New Roman" w:hAnsi="Times New Roman" w:cs="Times New Roman"/>
          <w:sz w:val="24"/>
          <w:szCs w:val="24"/>
          <w:vertAlign w:val="subscript"/>
          <w:lang w:val="kk-KZ"/>
        </w:rPr>
        <w:t xml:space="preserve">- </w:t>
      </w:r>
      <w:r w:rsidR="003E24B9">
        <w:rPr>
          <w:rFonts w:ascii="Times New Roman" w:eastAsia="Times New Roman" w:hAnsi="Times New Roman" w:cs="Times New Roman"/>
          <w:sz w:val="24"/>
          <w:szCs w:val="24"/>
          <w:lang w:val="kk-KZ"/>
        </w:rPr>
        <w:t>әрбір фотонның импульсі</w:t>
      </w:r>
      <w:r w:rsidR="00A568F1">
        <w:rPr>
          <w:rFonts w:ascii="Times New Roman" w:eastAsia="Times New Roman" w:hAnsi="Times New Roman" w:cs="Times New Roman"/>
          <w:sz w:val="24"/>
          <w:szCs w:val="24"/>
          <w:lang w:val="kk-KZ"/>
        </w:rPr>
        <w:t>.</w:t>
      </w:r>
    </w:p>
    <w:p w:rsidR="00A568F1" w:rsidRDefault="00A568F1" w:rsidP="00E046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Бірақ </w:t>
      </w:r>
      <w:r w:rsidRPr="00A568F1">
        <w:rPr>
          <w:rFonts w:ascii="Times New Roman" w:eastAsia="Times New Roman" w:hAnsi="Times New Roman" w:cs="Times New Roman"/>
          <w:position w:val="-6"/>
          <w:sz w:val="24"/>
          <w:szCs w:val="24"/>
          <w:vertAlign w:val="subscript"/>
          <w:lang w:val="kk-KZ"/>
        </w:rPr>
        <w:object w:dxaOrig="780" w:dyaOrig="279">
          <v:shape id="_x0000_i1027" type="#_x0000_t75" style="width:39pt;height:14pt" o:ole="" fillcolor="window">
            <v:imagedata r:id="rId20" o:title=""/>
          </v:shape>
          <o:OLEObject Type="Embed" ProgID="Equation.3" ShapeID="_x0000_i1027" DrawAspect="Content" ObjectID="_1522489373" r:id="rId21"/>
        </w:object>
      </w:r>
      <w:r w:rsidRPr="00A568F1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бұл бір фотонның энергиясы; </w:t>
      </w:r>
      <w:r w:rsidR="00355B80" w:rsidRPr="00A568F1">
        <w:rPr>
          <w:rFonts w:ascii="Times New Roman" w:eastAsia="Times New Roman" w:hAnsi="Times New Roman" w:cs="Times New Roman"/>
          <w:position w:val="-6"/>
          <w:sz w:val="24"/>
          <w:szCs w:val="24"/>
          <w:vertAlign w:val="subscript"/>
          <w:lang w:val="kk-KZ"/>
        </w:rPr>
        <w:object w:dxaOrig="540" w:dyaOrig="279">
          <v:shape id="_x0000_i1028" type="#_x0000_t75" style="width:27pt;height:14pt" o:ole="" fillcolor="window">
            <v:imagedata r:id="rId22" o:title=""/>
          </v:shape>
          <o:OLEObject Type="Embed" ProgID="Equation.3" ShapeID="_x0000_i1028" DrawAspect="Content" ObjectID="_1522489374" r:id="rId23"/>
        </w:object>
      </w:r>
      <w:r w:rsidRPr="00A568F1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бұл барлық фотондардың бетке берген энергиясы.</w:t>
      </w:r>
    </w:p>
    <w:p w:rsidR="00355B80" w:rsidRDefault="00355B80" w:rsidP="00E046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Дененің бір метр квадрат (</w:t>
      </w:r>
      <w:r>
        <w:rPr>
          <w:rFonts w:ascii="Times New Roman" w:hAnsi="Times New Roman" w:cs="Times New Roman"/>
          <w:sz w:val="24"/>
          <w:szCs w:val="24"/>
          <w:lang w:val="kk-KZ"/>
        </w:rPr>
        <w:t>1 м</w:t>
      </w:r>
      <w:r>
        <w:rPr>
          <w:rFonts w:ascii="Times New Roman" w:hAnsi="Times New Roman" w:cs="Times New Roman"/>
          <w:sz w:val="24"/>
          <w:szCs w:val="24"/>
          <w:vertAlign w:val="superscript"/>
          <w:lang w:val="kk-KZ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) бетіне 1с-та берілетін импульс қысым екені блгілі. </w:t>
      </w:r>
    </w:p>
    <w:p w:rsidR="00355B80" w:rsidRDefault="00355B80" w:rsidP="00E0469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Сонда </w:t>
      </w:r>
      <w:r>
        <w:rPr>
          <w:rFonts w:ascii="Times New Roman" w:hAnsi="Times New Roman" w:cs="Times New Roman"/>
          <w:sz w:val="24"/>
          <w:szCs w:val="24"/>
          <w:lang w:val="kk-KZ"/>
        </w:rPr>
        <w:t>1 м</w:t>
      </w:r>
      <w:r>
        <w:rPr>
          <w:rFonts w:ascii="Times New Roman" w:hAnsi="Times New Roman" w:cs="Times New Roman"/>
          <w:sz w:val="24"/>
          <w:szCs w:val="24"/>
          <w:vertAlign w:val="superscript"/>
          <w:lang w:val="kk-KZ"/>
        </w:rPr>
        <w:t xml:space="preserve">2 </w:t>
      </w:r>
      <w:r>
        <w:rPr>
          <w:rFonts w:ascii="Times New Roman" w:hAnsi="Times New Roman" w:cs="Times New Roman"/>
          <w:sz w:val="24"/>
          <w:szCs w:val="24"/>
          <w:lang w:val="kk-KZ"/>
        </w:rPr>
        <w:t>бетке жарықтың түсіретін қысымы:</w:t>
      </w:r>
    </w:p>
    <w:p w:rsidR="00355B80" w:rsidRDefault="00636BD3" w:rsidP="00355B8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vertAlign w:val="subscript"/>
          <w:lang w:val="kk-KZ"/>
        </w:rPr>
      </w:pPr>
      <w:r w:rsidRPr="00E04696">
        <w:rPr>
          <w:rFonts w:ascii="Times New Roman" w:eastAsia="Times New Roman" w:hAnsi="Times New Roman" w:cs="Times New Roman"/>
          <w:position w:val="-24"/>
          <w:sz w:val="24"/>
          <w:szCs w:val="24"/>
          <w:vertAlign w:val="subscript"/>
          <w:lang w:val="kk-KZ"/>
        </w:rPr>
        <w:object w:dxaOrig="840" w:dyaOrig="620">
          <v:shape id="_x0000_i1029" type="#_x0000_t75" style="width:42pt;height:30.5pt" o:ole="" fillcolor="window">
            <v:imagedata r:id="rId24" o:title=""/>
          </v:shape>
          <o:OLEObject Type="Embed" ProgID="Equation.3" ShapeID="_x0000_i1029" DrawAspect="Content" ObjectID="_1522489375" r:id="rId25"/>
        </w:object>
      </w:r>
    </w:p>
    <w:p w:rsidR="000F76E6" w:rsidRPr="00355B80" w:rsidRDefault="000F76E6" w:rsidP="00636BD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785B56" w:rsidRDefault="00785B56" w:rsidP="006F6CB0">
      <w:pPr>
        <w:pStyle w:val="a9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276E94" w:rsidRPr="00D466E4" w:rsidRDefault="00BC74CC" w:rsidP="006F6CB0">
      <w:pPr>
        <w:pStyle w:val="a9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BC74CC">
        <w:rPr>
          <w:rFonts w:ascii="Times New Roman" w:hAnsi="Times New Roman" w:cs="Times New Roman"/>
          <w:b/>
          <w:noProof/>
          <w:sz w:val="24"/>
          <w:szCs w:val="24"/>
        </w:rPr>
        <w:pict>
          <v:oval id="_x0000_s1030" style="position:absolute;left:0;text-align:left;margin-left:100.55pt;margin-top:213.6pt;width:17.85pt;height:13.25pt;z-index:251664384" strokecolor="white [3212]"/>
        </w:pict>
      </w:r>
      <w:r w:rsidRPr="00BC74CC">
        <w:rPr>
          <w:rFonts w:ascii="Times New Roman" w:hAnsi="Times New Roman" w:cs="Times New Roman"/>
          <w:b/>
          <w:noProof/>
          <w:sz w:val="24"/>
          <w:szCs w:val="24"/>
        </w:rPr>
        <w:pict>
          <v:oval id="_x0000_s1029" style="position:absolute;left:0;text-align:left;margin-left:76.95pt;margin-top:1.65pt;width:17.85pt;height:13.25pt;z-index:251663360" strokecolor="white [3212]"/>
        </w:pict>
      </w:r>
      <w:r w:rsidR="006A193D" w:rsidRPr="00D466E4">
        <w:rPr>
          <w:rFonts w:ascii="Times New Roman" w:hAnsi="Times New Roman" w:cs="Times New Roman"/>
          <w:sz w:val="24"/>
          <w:szCs w:val="24"/>
          <w:lang w:val="kk-KZ"/>
        </w:rPr>
        <w:t>O</w:t>
      </w:r>
      <w:r w:rsidR="00D416EE" w:rsidRPr="00D466E4">
        <w:rPr>
          <w:rFonts w:ascii="Times New Roman" w:hAnsi="Times New Roman" w:cs="Times New Roman"/>
          <w:sz w:val="24"/>
          <w:szCs w:val="24"/>
          <w:lang w:val="kk-KZ"/>
        </w:rPr>
        <w:t>қытушы  _________  Г.К.Мукушова</w:t>
      </w:r>
    </w:p>
    <w:sectPr w:rsidR="00276E94" w:rsidRPr="00D466E4" w:rsidSect="00902B02">
      <w:pgSz w:w="11906" w:h="16838"/>
      <w:pgMar w:top="567" w:right="849" w:bottom="709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KK EK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D166D"/>
    <w:multiLevelType w:val="hybridMultilevel"/>
    <w:tmpl w:val="D5F82C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085D62"/>
    <w:multiLevelType w:val="hybridMultilevel"/>
    <w:tmpl w:val="A4C2127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2602BAF"/>
    <w:multiLevelType w:val="hybridMultilevel"/>
    <w:tmpl w:val="0F1621A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3153DD3"/>
    <w:multiLevelType w:val="hybridMultilevel"/>
    <w:tmpl w:val="424A9FCC"/>
    <w:lvl w:ilvl="0" w:tplc="487C26F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3362C77"/>
    <w:multiLevelType w:val="multilevel"/>
    <w:tmpl w:val="3D4CD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1779411F"/>
    <w:multiLevelType w:val="multilevel"/>
    <w:tmpl w:val="21229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1D673AC8"/>
    <w:multiLevelType w:val="hybridMultilevel"/>
    <w:tmpl w:val="424A9FCC"/>
    <w:lvl w:ilvl="0" w:tplc="487C26F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E7639B7"/>
    <w:multiLevelType w:val="hybridMultilevel"/>
    <w:tmpl w:val="467C7CF6"/>
    <w:lvl w:ilvl="0" w:tplc="487C26F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0D6093"/>
    <w:multiLevelType w:val="hybridMultilevel"/>
    <w:tmpl w:val="773492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097203"/>
    <w:multiLevelType w:val="hybridMultilevel"/>
    <w:tmpl w:val="704C7DD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0241ABC"/>
    <w:multiLevelType w:val="hybridMultilevel"/>
    <w:tmpl w:val="5900F10A"/>
    <w:lvl w:ilvl="0" w:tplc="FFFFFFFF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0C22FBF"/>
    <w:multiLevelType w:val="hybridMultilevel"/>
    <w:tmpl w:val="F6EC5F0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9C57638"/>
    <w:multiLevelType w:val="hybridMultilevel"/>
    <w:tmpl w:val="424A9FCC"/>
    <w:lvl w:ilvl="0" w:tplc="487C26F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A5500DA"/>
    <w:multiLevelType w:val="hybridMultilevel"/>
    <w:tmpl w:val="424A9FCC"/>
    <w:lvl w:ilvl="0" w:tplc="487C26F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AA04F4E"/>
    <w:multiLevelType w:val="hybridMultilevel"/>
    <w:tmpl w:val="4CAA98D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CE60C62"/>
    <w:multiLevelType w:val="hybridMultilevel"/>
    <w:tmpl w:val="424A9FCC"/>
    <w:lvl w:ilvl="0" w:tplc="487C26F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F7415CF"/>
    <w:multiLevelType w:val="multilevel"/>
    <w:tmpl w:val="C0E23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0427021"/>
    <w:multiLevelType w:val="hybridMultilevel"/>
    <w:tmpl w:val="C5CCD7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0A12F4A"/>
    <w:multiLevelType w:val="hybridMultilevel"/>
    <w:tmpl w:val="9300F8AA"/>
    <w:lvl w:ilvl="0" w:tplc="FFFFFFFF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7CF0F00"/>
    <w:multiLevelType w:val="hybridMultilevel"/>
    <w:tmpl w:val="3084BF2E"/>
    <w:lvl w:ilvl="0" w:tplc="487C26F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CCF649A"/>
    <w:multiLevelType w:val="hybridMultilevel"/>
    <w:tmpl w:val="424A9FCC"/>
    <w:lvl w:ilvl="0" w:tplc="487C26F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55463529"/>
    <w:multiLevelType w:val="hybridMultilevel"/>
    <w:tmpl w:val="3084BF2E"/>
    <w:lvl w:ilvl="0" w:tplc="487C26F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62C16EA"/>
    <w:multiLevelType w:val="hybridMultilevel"/>
    <w:tmpl w:val="BC5A57B0"/>
    <w:lvl w:ilvl="0" w:tplc="BED0D2F6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91A0803"/>
    <w:multiLevelType w:val="hybridMultilevel"/>
    <w:tmpl w:val="424A9FCC"/>
    <w:lvl w:ilvl="0" w:tplc="487C26F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5D514264"/>
    <w:multiLevelType w:val="hybridMultilevel"/>
    <w:tmpl w:val="424A9FCC"/>
    <w:lvl w:ilvl="0" w:tplc="487C26F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5EC45939"/>
    <w:multiLevelType w:val="hybridMultilevel"/>
    <w:tmpl w:val="A4C2127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6284269D"/>
    <w:multiLevelType w:val="hybridMultilevel"/>
    <w:tmpl w:val="0E88E2E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AE63610"/>
    <w:multiLevelType w:val="hybridMultilevel"/>
    <w:tmpl w:val="2D72CDF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E505290"/>
    <w:multiLevelType w:val="multilevel"/>
    <w:tmpl w:val="63006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>
    <w:nsid w:val="76E802E8"/>
    <w:multiLevelType w:val="hybridMultilevel"/>
    <w:tmpl w:val="09B483C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95332D0"/>
    <w:multiLevelType w:val="hybridMultilevel"/>
    <w:tmpl w:val="0B56593A"/>
    <w:lvl w:ilvl="0" w:tplc="FFFFFFFF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A6A1118"/>
    <w:multiLevelType w:val="hybridMultilevel"/>
    <w:tmpl w:val="DA56CB02"/>
    <w:lvl w:ilvl="0" w:tplc="A68600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C004F9A"/>
    <w:multiLevelType w:val="hybridMultilevel"/>
    <w:tmpl w:val="424A9FCC"/>
    <w:lvl w:ilvl="0" w:tplc="487C26F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7F2210AB"/>
    <w:multiLevelType w:val="hybridMultilevel"/>
    <w:tmpl w:val="3A6CC29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7"/>
  </w:num>
  <w:num w:numId="2">
    <w:abstractNumId w:val="31"/>
  </w:num>
  <w:num w:numId="3">
    <w:abstractNumId w:val="22"/>
  </w:num>
  <w:num w:numId="4">
    <w:abstractNumId w:val="7"/>
  </w:num>
  <w:num w:numId="5">
    <w:abstractNumId w:val="12"/>
  </w:num>
  <w:num w:numId="6">
    <w:abstractNumId w:val="13"/>
  </w:num>
  <w:num w:numId="7">
    <w:abstractNumId w:val="20"/>
  </w:num>
  <w:num w:numId="8">
    <w:abstractNumId w:val="26"/>
  </w:num>
  <w:num w:numId="9">
    <w:abstractNumId w:val="29"/>
  </w:num>
  <w:num w:numId="10">
    <w:abstractNumId w:val="11"/>
  </w:num>
  <w:num w:numId="11">
    <w:abstractNumId w:val="9"/>
  </w:num>
  <w:num w:numId="12">
    <w:abstractNumId w:val="10"/>
  </w:num>
  <w:num w:numId="13">
    <w:abstractNumId w:val="14"/>
  </w:num>
  <w:num w:numId="14">
    <w:abstractNumId w:val="18"/>
  </w:num>
  <w:num w:numId="15">
    <w:abstractNumId w:val="27"/>
  </w:num>
  <w:num w:numId="16">
    <w:abstractNumId w:val="30"/>
  </w:num>
  <w:num w:numId="17">
    <w:abstractNumId w:val="23"/>
  </w:num>
  <w:num w:numId="18">
    <w:abstractNumId w:val="6"/>
  </w:num>
  <w:num w:numId="19">
    <w:abstractNumId w:val="21"/>
  </w:num>
  <w:num w:numId="20">
    <w:abstractNumId w:val="24"/>
  </w:num>
  <w:num w:numId="21">
    <w:abstractNumId w:val="15"/>
  </w:num>
  <w:num w:numId="22">
    <w:abstractNumId w:val="19"/>
  </w:num>
  <w:num w:numId="23">
    <w:abstractNumId w:val="3"/>
  </w:num>
  <w:num w:numId="24">
    <w:abstractNumId w:val="32"/>
  </w:num>
  <w:num w:numId="25">
    <w:abstractNumId w:val="4"/>
  </w:num>
  <w:num w:numId="26">
    <w:abstractNumId w:val="16"/>
  </w:num>
  <w:num w:numId="27">
    <w:abstractNumId w:val="28"/>
  </w:num>
  <w:num w:numId="28">
    <w:abstractNumId w:val="5"/>
  </w:num>
  <w:num w:numId="29">
    <w:abstractNumId w:val="8"/>
  </w:num>
  <w:num w:numId="30">
    <w:abstractNumId w:val="0"/>
  </w:num>
  <w:num w:numId="31">
    <w:abstractNumId w:val="33"/>
  </w:num>
  <w:num w:numId="32">
    <w:abstractNumId w:val="2"/>
  </w:num>
  <w:num w:numId="33">
    <w:abstractNumId w:val="1"/>
  </w:num>
  <w:num w:numId="34">
    <w:abstractNumId w:val="25"/>
  </w:num>
  <w:numIdMacAtCleanup w:val="2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proofState w:spelling="clean"/>
  <w:defaultTabStop w:val="708"/>
  <w:characterSpacingControl w:val="doNotCompress"/>
  <w:compat/>
  <w:rsids>
    <w:rsidRoot w:val="00B94F35"/>
    <w:rsid w:val="00000105"/>
    <w:rsid w:val="00004725"/>
    <w:rsid w:val="00004DAF"/>
    <w:rsid w:val="00005612"/>
    <w:rsid w:val="00006664"/>
    <w:rsid w:val="00006700"/>
    <w:rsid w:val="00006CCB"/>
    <w:rsid w:val="00010D4A"/>
    <w:rsid w:val="00013978"/>
    <w:rsid w:val="00013E57"/>
    <w:rsid w:val="00016E96"/>
    <w:rsid w:val="00017117"/>
    <w:rsid w:val="00017A9B"/>
    <w:rsid w:val="0002096C"/>
    <w:rsid w:val="000215EA"/>
    <w:rsid w:val="000231AD"/>
    <w:rsid w:val="0002418D"/>
    <w:rsid w:val="00025544"/>
    <w:rsid w:val="00026822"/>
    <w:rsid w:val="00035205"/>
    <w:rsid w:val="000354C9"/>
    <w:rsid w:val="00035741"/>
    <w:rsid w:val="00036240"/>
    <w:rsid w:val="000373EE"/>
    <w:rsid w:val="000472EE"/>
    <w:rsid w:val="00047C2B"/>
    <w:rsid w:val="00050008"/>
    <w:rsid w:val="00050792"/>
    <w:rsid w:val="00052F39"/>
    <w:rsid w:val="00054459"/>
    <w:rsid w:val="000565D4"/>
    <w:rsid w:val="00056C84"/>
    <w:rsid w:val="000576A9"/>
    <w:rsid w:val="0006089A"/>
    <w:rsid w:val="00060A62"/>
    <w:rsid w:val="00062A21"/>
    <w:rsid w:val="000631C3"/>
    <w:rsid w:val="00064AA4"/>
    <w:rsid w:val="0006613B"/>
    <w:rsid w:val="00066288"/>
    <w:rsid w:val="000672BF"/>
    <w:rsid w:val="0006742A"/>
    <w:rsid w:val="00071C17"/>
    <w:rsid w:val="00072AB9"/>
    <w:rsid w:val="00073349"/>
    <w:rsid w:val="00074F58"/>
    <w:rsid w:val="00074F7E"/>
    <w:rsid w:val="000813F7"/>
    <w:rsid w:val="000814CE"/>
    <w:rsid w:val="000825F8"/>
    <w:rsid w:val="00082CE2"/>
    <w:rsid w:val="00084C06"/>
    <w:rsid w:val="0008505A"/>
    <w:rsid w:val="000856B4"/>
    <w:rsid w:val="00085EAD"/>
    <w:rsid w:val="0008690D"/>
    <w:rsid w:val="00086E4D"/>
    <w:rsid w:val="00087AD9"/>
    <w:rsid w:val="000907A8"/>
    <w:rsid w:val="00090C5F"/>
    <w:rsid w:val="00090F6E"/>
    <w:rsid w:val="00096037"/>
    <w:rsid w:val="00096530"/>
    <w:rsid w:val="000970A6"/>
    <w:rsid w:val="0009714F"/>
    <w:rsid w:val="000971F1"/>
    <w:rsid w:val="00097A67"/>
    <w:rsid w:val="000A09F5"/>
    <w:rsid w:val="000A1D43"/>
    <w:rsid w:val="000A1E6E"/>
    <w:rsid w:val="000A2840"/>
    <w:rsid w:val="000A33C6"/>
    <w:rsid w:val="000A4D9E"/>
    <w:rsid w:val="000A5D13"/>
    <w:rsid w:val="000A68DB"/>
    <w:rsid w:val="000A72CC"/>
    <w:rsid w:val="000B0CC4"/>
    <w:rsid w:val="000B2CCD"/>
    <w:rsid w:val="000B2F07"/>
    <w:rsid w:val="000B4263"/>
    <w:rsid w:val="000B43BE"/>
    <w:rsid w:val="000B4968"/>
    <w:rsid w:val="000C2987"/>
    <w:rsid w:val="000C4210"/>
    <w:rsid w:val="000C44B9"/>
    <w:rsid w:val="000C454D"/>
    <w:rsid w:val="000C5BC5"/>
    <w:rsid w:val="000C7116"/>
    <w:rsid w:val="000D1A83"/>
    <w:rsid w:val="000D2DD1"/>
    <w:rsid w:val="000D3FE2"/>
    <w:rsid w:val="000D432E"/>
    <w:rsid w:val="000E1A3E"/>
    <w:rsid w:val="000E3175"/>
    <w:rsid w:val="000E518B"/>
    <w:rsid w:val="000F09F1"/>
    <w:rsid w:val="000F25F3"/>
    <w:rsid w:val="000F42C3"/>
    <w:rsid w:val="000F5A5B"/>
    <w:rsid w:val="000F5CE8"/>
    <w:rsid w:val="000F6E49"/>
    <w:rsid w:val="000F76E6"/>
    <w:rsid w:val="00104DA5"/>
    <w:rsid w:val="00105A71"/>
    <w:rsid w:val="001068A0"/>
    <w:rsid w:val="001134D5"/>
    <w:rsid w:val="00114AAA"/>
    <w:rsid w:val="001167BD"/>
    <w:rsid w:val="00124DE2"/>
    <w:rsid w:val="00124E14"/>
    <w:rsid w:val="00124FAC"/>
    <w:rsid w:val="0012530F"/>
    <w:rsid w:val="001253EE"/>
    <w:rsid w:val="00125C78"/>
    <w:rsid w:val="00127614"/>
    <w:rsid w:val="001325A7"/>
    <w:rsid w:val="00133608"/>
    <w:rsid w:val="00133EB7"/>
    <w:rsid w:val="0013484C"/>
    <w:rsid w:val="00141B1F"/>
    <w:rsid w:val="0014293B"/>
    <w:rsid w:val="00142FB4"/>
    <w:rsid w:val="001459CF"/>
    <w:rsid w:val="0015237A"/>
    <w:rsid w:val="001525E5"/>
    <w:rsid w:val="00153FE2"/>
    <w:rsid w:val="00155468"/>
    <w:rsid w:val="00160BEF"/>
    <w:rsid w:val="00164B56"/>
    <w:rsid w:val="00164C8D"/>
    <w:rsid w:val="00165337"/>
    <w:rsid w:val="0016570F"/>
    <w:rsid w:val="00166731"/>
    <w:rsid w:val="00170EBE"/>
    <w:rsid w:val="001718D5"/>
    <w:rsid w:val="00171C12"/>
    <w:rsid w:val="00171F82"/>
    <w:rsid w:val="001745F5"/>
    <w:rsid w:val="00175BB9"/>
    <w:rsid w:val="00176A92"/>
    <w:rsid w:val="00177EF0"/>
    <w:rsid w:val="00180F9B"/>
    <w:rsid w:val="001814A5"/>
    <w:rsid w:val="00183B93"/>
    <w:rsid w:val="0018791C"/>
    <w:rsid w:val="00187E9E"/>
    <w:rsid w:val="0019394F"/>
    <w:rsid w:val="0019482D"/>
    <w:rsid w:val="00194C45"/>
    <w:rsid w:val="00194C67"/>
    <w:rsid w:val="0019537B"/>
    <w:rsid w:val="001A0537"/>
    <w:rsid w:val="001A2115"/>
    <w:rsid w:val="001A342D"/>
    <w:rsid w:val="001A3D93"/>
    <w:rsid w:val="001A3F39"/>
    <w:rsid w:val="001A70CE"/>
    <w:rsid w:val="001A7230"/>
    <w:rsid w:val="001B048E"/>
    <w:rsid w:val="001B140E"/>
    <w:rsid w:val="001B4A1E"/>
    <w:rsid w:val="001B58AF"/>
    <w:rsid w:val="001C6B91"/>
    <w:rsid w:val="001C6F22"/>
    <w:rsid w:val="001C6F34"/>
    <w:rsid w:val="001D04AA"/>
    <w:rsid w:val="001D0FD8"/>
    <w:rsid w:val="001D14B3"/>
    <w:rsid w:val="001D14D4"/>
    <w:rsid w:val="001E084A"/>
    <w:rsid w:val="001E0D04"/>
    <w:rsid w:val="001E49BA"/>
    <w:rsid w:val="001E4A53"/>
    <w:rsid w:val="001E4EC4"/>
    <w:rsid w:val="001E5922"/>
    <w:rsid w:val="001E639B"/>
    <w:rsid w:val="001E6DF3"/>
    <w:rsid w:val="001E6DF8"/>
    <w:rsid w:val="001F0311"/>
    <w:rsid w:val="001F0FE8"/>
    <w:rsid w:val="001F1CD3"/>
    <w:rsid w:val="001F3DAD"/>
    <w:rsid w:val="001F5BFB"/>
    <w:rsid w:val="001F73C4"/>
    <w:rsid w:val="001F76D4"/>
    <w:rsid w:val="00200C4C"/>
    <w:rsid w:val="00203EA8"/>
    <w:rsid w:val="0020717F"/>
    <w:rsid w:val="00207CE8"/>
    <w:rsid w:val="00210419"/>
    <w:rsid w:val="0021219F"/>
    <w:rsid w:val="00212ABB"/>
    <w:rsid w:val="00212DBB"/>
    <w:rsid w:val="0021697B"/>
    <w:rsid w:val="00217331"/>
    <w:rsid w:val="00223379"/>
    <w:rsid w:val="00224DDC"/>
    <w:rsid w:val="00225033"/>
    <w:rsid w:val="00225527"/>
    <w:rsid w:val="002256B0"/>
    <w:rsid w:val="002257EE"/>
    <w:rsid w:val="00226E38"/>
    <w:rsid w:val="00226F50"/>
    <w:rsid w:val="002313E3"/>
    <w:rsid w:val="002314A7"/>
    <w:rsid w:val="002316BB"/>
    <w:rsid w:val="00234A94"/>
    <w:rsid w:val="0023552E"/>
    <w:rsid w:val="00236301"/>
    <w:rsid w:val="002369AA"/>
    <w:rsid w:val="00242C57"/>
    <w:rsid w:val="00244C2B"/>
    <w:rsid w:val="00244EDD"/>
    <w:rsid w:val="00254E4F"/>
    <w:rsid w:val="00255F8A"/>
    <w:rsid w:val="00256457"/>
    <w:rsid w:val="002600D8"/>
    <w:rsid w:val="00261726"/>
    <w:rsid w:val="00262B51"/>
    <w:rsid w:val="00264782"/>
    <w:rsid w:val="00267441"/>
    <w:rsid w:val="002674FA"/>
    <w:rsid w:val="0027030D"/>
    <w:rsid w:val="00270AA1"/>
    <w:rsid w:val="00273208"/>
    <w:rsid w:val="0027408C"/>
    <w:rsid w:val="00276E94"/>
    <w:rsid w:val="00276F2D"/>
    <w:rsid w:val="002778B9"/>
    <w:rsid w:val="002805F2"/>
    <w:rsid w:val="00281EC7"/>
    <w:rsid w:val="00291CE8"/>
    <w:rsid w:val="00292132"/>
    <w:rsid w:val="0029407D"/>
    <w:rsid w:val="00295ED9"/>
    <w:rsid w:val="002A17ED"/>
    <w:rsid w:val="002A340C"/>
    <w:rsid w:val="002A5248"/>
    <w:rsid w:val="002A5497"/>
    <w:rsid w:val="002A59BB"/>
    <w:rsid w:val="002A7537"/>
    <w:rsid w:val="002B18D0"/>
    <w:rsid w:val="002B29C5"/>
    <w:rsid w:val="002B3489"/>
    <w:rsid w:val="002B5423"/>
    <w:rsid w:val="002B6D65"/>
    <w:rsid w:val="002C05C4"/>
    <w:rsid w:val="002C1027"/>
    <w:rsid w:val="002C3504"/>
    <w:rsid w:val="002D33FC"/>
    <w:rsid w:val="002D433B"/>
    <w:rsid w:val="002D56F1"/>
    <w:rsid w:val="002D5D18"/>
    <w:rsid w:val="002D712F"/>
    <w:rsid w:val="002E1472"/>
    <w:rsid w:val="002E18F9"/>
    <w:rsid w:val="002E1B52"/>
    <w:rsid w:val="002E34DB"/>
    <w:rsid w:val="002E5E06"/>
    <w:rsid w:val="002E6946"/>
    <w:rsid w:val="002F0AC2"/>
    <w:rsid w:val="002F55FF"/>
    <w:rsid w:val="002F5B85"/>
    <w:rsid w:val="002F5BCD"/>
    <w:rsid w:val="002F6753"/>
    <w:rsid w:val="00301689"/>
    <w:rsid w:val="00303270"/>
    <w:rsid w:val="003035C5"/>
    <w:rsid w:val="0030404B"/>
    <w:rsid w:val="003064E3"/>
    <w:rsid w:val="003067F6"/>
    <w:rsid w:val="00311E1D"/>
    <w:rsid w:val="00313361"/>
    <w:rsid w:val="00313AFB"/>
    <w:rsid w:val="00314356"/>
    <w:rsid w:val="00315178"/>
    <w:rsid w:val="00316304"/>
    <w:rsid w:val="00317DDB"/>
    <w:rsid w:val="003211F2"/>
    <w:rsid w:val="003228B1"/>
    <w:rsid w:val="003232E4"/>
    <w:rsid w:val="0032536D"/>
    <w:rsid w:val="00325766"/>
    <w:rsid w:val="003261A8"/>
    <w:rsid w:val="00326DD9"/>
    <w:rsid w:val="00326FAD"/>
    <w:rsid w:val="00327549"/>
    <w:rsid w:val="00330664"/>
    <w:rsid w:val="00334C9F"/>
    <w:rsid w:val="00335192"/>
    <w:rsid w:val="00336CAA"/>
    <w:rsid w:val="00336E4A"/>
    <w:rsid w:val="00337237"/>
    <w:rsid w:val="00340A26"/>
    <w:rsid w:val="00340CEE"/>
    <w:rsid w:val="00342B8E"/>
    <w:rsid w:val="003472A2"/>
    <w:rsid w:val="00347E10"/>
    <w:rsid w:val="003508DF"/>
    <w:rsid w:val="00354043"/>
    <w:rsid w:val="00355970"/>
    <w:rsid w:val="00355B80"/>
    <w:rsid w:val="00356060"/>
    <w:rsid w:val="003573FB"/>
    <w:rsid w:val="00360C6D"/>
    <w:rsid w:val="003631FA"/>
    <w:rsid w:val="00363601"/>
    <w:rsid w:val="00365311"/>
    <w:rsid w:val="003667AE"/>
    <w:rsid w:val="00373375"/>
    <w:rsid w:val="00373423"/>
    <w:rsid w:val="00375DFC"/>
    <w:rsid w:val="00376CC4"/>
    <w:rsid w:val="003774B8"/>
    <w:rsid w:val="00377E6F"/>
    <w:rsid w:val="00384A4A"/>
    <w:rsid w:val="00385AD8"/>
    <w:rsid w:val="00387B00"/>
    <w:rsid w:val="00391A40"/>
    <w:rsid w:val="00394E70"/>
    <w:rsid w:val="00395028"/>
    <w:rsid w:val="00396EA4"/>
    <w:rsid w:val="00397DA3"/>
    <w:rsid w:val="003A02BC"/>
    <w:rsid w:val="003A04BB"/>
    <w:rsid w:val="003A164E"/>
    <w:rsid w:val="003A3058"/>
    <w:rsid w:val="003A43ED"/>
    <w:rsid w:val="003A4483"/>
    <w:rsid w:val="003A461C"/>
    <w:rsid w:val="003A66DF"/>
    <w:rsid w:val="003B06C6"/>
    <w:rsid w:val="003B1916"/>
    <w:rsid w:val="003B7E8A"/>
    <w:rsid w:val="003C0AF6"/>
    <w:rsid w:val="003C11BC"/>
    <w:rsid w:val="003C199F"/>
    <w:rsid w:val="003C31DE"/>
    <w:rsid w:val="003C4718"/>
    <w:rsid w:val="003C477F"/>
    <w:rsid w:val="003D1F27"/>
    <w:rsid w:val="003D26BE"/>
    <w:rsid w:val="003D43F4"/>
    <w:rsid w:val="003D6128"/>
    <w:rsid w:val="003D6BC4"/>
    <w:rsid w:val="003E0E82"/>
    <w:rsid w:val="003E1A84"/>
    <w:rsid w:val="003E24B9"/>
    <w:rsid w:val="003E3245"/>
    <w:rsid w:val="003E67C7"/>
    <w:rsid w:val="003E7E34"/>
    <w:rsid w:val="003E7EAA"/>
    <w:rsid w:val="003F0BE4"/>
    <w:rsid w:val="003F14D3"/>
    <w:rsid w:val="003F24AD"/>
    <w:rsid w:val="003F264B"/>
    <w:rsid w:val="003F2EF4"/>
    <w:rsid w:val="003F2F70"/>
    <w:rsid w:val="003F3D79"/>
    <w:rsid w:val="003F4D38"/>
    <w:rsid w:val="003F5130"/>
    <w:rsid w:val="003F55A9"/>
    <w:rsid w:val="003F5D40"/>
    <w:rsid w:val="003F74D3"/>
    <w:rsid w:val="003F7C60"/>
    <w:rsid w:val="003F7D25"/>
    <w:rsid w:val="00401544"/>
    <w:rsid w:val="00401AC7"/>
    <w:rsid w:val="004032EA"/>
    <w:rsid w:val="004054ED"/>
    <w:rsid w:val="00405B26"/>
    <w:rsid w:val="00406E45"/>
    <w:rsid w:val="0041005D"/>
    <w:rsid w:val="004130AA"/>
    <w:rsid w:val="00413243"/>
    <w:rsid w:val="004154EC"/>
    <w:rsid w:val="0041622A"/>
    <w:rsid w:val="00416AE9"/>
    <w:rsid w:val="004176AE"/>
    <w:rsid w:val="0042633A"/>
    <w:rsid w:val="00431053"/>
    <w:rsid w:val="004344DC"/>
    <w:rsid w:val="00436CB7"/>
    <w:rsid w:val="00436FAC"/>
    <w:rsid w:val="00440B98"/>
    <w:rsid w:val="00442759"/>
    <w:rsid w:val="004428C5"/>
    <w:rsid w:val="00442F2B"/>
    <w:rsid w:val="004441D9"/>
    <w:rsid w:val="00444FC0"/>
    <w:rsid w:val="00447314"/>
    <w:rsid w:val="00454648"/>
    <w:rsid w:val="0045738E"/>
    <w:rsid w:val="00460572"/>
    <w:rsid w:val="00462522"/>
    <w:rsid w:val="004639AB"/>
    <w:rsid w:val="00463C49"/>
    <w:rsid w:val="004642C8"/>
    <w:rsid w:val="00467337"/>
    <w:rsid w:val="00467804"/>
    <w:rsid w:val="004704BB"/>
    <w:rsid w:val="0047176A"/>
    <w:rsid w:val="0047541C"/>
    <w:rsid w:val="00476162"/>
    <w:rsid w:val="00480BFC"/>
    <w:rsid w:val="00480E2A"/>
    <w:rsid w:val="004834D8"/>
    <w:rsid w:val="004844AD"/>
    <w:rsid w:val="00484BDD"/>
    <w:rsid w:val="00484F37"/>
    <w:rsid w:val="00485608"/>
    <w:rsid w:val="00487D38"/>
    <w:rsid w:val="00491645"/>
    <w:rsid w:val="00492236"/>
    <w:rsid w:val="00494146"/>
    <w:rsid w:val="004948B3"/>
    <w:rsid w:val="00495394"/>
    <w:rsid w:val="0049545F"/>
    <w:rsid w:val="004954F0"/>
    <w:rsid w:val="004A2884"/>
    <w:rsid w:val="004A2A70"/>
    <w:rsid w:val="004B003C"/>
    <w:rsid w:val="004B00E6"/>
    <w:rsid w:val="004B0849"/>
    <w:rsid w:val="004B1CD1"/>
    <w:rsid w:val="004B4F16"/>
    <w:rsid w:val="004B5235"/>
    <w:rsid w:val="004B6064"/>
    <w:rsid w:val="004B647F"/>
    <w:rsid w:val="004B6E5B"/>
    <w:rsid w:val="004B73DD"/>
    <w:rsid w:val="004C041C"/>
    <w:rsid w:val="004C1D80"/>
    <w:rsid w:val="004C313D"/>
    <w:rsid w:val="004C3A44"/>
    <w:rsid w:val="004C4ACB"/>
    <w:rsid w:val="004C5D19"/>
    <w:rsid w:val="004C6481"/>
    <w:rsid w:val="004C6F51"/>
    <w:rsid w:val="004D4867"/>
    <w:rsid w:val="004E01F2"/>
    <w:rsid w:val="004E026D"/>
    <w:rsid w:val="004E079A"/>
    <w:rsid w:val="004E0D0F"/>
    <w:rsid w:val="004E1286"/>
    <w:rsid w:val="004E338A"/>
    <w:rsid w:val="004E379F"/>
    <w:rsid w:val="004E3BBF"/>
    <w:rsid w:val="004E68F8"/>
    <w:rsid w:val="004E6D91"/>
    <w:rsid w:val="004F0FCB"/>
    <w:rsid w:val="004F1BD9"/>
    <w:rsid w:val="004F30F1"/>
    <w:rsid w:val="004F52ED"/>
    <w:rsid w:val="005002CB"/>
    <w:rsid w:val="00500830"/>
    <w:rsid w:val="00502559"/>
    <w:rsid w:val="00506C99"/>
    <w:rsid w:val="00507314"/>
    <w:rsid w:val="00510DEB"/>
    <w:rsid w:val="00510E35"/>
    <w:rsid w:val="00510E85"/>
    <w:rsid w:val="00515C47"/>
    <w:rsid w:val="0051705E"/>
    <w:rsid w:val="00517458"/>
    <w:rsid w:val="00517BFF"/>
    <w:rsid w:val="0052078D"/>
    <w:rsid w:val="00520A61"/>
    <w:rsid w:val="00522CF9"/>
    <w:rsid w:val="005246B1"/>
    <w:rsid w:val="00525203"/>
    <w:rsid w:val="00530C06"/>
    <w:rsid w:val="0053233D"/>
    <w:rsid w:val="005326A8"/>
    <w:rsid w:val="00532F6A"/>
    <w:rsid w:val="00534444"/>
    <w:rsid w:val="005364E4"/>
    <w:rsid w:val="005401AE"/>
    <w:rsid w:val="005403E2"/>
    <w:rsid w:val="00542129"/>
    <w:rsid w:val="005440BB"/>
    <w:rsid w:val="005448EA"/>
    <w:rsid w:val="00546DC4"/>
    <w:rsid w:val="00547456"/>
    <w:rsid w:val="00547E3B"/>
    <w:rsid w:val="0055067B"/>
    <w:rsid w:val="005508F1"/>
    <w:rsid w:val="00552478"/>
    <w:rsid w:val="005616D6"/>
    <w:rsid w:val="00561B39"/>
    <w:rsid w:val="0056214E"/>
    <w:rsid w:val="00562FC1"/>
    <w:rsid w:val="00563BEC"/>
    <w:rsid w:val="00565B59"/>
    <w:rsid w:val="0056633E"/>
    <w:rsid w:val="005663C1"/>
    <w:rsid w:val="00567AE8"/>
    <w:rsid w:val="005701CD"/>
    <w:rsid w:val="00570C77"/>
    <w:rsid w:val="00571CBF"/>
    <w:rsid w:val="005807AD"/>
    <w:rsid w:val="00582FCC"/>
    <w:rsid w:val="005846FF"/>
    <w:rsid w:val="00586163"/>
    <w:rsid w:val="00590038"/>
    <w:rsid w:val="0059037A"/>
    <w:rsid w:val="00591536"/>
    <w:rsid w:val="00591A7A"/>
    <w:rsid w:val="005952C0"/>
    <w:rsid w:val="00595CD5"/>
    <w:rsid w:val="005971A8"/>
    <w:rsid w:val="005A1181"/>
    <w:rsid w:val="005A18A3"/>
    <w:rsid w:val="005A1D9F"/>
    <w:rsid w:val="005A7449"/>
    <w:rsid w:val="005A7A1F"/>
    <w:rsid w:val="005B1EA3"/>
    <w:rsid w:val="005C19AA"/>
    <w:rsid w:val="005C1BB7"/>
    <w:rsid w:val="005C24DC"/>
    <w:rsid w:val="005C3B62"/>
    <w:rsid w:val="005C4679"/>
    <w:rsid w:val="005C5AA6"/>
    <w:rsid w:val="005C6877"/>
    <w:rsid w:val="005C69B7"/>
    <w:rsid w:val="005C6C8E"/>
    <w:rsid w:val="005C7AF9"/>
    <w:rsid w:val="005C7D28"/>
    <w:rsid w:val="005D15F4"/>
    <w:rsid w:val="005D17B7"/>
    <w:rsid w:val="005D2558"/>
    <w:rsid w:val="005D3B6D"/>
    <w:rsid w:val="005D4E49"/>
    <w:rsid w:val="005D4ED8"/>
    <w:rsid w:val="005D51DC"/>
    <w:rsid w:val="005D587E"/>
    <w:rsid w:val="005D64FA"/>
    <w:rsid w:val="005D6715"/>
    <w:rsid w:val="005D7828"/>
    <w:rsid w:val="005E046E"/>
    <w:rsid w:val="005E1467"/>
    <w:rsid w:val="005E1930"/>
    <w:rsid w:val="005E1B84"/>
    <w:rsid w:val="005E3AFC"/>
    <w:rsid w:val="005E440D"/>
    <w:rsid w:val="005E4F8C"/>
    <w:rsid w:val="005E6118"/>
    <w:rsid w:val="005F3737"/>
    <w:rsid w:val="005F7234"/>
    <w:rsid w:val="00600164"/>
    <w:rsid w:val="00600640"/>
    <w:rsid w:val="0060286F"/>
    <w:rsid w:val="006044AC"/>
    <w:rsid w:val="00606347"/>
    <w:rsid w:val="006074E9"/>
    <w:rsid w:val="00612B1A"/>
    <w:rsid w:val="00615466"/>
    <w:rsid w:val="006164C6"/>
    <w:rsid w:val="00617983"/>
    <w:rsid w:val="00620F4C"/>
    <w:rsid w:val="00625989"/>
    <w:rsid w:val="006266AE"/>
    <w:rsid w:val="0062697D"/>
    <w:rsid w:val="006310F9"/>
    <w:rsid w:val="00632123"/>
    <w:rsid w:val="006326C5"/>
    <w:rsid w:val="00632B7A"/>
    <w:rsid w:val="006332B7"/>
    <w:rsid w:val="00634D2D"/>
    <w:rsid w:val="00635319"/>
    <w:rsid w:val="00636BD3"/>
    <w:rsid w:val="00636CE0"/>
    <w:rsid w:val="00637176"/>
    <w:rsid w:val="00637243"/>
    <w:rsid w:val="0063786F"/>
    <w:rsid w:val="0064082E"/>
    <w:rsid w:val="0064732B"/>
    <w:rsid w:val="00650640"/>
    <w:rsid w:val="0065144B"/>
    <w:rsid w:val="00653531"/>
    <w:rsid w:val="00654114"/>
    <w:rsid w:val="00654653"/>
    <w:rsid w:val="00654DBE"/>
    <w:rsid w:val="00656331"/>
    <w:rsid w:val="00656969"/>
    <w:rsid w:val="00656E3E"/>
    <w:rsid w:val="006607A0"/>
    <w:rsid w:val="0066271B"/>
    <w:rsid w:val="006639A7"/>
    <w:rsid w:val="006642D2"/>
    <w:rsid w:val="006643CB"/>
    <w:rsid w:val="006651EE"/>
    <w:rsid w:val="00665212"/>
    <w:rsid w:val="00667366"/>
    <w:rsid w:val="0066746C"/>
    <w:rsid w:val="006701A0"/>
    <w:rsid w:val="006710E6"/>
    <w:rsid w:val="006744EE"/>
    <w:rsid w:val="00674E6C"/>
    <w:rsid w:val="0067511F"/>
    <w:rsid w:val="00675E3B"/>
    <w:rsid w:val="00676233"/>
    <w:rsid w:val="006802F0"/>
    <w:rsid w:val="0068273A"/>
    <w:rsid w:val="006834A3"/>
    <w:rsid w:val="00683648"/>
    <w:rsid w:val="0068742E"/>
    <w:rsid w:val="006904B3"/>
    <w:rsid w:val="00692828"/>
    <w:rsid w:val="00693DEF"/>
    <w:rsid w:val="006955B8"/>
    <w:rsid w:val="00696923"/>
    <w:rsid w:val="006A0048"/>
    <w:rsid w:val="006A0377"/>
    <w:rsid w:val="006A193D"/>
    <w:rsid w:val="006A4FC9"/>
    <w:rsid w:val="006B0737"/>
    <w:rsid w:val="006B0FAB"/>
    <w:rsid w:val="006B12C3"/>
    <w:rsid w:val="006B3561"/>
    <w:rsid w:val="006B3BB3"/>
    <w:rsid w:val="006B5CFA"/>
    <w:rsid w:val="006B5E15"/>
    <w:rsid w:val="006B7943"/>
    <w:rsid w:val="006C5C13"/>
    <w:rsid w:val="006C66E5"/>
    <w:rsid w:val="006C7485"/>
    <w:rsid w:val="006C7E80"/>
    <w:rsid w:val="006D0660"/>
    <w:rsid w:val="006D1833"/>
    <w:rsid w:val="006D18A6"/>
    <w:rsid w:val="006D5E3C"/>
    <w:rsid w:val="006E1636"/>
    <w:rsid w:val="006E74CA"/>
    <w:rsid w:val="006E7BF4"/>
    <w:rsid w:val="006F05F3"/>
    <w:rsid w:val="006F0EA4"/>
    <w:rsid w:val="006F0F36"/>
    <w:rsid w:val="006F21FE"/>
    <w:rsid w:val="006F2519"/>
    <w:rsid w:val="006F2BB1"/>
    <w:rsid w:val="006F2CCC"/>
    <w:rsid w:val="006F30AF"/>
    <w:rsid w:val="006F500C"/>
    <w:rsid w:val="006F688F"/>
    <w:rsid w:val="006F6A94"/>
    <w:rsid w:val="006F6CB0"/>
    <w:rsid w:val="006F7064"/>
    <w:rsid w:val="007002BF"/>
    <w:rsid w:val="007018A2"/>
    <w:rsid w:val="00703B92"/>
    <w:rsid w:val="00706F10"/>
    <w:rsid w:val="00710534"/>
    <w:rsid w:val="00712076"/>
    <w:rsid w:val="0071277B"/>
    <w:rsid w:val="0071281F"/>
    <w:rsid w:val="007132B0"/>
    <w:rsid w:val="00713998"/>
    <w:rsid w:val="00713D36"/>
    <w:rsid w:val="0072052B"/>
    <w:rsid w:val="007245E0"/>
    <w:rsid w:val="007248F6"/>
    <w:rsid w:val="007268DF"/>
    <w:rsid w:val="00726F2C"/>
    <w:rsid w:val="00730845"/>
    <w:rsid w:val="007310E1"/>
    <w:rsid w:val="00736721"/>
    <w:rsid w:val="00736821"/>
    <w:rsid w:val="007448DD"/>
    <w:rsid w:val="00744EF5"/>
    <w:rsid w:val="0074504C"/>
    <w:rsid w:val="00745EB8"/>
    <w:rsid w:val="00746836"/>
    <w:rsid w:val="00746CA7"/>
    <w:rsid w:val="00755151"/>
    <w:rsid w:val="00755220"/>
    <w:rsid w:val="00756EB1"/>
    <w:rsid w:val="007576E5"/>
    <w:rsid w:val="00757CA0"/>
    <w:rsid w:val="0076203F"/>
    <w:rsid w:val="00762D94"/>
    <w:rsid w:val="007665C6"/>
    <w:rsid w:val="00767B04"/>
    <w:rsid w:val="00774789"/>
    <w:rsid w:val="00780678"/>
    <w:rsid w:val="00785B56"/>
    <w:rsid w:val="00786750"/>
    <w:rsid w:val="00786A3D"/>
    <w:rsid w:val="00792670"/>
    <w:rsid w:val="00792BFD"/>
    <w:rsid w:val="00793752"/>
    <w:rsid w:val="00793769"/>
    <w:rsid w:val="00795678"/>
    <w:rsid w:val="00796019"/>
    <w:rsid w:val="00796A1B"/>
    <w:rsid w:val="007A1758"/>
    <w:rsid w:val="007A296B"/>
    <w:rsid w:val="007A3D52"/>
    <w:rsid w:val="007A473F"/>
    <w:rsid w:val="007B1DF8"/>
    <w:rsid w:val="007B1F2F"/>
    <w:rsid w:val="007B2578"/>
    <w:rsid w:val="007B60C7"/>
    <w:rsid w:val="007B643A"/>
    <w:rsid w:val="007B6F5D"/>
    <w:rsid w:val="007C1ACB"/>
    <w:rsid w:val="007C2933"/>
    <w:rsid w:val="007C34AF"/>
    <w:rsid w:val="007C41C0"/>
    <w:rsid w:val="007C64A1"/>
    <w:rsid w:val="007C727C"/>
    <w:rsid w:val="007D04A7"/>
    <w:rsid w:val="007D179E"/>
    <w:rsid w:val="007D2966"/>
    <w:rsid w:val="007D2D93"/>
    <w:rsid w:val="007D38C5"/>
    <w:rsid w:val="007D3B0E"/>
    <w:rsid w:val="007D498C"/>
    <w:rsid w:val="007D5FBA"/>
    <w:rsid w:val="007E1179"/>
    <w:rsid w:val="007E2049"/>
    <w:rsid w:val="007E239C"/>
    <w:rsid w:val="007E3687"/>
    <w:rsid w:val="007E4DCA"/>
    <w:rsid w:val="007E7BC8"/>
    <w:rsid w:val="007F0D3A"/>
    <w:rsid w:val="007F4C38"/>
    <w:rsid w:val="007F5053"/>
    <w:rsid w:val="007F6E9E"/>
    <w:rsid w:val="00801D1B"/>
    <w:rsid w:val="00802052"/>
    <w:rsid w:val="00802669"/>
    <w:rsid w:val="00803A71"/>
    <w:rsid w:val="00805214"/>
    <w:rsid w:val="00805A8D"/>
    <w:rsid w:val="008075B2"/>
    <w:rsid w:val="008075D3"/>
    <w:rsid w:val="00810B0C"/>
    <w:rsid w:val="008128DF"/>
    <w:rsid w:val="00812B01"/>
    <w:rsid w:val="00814499"/>
    <w:rsid w:val="0081495A"/>
    <w:rsid w:val="008165D6"/>
    <w:rsid w:val="0081768B"/>
    <w:rsid w:val="008203F1"/>
    <w:rsid w:val="0082164F"/>
    <w:rsid w:val="00824612"/>
    <w:rsid w:val="00824B01"/>
    <w:rsid w:val="00824D20"/>
    <w:rsid w:val="0083440D"/>
    <w:rsid w:val="0083775B"/>
    <w:rsid w:val="00837F47"/>
    <w:rsid w:val="008404B7"/>
    <w:rsid w:val="008422E7"/>
    <w:rsid w:val="00846411"/>
    <w:rsid w:val="00846C1F"/>
    <w:rsid w:val="008478C7"/>
    <w:rsid w:val="00850B9D"/>
    <w:rsid w:val="00852AC5"/>
    <w:rsid w:val="0085603D"/>
    <w:rsid w:val="00856628"/>
    <w:rsid w:val="00856EA1"/>
    <w:rsid w:val="008570E3"/>
    <w:rsid w:val="00857B16"/>
    <w:rsid w:val="0086095F"/>
    <w:rsid w:val="00863BD7"/>
    <w:rsid w:val="00865697"/>
    <w:rsid w:val="00865EEA"/>
    <w:rsid w:val="00866076"/>
    <w:rsid w:val="008674C8"/>
    <w:rsid w:val="00867BAA"/>
    <w:rsid w:val="00872093"/>
    <w:rsid w:val="0087224B"/>
    <w:rsid w:val="00872590"/>
    <w:rsid w:val="008750B9"/>
    <w:rsid w:val="008765D0"/>
    <w:rsid w:val="00876C03"/>
    <w:rsid w:val="00877ABA"/>
    <w:rsid w:val="0088199C"/>
    <w:rsid w:val="008830C8"/>
    <w:rsid w:val="00884AF9"/>
    <w:rsid w:val="0088505A"/>
    <w:rsid w:val="008864EA"/>
    <w:rsid w:val="0088724A"/>
    <w:rsid w:val="00890056"/>
    <w:rsid w:val="008902FF"/>
    <w:rsid w:val="0089059D"/>
    <w:rsid w:val="00892539"/>
    <w:rsid w:val="008934DB"/>
    <w:rsid w:val="00897BCC"/>
    <w:rsid w:val="008A037A"/>
    <w:rsid w:val="008A0971"/>
    <w:rsid w:val="008A2849"/>
    <w:rsid w:val="008A3DCD"/>
    <w:rsid w:val="008A48A4"/>
    <w:rsid w:val="008A534D"/>
    <w:rsid w:val="008A78B0"/>
    <w:rsid w:val="008B11A8"/>
    <w:rsid w:val="008B28B7"/>
    <w:rsid w:val="008B49A7"/>
    <w:rsid w:val="008B5949"/>
    <w:rsid w:val="008B5D60"/>
    <w:rsid w:val="008B6C83"/>
    <w:rsid w:val="008B6CEA"/>
    <w:rsid w:val="008B6CF2"/>
    <w:rsid w:val="008B7B1A"/>
    <w:rsid w:val="008C14C5"/>
    <w:rsid w:val="008C3892"/>
    <w:rsid w:val="008C4821"/>
    <w:rsid w:val="008C4B75"/>
    <w:rsid w:val="008C5E70"/>
    <w:rsid w:val="008C7239"/>
    <w:rsid w:val="008C727C"/>
    <w:rsid w:val="008C7564"/>
    <w:rsid w:val="008D01EE"/>
    <w:rsid w:val="008D04EC"/>
    <w:rsid w:val="008D0F16"/>
    <w:rsid w:val="008D1F4B"/>
    <w:rsid w:val="008D24BA"/>
    <w:rsid w:val="008D422B"/>
    <w:rsid w:val="008D4C49"/>
    <w:rsid w:val="008D7B38"/>
    <w:rsid w:val="008E05CF"/>
    <w:rsid w:val="008E0DBF"/>
    <w:rsid w:val="008E423F"/>
    <w:rsid w:val="008F09C0"/>
    <w:rsid w:val="008F0B32"/>
    <w:rsid w:val="008F1058"/>
    <w:rsid w:val="008F16E9"/>
    <w:rsid w:val="008F281E"/>
    <w:rsid w:val="008F54DA"/>
    <w:rsid w:val="008F6681"/>
    <w:rsid w:val="008F78C1"/>
    <w:rsid w:val="00902B02"/>
    <w:rsid w:val="00904933"/>
    <w:rsid w:val="00904F2F"/>
    <w:rsid w:val="0090642F"/>
    <w:rsid w:val="00907E53"/>
    <w:rsid w:val="00911054"/>
    <w:rsid w:val="009112C6"/>
    <w:rsid w:val="0091447A"/>
    <w:rsid w:val="00914C06"/>
    <w:rsid w:val="00915380"/>
    <w:rsid w:val="00915F85"/>
    <w:rsid w:val="00917D12"/>
    <w:rsid w:val="0092132C"/>
    <w:rsid w:val="00921483"/>
    <w:rsid w:val="0092262B"/>
    <w:rsid w:val="009227A3"/>
    <w:rsid w:val="0092488B"/>
    <w:rsid w:val="00924CB1"/>
    <w:rsid w:val="00924F96"/>
    <w:rsid w:val="00925273"/>
    <w:rsid w:val="00927E1E"/>
    <w:rsid w:val="00931481"/>
    <w:rsid w:val="0093180C"/>
    <w:rsid w:val="00932313"/>
    <w:rsid w:val="0093259A"/>
    <w:rsid w:val="009358AE"/>
    <w:rsid w:val="009364F6"/>
    <w:rsid w:val="00937001"/>
    <w:rsid w:val="009375A2"/>
    <w:rsid w:val="00940FA3"/>
    <w:rsid w:val="00941113"/>
    <w:rsid w:val="009447E8"/>
    <w:rsid w:val="00944A82"/>
    <w:rsid w:val="00944E39"/>
    <w:rsid w:val="00950CD4"/>
    <w:rsid w:val="00953EEF"/>
    <w:rsid w:val="009550AC"/>
    <w:rsid w:val="00961CB6"/>
    <w:rsid w:val="00962D21"/>
    <w:rsid w:val="00967E2D"/>
    <w:rsid w:val="00970BD6"/>
    <w:rsid w:val="009724C0"/>
    <w:rsid w:val="00974140"/>
    <w:rsid w:val="009750F5"/>
    <w:rsid w:val="009775F2"/>
    <w:rsid w:val="00980D45"/>
    <w:rsid w:val="009813C6"/>
    <w:rsid w:val="00981D9F"/>
    <w:rsid w:val="00982D42"/>
    <w:rsid w:val="00983220"/>
    <w:rsid w:val="00983C98"/>
    <w:rsid w:val="009843DA"/>
    <w:rsid w:val="009846EF"/>
    <w:rsid w:val="0098594F"/>
    <w:rsid w:val="00990973"/>
    <w:rsid w:val="00992C91"/>
    <w:rsid w:val="00993E8A"/>
    <w:rsid w:val="009A08D7"/>
    <w:rsid w:val="009A1881"/>
    <w:rsid w:val="009A1E2C"/>
    <w:rsid w:val="009A246E"/>
    <w:rsid w:val="009A3BFF"/>
    <w:rsid w:val="009A4385"/>
    <w:rsid w:val="009A71D8"/>
    <w:rsid w:val="009A7312"/>
    <w:rsid w:val="009A77BC"/>
    <w:rsid w:val="009A7ACB"/>
    <w:rsid w:val="009B2938"/>
    <w:rsid w:val="009B3595"/>
    <w:rsid w:val="009B47E3"/>
    <w:rsid w:val="009B4B81"/>
    <w:rsid w:val="009B5E19"/>
    <w:rsid w:val="009B64DB"/>
    <w:rsid w:val="009B7129"/>
    <w:rsid w:val="009C0240"/>
    <w:rsid w:val="009C0C7E"/>
    <w:rsid w:val="009C23C0"/>
    <w:rsid w:val="009C3417"/>
    <w:rsid w:val="009C4FC5"/>
    <w:rsid w:val="009C51EB"/>
    <w:rsid w:val="009C5403"/>
    <w:rsid w:val="009C672C"/>
    <w:rsid w:val="009C7097"/>
    <w:rsid w:val="009D024A"/>
    <w:rsid w:val="009D2F25"/>
    <w:rsid w:val="009D3C44"/>
    <w:rsid w:val="009D5CB9"/>
    <w:rsid w:val="009D7660"/>
    <w:rsid w:val="009D7C7D"/>
    <w:rsid w:val="009E0085"/>
    <w:rsid w:val="009E0BE3"/>
    <w:rsid w:val="009E14DB"/>
    <w:rsid w:val="009E1976"/>
    <w:rsid w:val="009E316C"/>
    <w:rsid w:val="009E45F9"/>
    <w:rsid w:val="009E4863"/>
    <w:rsid w:val="009E5780"/>
    <w:rsid w:val="009E5933"/>
    <w:rsid w:val="009E779D"/>
    <w:rsid w:val="009F06AF"/>
    <w:rsid w:val="009F0B55"/>
    <w:rsid w:val="009F249D"/>
    <w:rsid w:val="009F2BEB"/>
    <w:rsid w:val="009F355C"/>
    <w:rsid w:val="009F46AA"/>
    <w:rsid w:val="009F4750"/>
    <w:rsid w:val="009F7D90"/>
    <w:rsid w:val="00A037D8"/>
    <w:rsid w:val="00A04E8C"/>
    <w:rsid w:val="00A068F6"/>
    <w:rsid w:val="00A07B7C"/>
    <w:rsid w:val="00A07D17"/>
    <w:rsid w:val="00A104B3"/>
    <w:rsid w:val="00A10AF9"/>
    <w:rsid w:val="00A12875"/>
    <w:rsid w:val="00A13CA1"/>
    <w:rsid w:val="00A15252"/>
    <w:rsid w:val="00A166DD"/>
    <w:rsid w:val="00A16D5C"/>
    <w:rsid w:val="00A207B9"/>
    <w:rsid w:val="00A23CF8"/>
    <w:rsid w:val="00A24204"/>
    <w:rsid w:val="00A24667"/>
    <w:rsid w:val="00A24BF0"/>
    <w:rsid w:val="00A24D1C"/>
    <w:rsid w:val="00A2562B"/>
    <w:rsid w:val="00A259EA"/>
    <w:rsid w:val="00A26E66"/>
    <w:rsid w:val="00A31977"/>
    <w:rsid w:val="00A324F6"/>
    <w:rsid w:val="00A33C7B"/>
    <w:rsid w:val="00A34C73"/>
    <w:rsid w:val="00A37C39"/>
    <w:rsid w:val="00A40765"/>
    <w:rsid w:val="00A410AA"/>
    <w:rsid w:val="00A4111A"/>
    <w:rsid w:val="00A4134A"/>
    <w:rsid w:val="00A42392"/>
    <w:rsid w:val="00A438E9"/>
    <w:rsid w:val="00A4773D"/>
    <w:rsid w:val="00A47D48"/>
    <w:rsid w:val="00A518FC"/>
    <w:rsid w:val="00A52431"/>
    <w:rsid w:val="00A53DDD"/>
    <w:rsid w:val="00A55DC5"/>
    <w:rsid w:val="00A55FCB"/>
    <w:rsid w:val="00A568F1"/>
    <w:rsid w:val="00A56AD8"/>
    <w:rsid w:val="00A57225"/>
    <w:rsid w:val="00A616B2"/>
    <w:rsid w:val="00A62560"/>
    <w:rsid w:val="00A63EE4"/>
    <w:rsid w:val="00A64ABF"/>
    <w:rsid w:val="00A65768"/>
    <w:rsid w:val="00A65DEE"/>
    <w:rsid w:val="00A71E14"/>
    <w:rsid w:val="00A729B8"/>
    <w:rsid w:val="00A741B0"/>
    <w:rsid w:val="00A75233"/>
    <w:rsid w:val="00A80220"/>
    <w:rsid w:val="00A861D2"/>
    <w:rsid w:val="00A87000"/>
    <w:rsid w:val="00A9176F"/>
    <w:rsid w:val="00A91C93"/>
    <w:rsid w:val="00A93427"/>
    <w:rsid w:val="00A9470D"/>
    <w:rsid w:val="00A952EB"/>
    <w:rsid w:val="00A95B0A"/>
    <w:rsid w:val="00A971E4"/>
    <w:rsid w:val="00AA3EE9"/>
    <w:rsid w:val="00AA423B"/>
    <w:rsid w:val="00AA4D2E"/>
    <w:rsid w:val="00AA6560"/>
    <w:rsid w:val="00AB158C"/>
    <w:rsid w:val="00AB2918"/>
    <w:rsid w:val="00AB2AE6"/>
    <w:rsid w:val="00AB367A"/>
    <w:rsid w:val="00AB61EB"/>
    <w:rsid w:val="00AB6647"/>
    <w:rsid w:val="00AB769F"/>
    <w:rsid w:val="00AC13DE"/>
    <w:rsid w:val="00AC5F57"/>
    <w:rsid w:val="00AC6B80"/>
    <w:rsid w:val="00AC7987"/>
    <w:rsid w:val="00AD00E5"/>
    <w:rsid w:val="00AD0FD6"/>
    <w:rsid w:val="00AD3B20"/>
    <w:rsid w:val="00AD56B0"/>
    <w:rsid w:val="00AD70E0"/>
    <w:rsid w:val="00AE0484"/>
    <w:rsid w:val="00AE3127"/>
    <w:rsid w:val="00AE3842"/>
    <w:rsid w:val="00AE4B80"/>
    <w:rsid w:val="00AE5357"/>
    <w:rsid w:val="00AE60C1"/>
    <w:rsid w:val="00AF0743"/>
    <w:rsid w:val="00AF13BA"/>
    <w:rsid w:val="00AF6F2E"/>
    <w:rsid w:val="00B0188F"/>
    <w:rsid w:val="00B02FE6"/>
    <w:rsid w:val="00B05AE0"/>
    <w:rsid w:val="00B07A1F"/>
    <w:rsid w:val="00B1113B"/>
    <w:rsid w:val="00B11708"/>
    <w:rsid w:val="00B117DE"/>
    <w:rsid w:val="00B12598"/>
    <w:rsid w:val="00B12A7C"/>
    <w:rsid w:val="00B1318B"/>
    <w:rsid w:val="00B13372"/>
    <w:rsid w:val="00B1362D"/>
    <w:rsid w:val="00B16071"/>
    <w:rsid w:val="00B1628B"/>
    <w:rsid w:val="00B16905"/>
    <w:rsid w:val="00B169AE"/>
    <w:rsid w:val="00B17C3A"/>
    <w:rsid w:val="00B21301"/>
    <w:rsid w:val="00B21580"/>
    <w:rsid w:val="00B22A75"/>
    <w:rsid w:val="00B22E5C"/>
    <w:rsid w:val="00B22EAA"/>
    <w:rsid w:val="00B23055"/>
    <w:rsid w:val="00B23424"/>
    <w:rsid w:val="00B23993"/>
    <w:rsid w:val="00B246DC"/>
    <w:rsid w:val="00B25901"/>
    <w:rsid w:val="00B2791D"/>
    <w:rsid w:val="00B30751"/>
    <w:rsid w:val="00B3266C"/>
    <w:rsid w:val="00B369E9"/>
    <w:rsid w:val="00B40E0E"/>
    <w:rsid w:val="00B41295"/>
    <w:rsid w:val="00B451D8"/>
    <w:rsid w:val="00B46CE0"/>
    <w:rsid w:val="00B5046A"/>
    <w:rsid w:val="00B534BA"/>
    <w:rsid w:val="00B548B1"/>
    <w:rsid w:val="00B54AA7"/>
    <w:rsid w:val="00B54D46"/>
    <w:rsid w:val="00B54E63"/>
    <w:rsid w:val="00B54F0B"/>
    <w:rsid w:val="00B5685E"/>
    <w:rsid w:val="00B63CBD"/>
    <w:rsid w:val="00B6460A"/>
    <w:rsid w:val="00B670BC"/>
    <w:rsid w:val="00B671FD"/>
    <w:rsid w:val="00B67E73"/>
    <w:rsid w:val="00B7106B"/>
    <w:rsid w:val="00B7194A"/>
    <w:rsid w:val="00B75F3F"/>
    <w:rsid w:val="00B8051D"/>
    <w:rsid w:val="00B81614"/>
    <w:rsid w:val="00B81DBD"/>
    <w:rsid w:val="00B84539"/>
    <w:rsid w:val="00B84A4B"/>
    <w:rsid w:val="00B84ECD"/>
    <w:rsid w:val="00B8524D"/>
    <w:rsid w:val="00B85D1A"/>
    <w:rsid w:val="00B90188"/>
    <w:rsid w:val="00B911C1"/>
    <w:rsid w:val="00B91638"/>
    <w:rsid w:val="00B925FC"/>
    <w:rsid w:val="00B92723"/>
    <w:rsid w:val="00B92AF7"/>
    <w:rsid w:val="00B94F35"/>
    <w:rsid w:val="00B9610B"/>
    <w:rsid w:val="00B96A1A"/>
    <w:rsid w:val="00B97312"/>
    <w:rsid w:val="00BA01E2"/>
    <w:rsid w:val="00BA04A0"/>
    <w:rsid w:val="00BA3ACD"/>
    <w:rsid w:val="00BA5007"/>
    <w:rsid w:val="00BA554F"/>
    <w:rsid w:val="00BA63C6"/>
    <w:rsid w:val="00BA6B99"/>
    <w:rsid w:val="00BB04A6"/>
    <w:rsid w:val="00BB0EE9"/>
    <w:rsid w:val="00BB14F6"/>
    <w:rsid w:val="00BB31FC"/>
    <w:rsid w:val="00BB38E5"/>
    <w:rsid w:val="00BB3AB2"/>
    <w:rsid w:val="00BB3F72"/>
    <w:rsid w:val="00BB5EE1"/>
    <w:rsid w:val="00BB7B75"/>
    <w:rsid w:val="00BC05D2"/>
    <w:rsid w:val="00BC10FD"/>
    <w:rsid w:val="00BC338F"/>
    <w:rsid w:val="00BC33E4"/>
    <w:rsid w:val="00BC3509"/>
    <w:rsid w:val="00BC51AA"/>
    <w:rsid w:val="00BC5DE7"/>
    <w:rsid w:val="00BC6BAB"/>
    <w:rsid w:val="00BC74CC"/>
    <w:rsid w:val="00BD07A2"/>
    <w:rsid w:val="00BD1325"/>
    <w:rsid w:val="00BD1534"/>
    <w:rsid w:val="00BD75C2"/>
    <w:rsid w:val="00BE230F"/>
    <w:rsid w:val="00BE3946"/>
    <w:rsid w:val="00BE64A1"/>
    <w:rsid w:val="00BE693A"/>
    <w:rsid w:val="00BE6E0C"/>
    <w:rsid w:val="00BE6E2F"/>
    <w:rsid w:val="00BE6E4B"/>
    <w:rsid w:val="00BE7AFC"/>
    <w:rsid w:val="00BF2856"/>
    <w:rsid w:val="00BF29E2"/>
    <w:rsid w:val="00BF3016"/>
    <w:rsid w:val="00BF3DF8"/>
    <w:rsid w:val="00BF40E0"/>
    <w:rsid w:val="00BF4B13"/>
    <w:rsid w:val="00C00D2F"/>
    <w:rsid w:val="00C02009"/>
    <w:rsid w:val="00C06176"/>
    <w:rsid w:val="00C10613"/>
    <w:rsid w:val="00C10CBD"/>
    <w:rsid w:val="00C10F7B"/>
    <w:rsid w:val="00C11069"/>
    <w:rsid w:val="00C11DB7"/>
    <w:rsid w:val="00C16674"/>
    <w:rsid w:val="00C20396"/>
    <w:rsid w:val="00C21DF4"/>
    <w:rsid w:val="00C243B2"/>
    <w:rsid w:val="00C25932"/>
    <w:rsid w:val="00C26AAB"/>
    <w:rsid w:val="00C323AB"/>
    <w:rsid w:val="00C3345A"/>
    <w:rsid w:val="00C35788"/>
    <w:rsid w:val="00C421EB"/>
    <w:rsid w:val="00C433A9"/>
    <w:rsid w:val="00C44DB8"/>
    <w:rsid w:val="00C46386"/>
    <w:rsid w:val="00C47728"/>
    <w:rsid w:val="00C47CE7"/>
    <w:rsid w:val="00C50957"/>
    <w:rsid w:val="00C511D7"/>
    <w:rsid w:val="00C539C2"/>
    <w:rsid w:val="00C54B48"/>
    <w:rsid w:val="00C57C6B"/>
    <w:rsid w:val="00C63056"/>
    <w:rsid w:val="00C63073"/>
    <w:rsid w:val="00C63473"/>
    <w:rsid w:val="00C654AB"/>
    <w:rsid w:val="00C66A18"/>
    <w:rsid w:val="00C709C6"/>
    <w:rsid w:val="00C70B7C"/>
    <w:rsid w:val="00C737F0"/>
    <w:rsid w:val="00C77E6F"/>
    <w:rsid w:val="00C77E72"/>
    <w:rsid w:val="00C81687"/>
    <w:rsid w:val="00C818DD"/>
    <w:rsid w:val="00C82ADF"/>
    <w:rsid w:val="00C84799"/>
    <w:rsid w:val="00C85364"/>
    <w:rsid w:val="00C86D8D"/>
    <w:rsid w:val="00C87448"/>
    <w:rsid w:val="00C87DBE"/>
    <w:rsid w:val="00C901D6"/>
    <w:rsid w:val="00C933C9"/>
    <w:rsid w:val="00C94045"/>
    <w:rsid w:val="00C94811"/>
    <w:rsid w:val="00C96DC6"/>
    <w:rsid w:val="00C97846"/>
    <w:rsid w:val="00CA0085"/>
    <w:rsid w:val="00CA0B9C"/>
    <w:rsid w:val="00CA669B"/>
    <w:rsid w:val="00CA6856"/>
    <w:rsid w:val="00CA7F4D"/>
    <w:rsid w:val="00CB0609"/>
    <w:rsid w:val="00CB203F"/>
    <w:rsid w:val="00CB6A07"/>
    <w:rsid w:val="00CC0AEC"/>
    <w:rsid w:val="00CC14CE"/>
    <w:rsid w:val="00CC16EC"/>
    <w:rsid w:val="00CC3A95"/>
    <w:rsid w:val="00CC3C05"/>
    <w:rsid w:val="00CC4F20"/>
    <w:rsid w:val="00CC746F"/>
    <w:rsid w:val="00CD0A9C"/>
    <w:rsid w:val="00CD4372"/>
    <w:rsid w:val="00CD4CE8"/>
    <w:rsid w:val="00CD4D98"/>
    <w:rsid w:val="00CD75C8"/>
    <w:rsid w:val="00CD7668"/>
    <w:rsid w:val="00CD7D2C"/>
    <w:rsid w:val="00CE1013"/>
    <w:rsid w:val="00CE178A"/>
    <w:rsid w:val="00CE3A41"/>
    <w:rsid w:val="00CE5106"/>
    <w:rsid w:val="00CE560F"/>
    <w:rsid w:val="00CE56E6"/>
    <w:rsid w:val="00CF1CB0"/>
    <w:rsid w:val="00CF2849"/>
    <w:rsid w:val="00CF5D22"/>
    <w:rsid w:val="00CF6F08"/>
    <w:rsid w:val="00D0021B"/>
    <w:rsid w:val="00D00861"/>
    <w:rsid w:val="00D03A14"/>
    <w:rsid w:val="00D03DB4"/>
    <w:rsid w:val="00D03EB1"/>
    <w:rsid w:val="00D05AF3"/>
    <w:rsid w:val="00D05BEF"/>
    <w:rsid w:val="00D05CF9"/>
    <w:rsid w:val="00D079EE"/>
    <w:rsid w:val="00D10143"/>
    <w:rsid w:val="00D10B57"/>
    <w:rsid w:val="00D11486"/>
    <w:rsid w:val="00D12CCB"/>
    <w:rsid w:val="00D13DB1"/>
    <w:rsid w:val="00D176E6"/>
    <w:rsid w:val="00D1778A"/>
    <w:rsid w:val="00D20A80"/>
    <w:rsid w:val="00D21389"/>
    <w:rsid w:val="00D2148A"/>
    <w:rsid w:val="00D217E3"/>
    <w:rsid w:val="00D21F39"/>
    <w:rsid w:val="00D26BB2"/>
    <w:rsid w:val="00D32327"/>
    <w:rsid w:val="00D33F1B"/>
    <w:rsid w:val="00D34298"/>
    <w:rsid w:val="00D343D4"/>
    <w:rsid w:val="00D3512E"/>
    <w:rsid w:val="00D35B0F"/>
    <w:rsid w:val="00D35D99"/>
    <w:rsid w:val="00D40D8F"/>
    <w:rsid w:val="00D411B3"/>
    <w:rsid w:val="00D416EE"/>
    <w:rsid w:val="00D445FD"/>
    <w:rsid w:val="00D45212"/>
    <w:rsid w:val="00D45325"/>
    <w:rsid w:val="00D46447"/>
    <w:rsid w:val="00D466E4"/>
    <w:rsid w:val="00D46E79"/>
    <w:rsid w:val="00D47C91"/>
    <w:rsid w:val="00D55EB7"/>
    <w:rsid w:val="00D566C9"/>
    <w:rsid w:val="00D604D4"/>
    <w:rsid w:val="00D60AE8"/>
    <w:rsid w:val="00D60E6B"/>
    <w:rsid w:val="00D611BB"/>
    <w:rsid w:val="00D63EC9"/>
    <w:rsid w:val="00D6414E"/>
    <w:rsid w:val="00D647BA"/>
    <w:rsid w:val="00D655E8"/>
    <w:rsid w:val="00D66583"/>
    <w:rsid w:val="00D705F1"/>
    <w:rsid w:val="00D7499B"/>
    <w:rsid w:val="00D75868"/>
    <w:rsid w:val="00D7644D"/>
    <w:rsid w:val="00D77BE8"/>
    <w:rsid w:val="00D77C24"/>
    <w:rsid w:val="00D80F97"/>
    <w:rsid w:val="00D81A20"/>
    <w:rsid w:val="00D83152"/>
    <w:rsid w:val="00D8425D"/>
    <w:rsid w:val="00D87509"/>
    <w:rsid w:val="00D8799E"/>
    <w:rsid w:val="00D90781"/>
    <w:rsid w:val="00D916DD"/>
    <w:rsid w:val="00D92C6B"/>
    <w:rsid w:val="00D95AC1"/>
    <w:rsid w:val="00D972A4"/>
    <w:rsid w:val="00DA0130"/>
    <w:rsid w:val="00DA0EA0"/>
    <w:rsid w:val="00DA2E64"/>
    <w:rsid w:val="00DA4276"/>
    <w:rsid w:val="00DA4C85"/>
    <w:rsid w:val="00DA59E4"/>
    <w:rsid w:val="00DA7767"/>
    <w:rsid w:val="00DA7A42"/>
    <w:rsid w:val="00DA7DD7"/>
    <w:rsid w:val="00DB0FD5"/>
    <w:rsid w:val="00DB1455"/>
    <w:rsid w:val="00DB1A99"/>
    <w:rsid w:val="00DB3098"/>
    <w:rsid w:val="00DB331E"/>
    <w:rsid w:val="00DB690F"/>
    <w:rsid w:val="00DB7420"/>
    <w:rsid w:val="00DC02BB"/>
    <w:rsid w:val="00DC1809"/>
    <w:rsid w:val="00DC2485"/>
    <w:rsid w:val="00DC3FC0"/>
    <w:rsid w:val="00DC7DFE"/>
    <w:rsid w:val="00DD06B1"/>
    <w:rsid w:val="00DD4867"/>
    <w:rsid w:val="00DD70A9"/>
    <w:rsid w:val="00DD7BBB"/>
    <w:rsid w:val="00DE3262"/>
    <w:rsid w:val="00DE3813"/>
    <w:rsid w:val="00DE563D"/>
    <w:rsid w:val="00DE738B"/>
    <w:rsid w:val="00DF228F"/>
    <w:rsid w:val="00DF2B15"/>
    <w:rsid w:val="00DF3727"/>
    <w:rsid w:val="00DF41E5"/>
    <w:rsid w:val="00DF66EC"/>
    <w:rsid w:val="00DF7511"/>
    <w:rsid w:val="00E01F69"/>
    <w:rsid w:val="00E0366D"/>
    <w:rsid w:val="00E03AC8"/>
    <w:rsid w:val="00E04696"/>
    <w:rsid w:val="00E05022"/>
    <w:rsid w:val="00E06730"/>
    <w:rsid w:val="00E06A55"/>
    <w:rsid w:val="00E06D8A"/>
    <w:rsid w:val="00E07304"/>
    <w:rsid w:val="00E10128"/>
    <w:rsid w:val="00E1388D"/>
    <w:rsid w:val="00E13A7A"/>
    <w:rsid w:val="00E13C19"/>
    <w:rsid w:val="00E15490"/>
    <w:rsid w:val="00E16C1B"/>
    <w:rsid w:val="00E17143"/>
    <w:rsid w:val="00E2030F"/>
    <w:rsid w:val="00E20870"/>
    <w:rsid w:val="00E223A6"/>
    <w:rsid w:val="00E246A4"/>
    <w:rsid w:val="00E27626"/>
    <w:rsid w:val="00E276D0"/>
    <w:rsid w:val="00E301DD"/>
    <w:rsid w:val="00E3105F"/>
    <w:rsid w:val="00E3367A"/>
    <w:rsid w:val="00E33A21"/>
    <w:rsid w:val="00E3435E"/>
    <w:rsid w:val="00E35ED0"/>
    <w:rsid w:val="00E3769F"/>
    <w:rsid w:val="00E4001C"/>
    <w:rsid w:val="00E401FD"/>
    <w:rsid w:val="00E4027C"/>
    <w:rsid w:val="00E41974"/>
    <w:rsid w:val="00E43E8F"/>
    <w:rsid w:val="00E4639E"/>
    <w:rsid w:val="00E46CDA"/>
    <w:rsid w:val="00E50AF6"/>
    <w:rsid w:val="00E53E5D"/>
    <w:rsid w:val="00E55CDA"/>
    <w:rsid w:val="00E57C06"/>
    <w:rsid w:val="00E610B9"/>
    <w:rsid w:val="00E644E7"/>
    <w:rsid w:val="00E64F1E"/>
    <w:rsid w:val="00E656EB"/>
    <w:rsid w:val="00E65A52"/>
    <w:rsid w:val="00E669DF"/>
    <w:rsid w:val="00E71B33"/>
    <w:rsid w:val="00E722E5"/>
    <w:rsid w:val="00E7241F"/>
    <w:rsid w:val="00E74059"/>
    <w:rsid w:val="00E756BD"/>
    <w:rsid w:val="00E75B00"/>
    <w:rsid w:val="00E76ACA"/>
    <w:rsid w:val="00E84BBC"/>
    <w:rsid w:val="00E91016"/>
    <w:rsid w:val="00E91CEB"/>
    <w:rsid w:val="00E9276C"/>
    <w:rsid w:val="00E93669"/>
    <w:rsid w:val="00E9644D"/>
    <w:rsid w:val="00E96ACC"/>
    <w:rsid w:val="00EA0230"/>
    <w:rsid w:val="00EA11C2"/>
    <w:rsid w:val="00EA329D"/>
    <w:rsid w:val="00EA393D"/>
    <w:rsid w:val="00EA5CE9"/>
    <w:rsid w:val="00EB10AC"/>
    <w:rsid w:val="00EB1E16"/>
    <w:rsid w:val="00EB2A0C"/>
    <w:rsid w:val="00EB4586"/>
    <w:rsid w:val="00EB4D5C"/>
    <w:rsid w:val="00EB4DD5"/>
    <w:rsid w:val="00EB7EC0"/>
    <w:rsid w:val="00EC017A"/>
    <w:rsid w:val="00EC102D"/>
    <w:rsid w:val="00EC518F"/>
    <w:rsid w:val="00EC548D"/>
    <w:rsid w:val="00ED2547"/>
    <w:rsid w:val="00ED35CB"/>
    <w:rsid w:val="00ED6F22"/>
    <w:rsid w:val="00EE1AD1"/>
    <w:rsid w:val="00EE325C"/>
    <w:rsid w:val="00EE3D3C"/>
    <w:rsid w:val="00EE6907"/>
    <w:rsid w:val="00EE6FBF"/>
    <w:rsid w:val="00EF0A95"/>
    <w:rsid w:val="00EF1376"/>
    <w:rsid w:val="00EF1D36"/>
    <w:rsid w:val="00EF2BC3"/>
    <w:rsid w:val="00EF2C3A"/>
    <w:rsid w:val="00EF2E61"/>
    <w:rsid w:val="00EF4A97"/>
    <w:rsid w:val="00EF5357"/>
    <w:rsid w:val="00EF5F85"/>
    <w:rsid w:val="00EF61B4"/>
    <w:rsid w:val="00EF7A64"/>
    <w:rsid w:val="00F005A2"/>
    <w:rsid w:val="00F01340"/>
    <w:rsid w:val="00F02899"/>
    <w:rsid w:val="00F0489B"/>
    <w:rsid w:val="00F04EE0"/>
    <w:rsid w:val="00F05239"/>
    <w:rsid w:val="00F05A36"/>
    <w:rsid w:val="00F05ECB"/>
    <w:rsid w:val="00F0603E"/>
    <w:rsid w:val="00F06948"/>
    <w:rsid w:val="00F1145A"/>
    <w:rsid w:val="00F14558"/>
    <w:rsid w:val="00F16633"/>
    <w:rsid w:val="00F1746E"/>
    <w:rsid w:val="00F20873"/>
    <w:rsid w:val="00F2638B"/>
    <w:rsid w:val="00F26BE8"/>
    <w:rsid w:val="00F26F4F"/>
    <w:rsid w:val="00F2740F"/>
    <w:rsid w:val="00F329C4"/>
    <w:rsid w:val="00F32B8F"/>
    <w:rsid w:val="00F33FBE"/>
    <w:rsid w:val="00F340EB"/>
    <w:rsid w:val="00F353FA"/>
    <w:rsid w:val="00F356F9"/>
    <w:rsid w:val="00F378C3"/>
    <w:rsid w:val="00F40795"/>
    <w:rsid w:val="00F4107E"/>
    <w:rsid w:val="00F43D20"/>
    <w:rsid w:val="00F46CFB"/>
    <w:rsid w:val="00F478BD"/>
    <w:rsid w:val="00F53087"/>
    <w:rsid w:val="00F53AD6"/>
    <w:rsid w:val="00F556B6"/>
    <w:rsid w:val="00F559F6"/>
    <w:rsid w:val="00F56F14"/>
    <w:rsid w:val="00F60EAD"/>
    <w:rsid w:val="00F62741"/>
    <w:rsid w:val="00F65038"/>
    <w:rsid w:val="00F652E2"/>
    <w:rsid w:val="00F66BD0"/>
    <w:rsid w:val="00F705D7"/>
    <w:rsid w:val="00F737F6"/>
    <w:rsid w:val="00F740A4"/>
    <w:rsid w:val="00F75E4B"/>
    <w:rsid w:val="00F83151"/>
    <w:rsid w:val="00F85C8D"/>
    <w:rsid w:val="00F90EF1"/>
    <w:rsid w:val="00F91FEB"/>
    <w:rsid w:val="00F924E6"/>
    <w:rsid w:val="00F92A16"/>
    <w:rsid w:val="00F93F12"/>
    <w:rsid w:val="00F94AF1"/>
    <w:rsid w:val="00F961EA"/>
    <w:rsid w:val="00F9635A"/>
    <w:rsid w:val="00FA0F2B"/>
    <w:rsid w:val="00FA1715"/>
    <w:rsid w:val="00FA5126"/>
    <w:rsid w:val="00FB1463"/>
    <w:rsid w:val="00FB1C09"/>
    <w:rsid w:val="00FB6BB2"/>
    <w:rsid w:val="00FB76AE"/>
    <w:rsid w:val="00FC2033"/>
    <w:rsid w:val="00FC284B"/>
    <w:rsid w:val="00FC369F"/>
    <w:rsid w:val="00FC455A"/>
    <w:rsid w:val="00FC4F72"/>
    <w:rsid w:val="00FC4FB5"/>
    <w:rsid w:val="00FC5BCD"/>
    <w:rsid w:val="00FC6894"/>
    <w:rsid w:val="00FD0645"/>
    <w:rsid w:val="00FD0AFE"/>
    <w:rsid w:val="00FD40C9"/>
    <w:rsid w:val="00FD73B0"/>
    <w:rsid w:val="00FE10DC"/>
    <w:rsid w:val="00FE1306"/>
    <w:rsid w:val="00FE2514"/>
    <w:rsid w:val="00FE2800"/>
    <w:rsid w:val="00FE2EF5"/>
    <w:rsid w:val="00FE3B2D"/>
    <w:rsid w:val="00FE4EA6"/>
    <w:rsid w:val="00FF0BDF"/>
    <w:rsid w:val="00FF1167"/>
    <w:rsid w:val="00FF4A0E"/>
    <w:rsid w:val="00FF54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4F35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10CB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5046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B07A1F"/>
    <w:pPr>
      <w:keepNext/>
      <w:spacing w:before="240" w:after="60" w:line="240" w:lineRule="auto"/>
      <w:jc w:val="both"/>
      <w:outlineLvl w:val="2"/>
    </w:pPr>
    <w:rPr>
      <w:rFonts w:ascii="Arial" w:eastAsia="Calibri" w:hAnsi="Arial" w:cs="Arial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A1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94F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B94F35"/>
    <w:rPr>
      <w:rFonts w:eastAsiaTheme="minorEastAsia"/>
      <w:lang w:eastAsia="ru-RU"/>
    </w:rPr>
  </w:style>
  <w:style w:type="paragraph" w:styleId="a5">
    <w:name w:val="footer"/>
    <w:basedOn w:val="a"/>
    <w:link w:val="a6"/>
    <w:unhideWhenUsed/>
    <w:rsid w:val="00B94F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B94F35"/>
    <w:rPr>
      <w:rFonts w:eastAsiaTheme="minorEastAsi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94F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94F35"/>
    <w:rPr>
      <w:rFonts w:ascii="Tahoma" w:eastAsiaTheme="minorEastAsia" w:hAnsi="Tahoma" w:cs="Tahoma"/>
      <w:sz w:val="16"/>
      <w:szCs w:val="16"/>
      <w:lang w:eastAsia="ru-RU"/>
    </w:rPr>
  </w:style>
  <w:style w:type="paragraph" w:styleId="a9">
    <w:name w:val="No Spacing"/>
    <w:uiPriority w:val="99"/>
    <w:qFormat/>
    <w:rsid w:val="00B94F35"/>
    <w:pPr>
      <w:spacing w:after="0" w:line="240" w:lineRule="auto"/>
    </w:pPr>
    <w:rPr>
      <w:rFonts w:eastAsiaTheme="minorEastAsia"/>
      <w:lang w:eastAsia="ru-RU"/>
    </w:rPr>
  </w:style>
  <w:style w:type="paragraph" w:styleId="aa">
    <w:name w:val="List Paragraph"/>
    <w:basedOn w:val="a"/>
    <w:uiPriority w:val="34"/>
    <w:qFormat/>
    <w:rsid w:val="00B94F35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30">
    <w:name w:val="Заголовок 3 Знак"/>
    <w:basedOn w:val="a0"/>
    <w:link w:val="3"/>
    <w:rsid w:val="00B07A1F"/>
    <w:rPr>
      <w:rFonts w:ascii="Arial" w:eastAsia="Calibri" w:hAnsi="Arial" w:cs="Arial"/>
      <w:b/>
      <w:bCs/>
      <w:sz w:val="26"/>
      <w:szCs w:val="26"/>
    </w:rPr>
  </w:style>
  <w:style w:type="paragraph" w:styleId="ab">
    <w:name w:val="Normal (Web)"/>
    <w:basedOn w:val="a"/>
    <w:uiPriority w:val="99"/>
    <w:rsid w:val="00D411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Hyperlink"/>
    <w:basedOn w:val="a0"/>
    <w:uiPriority w:val="99"/>
    <w:rsid w:val="00D411B3"/>
    <w:rPr>
      <w:color w:val="0000FF"/>
      <w:u w:val="single"/>
    </w:rPr>
  </w:style>
  <w:style w:type="character" w:customStyle="1" w:styleId="apple-converted-space">
    <w:name w:val="apple-converted-space"/>
    <w:basedOn w:val="a0"/>
    <w:rsid w:val="0055067B"/>
  </w:style>
  <w:style w:type="character" w:customStyle="1" w:styleId="40">
    <w:name w:val="Заголовок 4 Знак"/>
    <w:basedOn w:val="a0"/>
    <w:link w:val="4"/>
    <w:uiPriority w:val="9"/>
    <w:semiHidden/>
    <w:rsid w:val="003A164E"/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paragraph" w:styleId="ad">
    <w:name w:val="caption"/>
    <w:basedOn w:val="a"/>
    <w:next w:val="a"/>
    <w:qFormat/>
    <w:rsid w:val="003A164E"/>
    <w:pPr>
      <w:spacing w:after="0" w:line="240" w:lineRule="auto"/>
      <w:jc w:val="both"/>
    </w:pPr>
    <w:rPr>
      <w:rFonts w:ascii="Times New Roman KK EK" w:eastAsia="Times New Roman" w:hAnsi="Times New Roman KK EK" w:cs="Times New Roman"/>
      <w:sz w:val="28"/>
      <w:szCs w:val="20"/>
      <w:lang w:val="be-BY"/>
    </w:rPr>
  </w:style>
  <w:style w:type="paragraph" w:styleId="ae">
    <w:name w:val="Body Text"/>
    <w:basedOn w:val="a"/>
    <w:link w:val="af"/>
    <w:rsid w:val="003A164E"/>
    <w:pPr>
      <w:spacing w:after="0" w:line="240" w:lineRule="auto"/>
      <w:jc w:val="both"/>
    </w:pPr>
    <w:rPr>
      <w:rFonts w:ascii="Times New Roman KK EK" w:eastAsia="Times New Roman" w:hAnsi="Times New Roman KK EK" w:cs="Times New Roman"/>
      <w:i/>
      <w:sz w:val="28"/>
      <w:szCs w:val="20"/>
      <w:lang w:val="kk-KZ"/>
    </w:rPr>
  </w:style>
  <w:style w:type="character" w:customStyle="1" w:styleId="af">
    <w:name w:val="Основной текст Знак"/>
    <w:basedOn w:val="a0"/>
    <w:link w:val="ae"/>
    <w:rsid w:val="003A164E"/>
    <w:rPr>
      <w:rFonts w:ascii="Times New Roman KK EK" w:eastAsia="Times New Roman" w:hAnsi="Times New Roman KK EK" w:cs="Times New Roman"/>
      <w:i/>
      <w:sz w:val="28"/>
      <w:szCs w:val="20"/>
      <w:lang w:val="kk-KZ" w:eastAsia="ru-RU"/>
    </w:rPr>
  </w:style>
  <w:style w:type="paragraph" w:styleId="af0">
    <w:name w:val="Body Text Indent"/>
    <w:basedOn w:val="a"/>
    <w:link w:val="af1"/>
    <w:rsid w:val="003A164E"/>
    <w:pPr>
      <w:spacing w:after="0" w:line="240" w:lineRule="auto"/>
      <w:ind w:firstLine="284"/>
      <w:jc w:val="both"/>
    </w:pPr>
    <w:rPr>
      <w:rFonts w:ascii="Times New Roman KK EK" w:eastAsia="Times New Roman" w:hAnsi="Times New Roman KK EK" w:cs="Times New Roman"/>
      <w:sz w:val="28"/>
      <w:szCs w:val="20"/>
      <w:lang w:val="kk-KZ"/>
    </w:rPr>
  </w:style>
  <w:style w:type="character" w:customStyle="1" w:styleId="af1">
    <w:name w:val="Основной текст с отступом Знак"/>
    <w:basedOn w:val="a0"/>
    <w:link w:val="af0"/>
    <w:rsid w:val="003A164E"/>
    <w:rPr>
      <w:rFonts w:ascii="Times New Roman KK EK" w:eastAsia="Times New Roman" w:hAnsi="Times New Roman KK EK" w:cs="Times New Roman"/>
      <w:sz w:val="28"/>
      <w:szCs w:val="20"/>
      <w:lang w:val="kk-KZ" w:eastAsia="ru-RU"/>
    </w:rPr>
  </w:style>
  <w:style w:type="paragraph" w:styleId="21">
    <w:name w:val="Body Text 2"/>
    <w:basedOn w:val="a"/>
    <w:link w:val="22"/>
    <w:rsid w:val="003A164E"/>
    <w:pPr>
      <w:spacing w:after="0" w:line="240" w:lineRule="auto"/>
      <w:jc w:val="both"/>
    </w:pPr>
    <w:rPr>
      <w:rFonts w:ascii="Times New Roman KK EK" w:eastAsia="Times New Roman" w:hAnsi="Times New Roman KK EK" w:cs="Times New Roman"/>
      <w:sz w:val="28"/>
      <w:szCs w:val="20"/>
      <w:lang w:val="kk-KZ"/>
    </w:rPr>
  </w:style>
  <w:style w:type="character" w:customStyle="1" w:styleId="22">
    <w:name w:val="Основной текст 2 Знак"/>
    <w:basedOn w:val="a0"/>
    <w:link w:val="21"/>
    <w:rsid w:val="003A164E"/>
    <w:rPr>
      <w:rFonts w:ascii="Times New Roman KK EK" w:eastAsia="Times New Roman" w:hAnsi="Times New Roman KK EK" w:cs="Times New Roman"/>
      <w:sz w:val="28"/>
      <w:szCs w:val="20"/>
      <w:lang w:val="kk-KZ" w:eastAsia="ru-RU"/>
    </w:rPr>
  </w:style>
  <w:style w:type="table" w:styleId="af2">
    <w:name w:val="Table Grid"/>
    <w:basedOn w:val="a1"/>
    <w:uiPriority w:val="59"/>
    <w:rsid w:val="003A16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3">
    <w:name w:val="Emphasis"/>
    <w:basedOn w:val="a0"/>
    <w:qFormat/>
    <w:rsid w:val="001E084A"/>
    <w:rPr>
      <w:i/>
      <w:iCs/>
    </w:rPr>
  </w:style>
  <w:style w:type="character" w:styleId="af4">
    <w:name w:val="Strong"/>
    <w:basedOn w:val="a0"/>
    <w:qFormat/>
    <w:rsid w:val="005E6118"/>
    <w:rPr>
      <w:b/>
      <w:bCs/>
    </w:rPr>
  </w:style>
  <w:style w:type="paragraph" w:customStyle="1" w:styleId="af5">
    <w:name w:val="Знак Знак Знак Знак Знак Знак Знак"/>
    <w:basedOn w:val="a"/>
    <w:autoRedefine/>
    <w:rsid w:val="00262B51"/>
    <w:pPr>
      <w:spacing w:after="160" w:line="240" w:lineRule="exact"/>
    </w:pPr>
    <w:rPr>
      <w:rFonts w:ascii="Times New Roman" w:eastAsia="SimSun" w:hAnsi="Times New Roman" w:cs="Times New Roman"/>
      <w:b/>
      <w:sz w:val="28"/>
      <w:szCs w:val="24"/>
      <w:lang w:val="en-US" w:eastAsia="en-US"/>
    </w:rPr>
  </w:style>
  <w:style w:type="character" w:customStyle="1" w:styleId="doctype">
    <w:name w:val="doctype"/>
    <w:basedOn w:val="a0"/>
    <w:rsid w:val="00262B51"/>
  </w:style>
  <w:style w:type="character" w:customStyle="1" w:styleId="20">
    <w:name w:val="Заголовок 2 Знак"/>
    <w:basedOn w:val="a0"/>
    <w:link w:val="2"/>
    <w:uiPriority w:val="9"/>
    <w:semiHidden/>
    <w:rsid w:val="00B5046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style20">
    <w:name w:val="style20"/>
    <w:basedOn w:val="a"/>
    <w:rsid w:val="00164B56"/>
    <w:pPr>
      <w:spacing w:after="0" w:line="240" w:lineRule="auto"/>
      <w:ind w:firstLine="400"/>
    </w:pPr>
    <w:rPr>
      <w:rFonts w:ascii="Times New Roman" w:eastAsia="Times New Roman" w:hAnsi="Times New Roman" w:cs="Times New Roman"/>
      <w:b/>
      <w:bCs/>
      <w:color w:val="FF0000"/>
      <w:sz w:val="24"/>
      <w:szCs w:val="24"/>
    </w:rPr>
  </w:style>
  <w:style w:type="character" w:customStyle="1" w:styleId="podzag81">
    <w:name w:val="podzag_81"/>
    <w:basedOn w:val="a0"/>
    <w:rsid w:val="00164B56"/>
    <w:rPr>
      <w:rFonts w:ascii="Verdana" w:hAnsi="Verdana" w:hint="default"/>
      <w:b w:val="0"/>
      <w:bCs w:val="0"/>
      <w:color w:val="0066FF"/>
      <w:sz w:val="24"/>
      <w:szCs w:val="24"/>
    </w:rPr>
  </w:style>
  <w:style w:type="character" w:customStyle="1" w:styleId="podzag71">
    <w:name w:val="podzag_71"/>
    <w:basedOn w:val="a0"/>
    <w:rsid w:val="00164B56"/>
    <w:rPr>
      <w:rFonts w:ascii="Verdana" w:hAnsi="Verdana" w:hint="default"/>
      <w:b w:val="0"/>
      <w:bCs w:val="0"/>
      <w:color w:val="009900"/>
      <w:sz w:val="24"/>
      <w:szCs w:val="24"/>
    </w:rPr>
  </w:style>
  <w:style w:type="character" w:customStyle="1" w:styleId="podzag91">
    <w:name w:val="podzag_91"/>
    <w:basedOn w:val="a0"/>
    <w:rsid w:val="00164B56"/>
    <w:rPr>
      <w:rFonts w:ascii="Verdana" w:hAnsi="Verdana" w:hint="default"/>
      <w:b w:val="0"/>
      <w:bCs w:val="0"/>
      <w:color w:val="FF3300"/>
      <w:sz w:val="24"/>
      <w:szCs w:val="24"/>
    </w:rPr>
  </w:style>
  <w:style w:type="character" w:customStyle="1" w:styleId="podzagssilki1">
    <w:name w:val="podzag_ssilki1"/>
    <w:basedOn w:val="a0"/>
    <w:rsid w:val="00164B56"/>
    <w:rPr>
      <w:rFonts w:ascii="Verdana" w:hAnsi="Verdana" w:hint="default"/>
      <w:b w:val="0"/>
      <w:bCs w:val="0"/>
      <w:color w:val="FF9900"/>
      <w:sz w:val="24"/>
      <w:szCs w:val="24"/>
    </w:rPr>
  </w:style>
  <w:style w:type="paragraph" w:customStyle="1" w:styleId="af6">
    <w:name w:val="Знак Знак Знак Знак Знак Знак Знак"/>
    <w:basedOn w:val="a"/>
    <w:autoRedefine/>
    <w:rsid w:val="00476162"/>
    <w:pPr>
      <w:spacing w:after="160" w:line="240" w:lineRule="exact"/>
    </w:pPr>
    <w:rPr>
      <w:rFonts w:ascii="Times New Roman" w:eastAsia="SimSun" w:hAnsi="Times New Roman" w:cs="Times New Roman"/>
      <w:b/>
      <w:sz w:val="28"/>
      <w:szCs w:val="24"/>
      <w:lang w:val="en-US" w:eastAsia="en-US"/>
    </w:rPr>
  </w:style>
  <w:style w:type="paragraph" w:customStyle="1" w:styleId="af7">
    <w:name w:val="Знак Знак Знак Знак"/>
    <w:basedOn w:val="a"/>
    <w:autoRedefine/>
    <w:rsid w:val="000215EA"/>
    <w:pPr>
      <w:spacing w:after="160" w:line="240" w:lineRule="exact"/>
    </w:pPr>
    <w:rPr>
      <w:rFonts w:ascii="Times New Roman" w:eastAsia="SimSun" w:hAnsi="Times New Roman" w:cs="Times New Roman"/>
      <w:b/>
      <w:sz w:val="28"/>
      <w:szCs w:val="24"/>
      <w:lang w:val="en-US" w:eastAsia="en-US"/>
    </w:rPr>
  </w:style>
  <w:style w:type="paragraph" w:customStyle="1" w:styleId="af8">
    <w:name w:val="Содержимое таблицы"/>
    <w:basedOn w:val="a"/>
    <w:rsid w:val="003C477F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paragraph" w:customStyle="1" w:styleId="11">
    <w:name w:val="Абзац списка1"/>
    <w:basedOn w:val="a"/>
    <w:rsid w:val="0066271B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character" w:customStyle="1" w:styleId="14">
    <w:name w:val="Основной текст (14)_"/>
    <w:basedOn w:val="a0"/>
    <w:link w:val="141"/>
    <w:uiPriority w:val="99"/>
    <w:locked/>
    <w:rsid w:val="00FF0BDF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41">
    <w:name w:val="Основной текст (14)1"/>
    <w:basedOn w:val="a"/>
    <w:link w:val="14"/>
    <w:uiPriority w:val="99"/>
    <w:rsid w:val="00FF0BDF"/>
    <w:pPr>
      <w:shd w:val="clear" w:color="auto" w:fill="FFFFFF"/>
      <w:spacing w:after="120" w:line="245" w:lineRule="exact"/>
      <w:jc w:val="center"/>
    </w:pPr>
    <w:rPr>
      <w:rFonts w:ascii="Times New Roman" w:eastAsiaTheme="minorHAnsi" w:hAnsi="Times New Roman" w:cs="Times New Roman"/>
      <w:b/>
      <w:bCs/>
      <w:sz w:val="21"/>
      <w:szCs w:val="21"/>
      <w:lang w:eastAsia="en-US"/>
    </w:rPr>
  </w:style>
  <w:style w:type="character" w:customStyle="1" w:styleId="16">
    <w:name w:val="Основной текст (16)_"/>
    <w:basedOn w:val="a0"/>
    <w:link w:val="161"/>
    <w:uiPriority w:val="99"/>
    <w:locked/>
    <w:rsid w:val="00FF0BDF"/>
    <w:rPr>
      <w:rFonts w:ascii="Times New Roman" w:hAnsi="Times New Roman" w:cs="Times New Roman"/>
      <w:sz w:val="21"/>
      <w:szCs w:val="21"/>
      <w:shd w:val="clear" w:color="auto" w:fill="FFFFFF"/>
    </w:rPr>
  </w:style>
  <w:style w:type="paragraph" w:customStyle="1" w:styleId="161">
    <w:name w:val="Основной текст (16)1"/>
    <w:basedOn w:val="a"/>
    <w:link w:val="16"/>
    <w:uiPriority w:val="99"/>
    <w:rsid w:val="00FF0BDF"/>
    <w:pPr>
      <w:shd w:val="clear" w:color="auto" w:fill="FFFFFF"/>
      <w:spacing w:before="120" w:after="0" w:line="226" w:lineRule="exact"/>
      <w:jc w:val="both"/>
    </w:pPr>
    <w:rPr>
      <w:rFonts w:ascii="Times New Roman" w:eastAsiaTheme="minorHAnsi" w:hAnsi="Times New Roman" w:cs="Times New Roman"/>
      <w:sz w:val="21"/>
      <w:szCs w:val="21"/>
      <w:lang w:eastAsia="en-US"/>
    </w:rPr>
  </w:style>
  <w:style w:type="character" w:customStyle="1" w:styleId="32">
    <w:name w:val="Заголовок №3 (2)_"/>
    <w:basedOn w:val="a0"/>
    <w:link w:val="320"/>
    <w:uiPriority w:val="99"/>
    <w:locked/>
    <w:rsid w:val="00FF0BDF"/>
    <w:rPr>
      <w:rFonts w:ascii="Times New Roman" w:hAnsi="Times New Roman" w:cs="Times New Roman"/>
      <w:sz w:val="21"/>
      <w:szCs w:val="21"/>
      <w:shd w:val="clear" w:color="auto" w:fill="FFFFFF"/>
    </w:rPr>
  </w:style>
  <w:style w:type="paragraph" w:customStyle="1" w:styleId="320">
    <w:name w:val="Заголовок №3 (2)"/>
    <w:basedOn w:val="a"/>
    <w:link w:val="32"/>
    <w:uiPriority w:val="99"/>
    <w:rsid w:val="00FF0BDF"/>
    <w:pPr>
      <w:shd w:val="clear" w:color="auto" w:fill="FFFFFF"/>
      <w:spacing w:before="180" w:after="180" w:line="240" w:lineRule="atLeast"/>
      <w:ind w:firstLine="2740"/>
      <w:outlineLvl w:val="2"/>
    </w:pPr>
    <w:rPr>
      <w:rFonts w:ascii="Times New Roman" w:eastAsiaTheme="minorHAnsi" w:hAnsi="Times New Roman" w:cs="Times New Roman"/>
      <w:sz w:val="21"/>
      <w:szCs w:val="21"/>
      <w:lang w:eastAsia="en-US"/>
    </w:rPr>
  </w:style>
  <w:style w:type="character" w:customStyle="1" w:styleId="26">
    <w:name w:val="Основной текст (26)_"/>
    <w:basedOn w:val="a0"/>
    <w:link w:val="260"/>
    <w:uiPriority w:val="99"/>
    <w:locked/>
    <w:rsid w:val="00FF0BDF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260">
    <w:name w:val="Основной текст (26)"/>
    <w:basedOn w:val="a"/>
    <w:link w:val="26"/>
    <w:uiPriority w:val="99"/>
    <w:rsid w:val="00FF0BDF"/>
    <w:pPr>
      <w:shd w:val="clear" w:color="auto" w:fill="FFFFFF"/>
      <w:spacing w:after="0" w:line="240" w:lineRule="atLeast"/>
      <w:jc w:val="both"/>
    </w:pPr>
    <w:rPr>
      <w:rFonts w:ascii="Times New Roman" w:eastAsiaTheme="minorHAnsi" w:hAnsi="Times New Roman" w:cs="Times New Roman"/>
      <w:i/>
      <w:iCs/>
      <w:sz w:val="21"/>
      <w:szCs w:val="21"/>
      <w:lang w:eastAsia="en-US"/>
    </w:rPr>
  </w:style>
  <w:style w:type="character" w:customStyle="1" w:styleId="140">
    <w:name w:val="Основной текст (14)"/>
    <w:basedOn w:val="14"/>
    <w:uiPriority w:val="99"/>
    <w:rsid w:val="00FF0BDF"/>
  </w:style>
  <w:style w:type="character" w:customStyle="1" w:styleId="160">
    <w:name w:val="Основной текст (16)"/>
    <w:basedOn w:val="16"/>
    <w:uiPriority w:val="99"/>
    <w:rsid w:val="00FF0BDF"/>
  </w:style>
  <w:style w:type="character" w:customStyle="1" w:styleId="1611pt">
    <w:name w:val="Основной текст (16) + 11 pt"/>
    <w:aliases w:val="Курсив46"/>
    <w:basedOn w:val="16"/>
    <w:uiPriority w:val="99"/>
    <w:rsid w:val="00FF0BDF"/>
    <w:rPr>
      <w:i/>
      <w:iCs/>
      <w:sz w:val="22"/>
      <w:szCs w:val="22"/>
    </w:rPr>
  </w:style>
  <w:style w:type="character" w:customStyle="1" w:styleId="2611pt2">
    <w:name w:val="Основной текст (26) + 11 pt2"/>
    <w:basedOn w:val="26"/>
    <w:uiPriority w:val="99"/>
    <w:rsid w:val="00FF0BDF"/>
    <w:rPr>
      <w:sz w:val="22"/>
      <w:szCs w:val="22"/>
    </w:rPr>
  </w:style>
  <w:style w:type="character" w:customStyle="1" w:styleId="1611pt6">
    <w:name w:val="Основной текст (16) + 11 pt6"/>
    <w:aliases w:val="Курсив23,Интервал 4 pt"/>
    <w:basedOn w:val="16"/>
    <w:uiPriority w:val="99"/>
    <w:rsid w:val="00FF0BDF"/>
    <w:rPr>
      <w:i/>
      <w:iCs/>
      <w:spacing w:val="90"/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C10CB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mw-editsection">
    <w:name w:val="mw-editsection"/>
    <w:basedOn w:val="a0"/>
    <w:rsid w:val="00C10CBD"/>
  </w:style>
  <w:style w:type="character" w:customStyle="1" w:styleId="mw-editsection-bracket">
    <w:name w:val="mw-editsection-bracket"/>
    <w:basedOn w:val="a0"/>
    <w:rsid w:val="00C10CBD"/>
  </w:style>
  <w:style w:type="character" w:customStyle="1" w:styleId="toctoggle">
    <w:name w:val="toctoggle"/>
    <w:basedOn w:val="a0"/>
    <w:rsid w:val="00C10CBD"/>
  </w:style>
  <w:style w:type="character" w:customStyle="1" w:styleId="tocnumber">
    <w:name w:val="tocnumber"/>
    <w:basedOn w:val="a0"/>
    <w:rsid w:val="00C10CBD"/>
  </w:style>
  <w:style w:type="character" w:customStyle="1" w:styleId="toctext">
    <w:name w:val="toctext"/>
    <w:basedOn w:val="a0"/>
    <w:rsid w:val="00C10CBD"/>
  </w:style>
  <w:style w:type="character" w:customStyle="1" w:styleId="mw-headline">
    <w:name w:val="mw-headline"/>
    <w:basedOn w:val="a0"/>
    <w:rsid w:val="00C10CBD"/>
  </w:style>
  <w:style w:type="paragraph" w:customStyle="1" w:styleId="MTDisplayEquation">
    <w:name w:val="MTDisplayEquation"/>
    <w:basedOn w:val="a"/>
    <w:next w:val="a"/>
    <w:link w:val="MTDisplayEquation0"/>
    <w:rsid w:val="00A259EA"/>
    <w:pPr>
      <w:tabs>
        <w:tab w:val="center" w:pos="4680"/>
        <w:tab w:val="right" w:pos="9360"/>
      </w:tabs>
    </w:pPr>
    <w:rPr>
      <w:rFonts w:ascii="Calibri" w:eastAsia="Times New Roman" w:hAnsi="Calibri" w:cs="Times New Roman"/>
      <w:b/>
      <w:sz w:val="36"/>
      <w:szCs w:val="36"/>
      <w:lang w:val="kk-KZ"/>
    </w:rPr>
  </w:style>
  <w:style w:type="character" w:customStyle="1" w:styleId="MTDisplayEquation0">
    <w:name w:val="MTDisplayEquation Знак"/>
    <w:basedOn w:val="a0"/>
    <w:link w:val="MTDisplayEquation"/>
    <w:rsid w:val="00A259EA"/>
    <w:rPr>
      <w:rFonts w:ascii="Calibri" w:eastAsia="Times New Roman" w:hAnsi="Calibri" w:cs="Times New Roman"/>
      <w:b/>
      <w:sz w:val="36"/>
      <w:szCs w:val="36"/>
      <w:lang w:val="kk-KZ" w:eastAsia="ru-RU"/>
    </w:rPr>
  </w:style>
  <w:style w:type="character" w:customStyle="1" w:styleId="spelle">
    <w:name w:val="spelle"/>
    <w:basedOn w:val="a0"/>
    <w:rsid w:val="0089059D"/>
  </w:style>
  <w:style w:type="character" w:customStyle="1" w:styleId="grame">
    <w:name w:val="grame"/>
    <w:basedOn w:val="a0"/>
    <w:rsid w:val="0089059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4F35"/>
    <w:rPr>
      <w:rFonts w:eastAsiaTheme="minorEastAsia"/>
      <w:lang w:eastAsia="ru-RU"/>
    </w:rPr>
  </w:style>
  <w:style w:type="paragraph" w:styleId="3">
    <w:name w:val="heading 3"/>
    <w:basedOn w:val="a"/>
    <w:next w:val="a"/>
    <w:link w:val="30"/>
    <w:qFormat/>
    <w:rsid w:val="00B07A1F"/>
    <w:pPr>
      <w:keepNext/>
      <w:spacing w:before="240" w:after="60" w:line="240" w:lineRule="auto"/>
      <w:jc w:val="both"/>
      <w:outlineLvl w:val="2"/>
    </w:pPr>
    <w:rPr>
      <w:rFonts w:ascii="Arial" w:eastAsia="Calibri" w:hAnsi="Arial" w:cs="Arial"/>
      <w:b/>
      <w:b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94F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B94F35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B94F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B94F35"/>
    <w:rPr>
      <w:rFonts w:eastAsiaTheme="minorEastAsi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94F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94F35"/>
    <w:rPr>
      <w:rFonts w:ascii="Tahoma" w:eastAsiaTheme="minorEastAsia" w:hAnsi="Tahoma" w:cs="Tahoma"/>
      <w:sz w:val="16"/>
      <w:szCs w:val="16"/>
      <w:lang w:eastAsia="ru-RU"/>
    </w:rPr>
  </w:style>
  <w:style w:type="paragraph" w:styleId="a9">
    <w:name w:val="No Spacing"/>
    <w:qFormat/>
    <w:rsid w:val="00B94F35"/>
    <w:pPr>
      <w:spacing w:after="0" w:line="240" w:lineRule="auto"/>
    </w:pPr>
    <w:rPr>
      <w:rFonts w:eastAsiaTheme="minorEastAsia"/>
      <w:lang w:eastAsia="ru-RU"/>
    </w:rPr>
  </w:style>
  <w:style w:type="paragraph" w:styleId="aa">
    <w:name w:val="List Paragraph"/>
    <w:basedOn w:val="a"/>
    <w:uiPriority w:val="34"/>
    <w:qFormat/>
    <w:rsid w:val="00B94F35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30">
    <w:name w:val="Заголовок 3 Знак"/>
    <w:basedOn w:val="a0"/>
    <w:link w:val="3"/>
    <w:rsid w:val="00B07A1F"/>
    <w:rPr>
      <w:rFonts w:ascii="Arial" w:eastAsia="Calibri" w:hAnsi="Arial" w:cs="Arial"/>
      <w:b/>
      <w:bCs/>
      <w:sz w:val="26"/>
      <w:szCs w:val="26"/>
    </w:rPr>
  </w:style>
  <w:style w:type="paragraph" w:styleId="ab">
    <w:name w:val="Normal (Web)"/>
    <w:basedOn w:val="a"/>
    <w:rsid w:val="00D411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Hyperlink"/>
    <w:basedOn w:val="a0"/>
    <w:rsid w:val="00D411B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47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68432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3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0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779658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443263">
              <w:marLeft w:val="0"/>
              <w:marRight w:val="0"/>
              <w:marTop w:val="0"/>
              <w:marBottom w:val="0"/>
              <w:divBdr>
                <w:top w:val="single" w:sz="4" w:space="2" w:color="CCCCCC"/>
                <w:left w:val="single" w:sz="4" w:space="2" w:color="CCCCCC"/>
                <w:bottom w:val="single" w:sz="4" w:space="2" w:color="CCCCCC"/>
                <w:right w:val="single" w:sz="4" w:space="2" w:color="CCCCCC"/>
              </w:divBdr>
            </w:div>
          </w:divsChild>
        </w:div>
        <w:div w:id="590090701">
          <w:marLeft w:val="0"/>
          <w:marRight w:val="0"/>
          <w:marTop w:val="0"/>
          <w:marBottom w:val="0"/>
          <w:divBdr>
            <w:top w:val="single" w:sz="4" w:space="4" w:color="AAAAAA"/>
            <w:left w:val="single" w:sz="4" w:space="4" w:color="AAAAAA"/>
            <w:bottom w:val="single" w:sz="4" w:space="4" w:color="AAAAAA"/>
            <w:right w:val="single" w:sz="4" w:space="4" w:color="AAAAAA"/>
          </w:divBdr>
        </w:div>
        <w:div w:id="1288898360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10037">
              <w:marLeft w:val="0"/>
              <w:marRight w:val="0"/>
              <w:marTop w:val="0"/>
              <w:marBottom w:val="0"/>
              <w:divBdr>
                <w:top w:val="single" w:sz="4" w:space="2" w:color="CCCCCC"/>
                <w:left w:val="single" w:sz="4" w:space="2" w:color="CCCCCC"/>
                <w:bottom w:val="single" w:sz="4" w:space="2" w:color="CCCCCC"/>
                <w:right w:val="single" w:sz="4" w:space="2" w:color="CCCCCC"/>
              </w:divBdr>
            </w:div>
          </w:divsChild>
        </w:div>
        <w:div w:id="155265157">
          <w:marLeft w:val="0"/>
          <w:marRight w:val="336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083970">
              <w:marLeft w:val="0"/>
              <w:marRight w:val="0"/>
              <w:marTop w:val="0"/>
              <w:marBottom w:val="0"/>
              <w:divBdr>
                <w:top w:val="single" w:sz="4" w:space="2" w:color="CCCCCC"/>
                <w:left w:val="single" w:sz="4" w:space="2" w:color="CCCCCC"/>
                <w:bottom w:val="single" w:sz="4" w:space="2" w:color="CCCCCC"/>
                <w:right w:val="single" w:sz="4" w:space="2" w:color="CCCCCC"/>
              </w:divBdr>
            </w:div>
          </w:divsChild>
        </w:div>
      </w:divsChild>
    </w:div>
    <w:div w:id="58276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5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33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821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962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458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6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33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465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097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501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1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134859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  <w:divsChild>
            <w:div w:id="1820339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911860">
                  <w:marLeft w:val="0"/>
                  <w:marRight w:val="0"/>
                  <w:marTop w:val="27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73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3398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9461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459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389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62379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78417">
                                              <w:marLeft w:val="0"/>
                                              <w:marRight w:val="0"/>
                                              <w:marTop w:val="0"/>
                                              <w:marBottom w:val="9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624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61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075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744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084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171289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  <w:divsChild>
            <w:div w:id="2124419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386107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073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5536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3698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6339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6613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45039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9173887">
                                              <w:marLeft w:val="0"/>
                                              <w:marRight w:val="0"/>
                                              <w:marTop w:val="0"/>
                                              <w:marBottom w:val="10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281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7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28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644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17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211114">
                  <w:marLeft w:val="0"/>
                  <w:marRight w:val="0"/>
                  <w:marTop w:val="0"/>
                  <w:marBottom w:val="0"/>
                  <w:divBdr>
                    <w:top w:val="single" w:sz="4" w:space="4" w:color="AAAAAA"/>
                    <w:left w:val="single" w:sz="4" w:space="4" w:color="AAAAAA"/>
                    <w:bottom w:val="single" w:sz="4" w:space="4" w:color="AAAAAA"/>
                    <w:right w:val="single" w:sz="4" w:space="4" w:color="AAAAAA"/>
                  </w:divBdr>
                </w:div>
                <w:div w:id="1791313400">
                  <w:marLeft w:val="336"/>
                  <w:marRight w:val="0"/>
                  <w:marTop w:val="120"/>
                  <w:marBottom w:val="31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492134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2" w:color="CCCCCC"/>
                        <w:left w:val="single" w:sz="4" w:space="2" w:color="CCCCCC"/>
                        <w:bottom w:val="single" w:sz="4" w:space="2" w:color="CCCCCC"/>
                        <w:right w:val="single" w:sz="4" w:space="2" w:color="CCCCCC"/>
                      </w:divBdr>
                    </w:div>
                  </w:divsChild>
                </w:div>
                <w:div w:id="516118149">
                  <w:marLeft w:val="336"/>
                  <w:marRight w:val="0"/>
                  <w:marTop w:val="120"/>
                  <w:marBottom w:val="31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710101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2" w:color="CCCCCC"/>
                        <w:left w:val="single" w:sz="4" w:space="2" w:color="CCCCCC"/>
                        <w:bottom w:val="single" w:sz="4" w:space="2" w:color="CCCCCC"/>
                        <w:right w:val="single" w:sz="4" w:space="2" w:color="CCCCCC"/>
                      </w:divBdr>
                    </w:div>
                  </w:divsChild>
                </w:div>
                <w:div w:id="2110391340">
                  <w:marLeft w:val="0"/>
                  <w:marRight w:val="336"/>
                  <w:marTop w:val="120"/>
                  <w:marBottom w:val="31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188300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2" w:color="CCCCCC"/>
                        <w:left w:val="single" w:sz="4" w:space="2" w:color="CCCCCC"/>
                        <w:bottom w:val="single" w:sz="4" w:space="2" w:color="CCCCCC"/>
                        <w:right w:val="single" w:sz="4" w:space="2" w:color="CCCCCC"/>
                      </w:divBdr>
                    </w:div>
                  </w:divsChild>
                </w:div>
                <w:div w:id="746537743">
                  <w:marLeft w:val="336"/>
                  <w:marRight w:val="0"/>
                  <w:marTop w:val="120"/>
                  <w:marBottom w:val="31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653315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2" w:color="CCCCCC"/>
                        <w:left w:val="single" w:sz="4" w:space="2" w:color="CCCCCC"/>
                        <w:bottom w:val="single" w:sz="4" w:space="2" w:color="CCCCCC"/>
                        <w:right w:val="single" w:sz="4" w:space="2" w:color="CCCCCC"/>
                      </w:divBdr>
                    </w:div>
                  </w:divsChild>
                </w:div>
              </w:divsChild>
            </w:div>
          </w:divsChild>
        </w:div>
      </w:divsChild>
    </w:div>
    <w:div w:id="13360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05501">
      <w:bodyDiv w:val="1"/>
      <w:marLeft w:val="0"/>
      <w:marRight w:val="0"/>
      <w:marTop w:val="0"/>
      <w:marBottom w:val="8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79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65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624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1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127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58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24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83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549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14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4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675714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159918">
              <w:marLeft w:val="0"/>
              <w:marRight w:val="0"/>
              <w:marTop w:val="0"/>
              <w:marBottom w:val="0"/>
              <w:divBdr>
                <w:top w:val="single" w:sz="4" w:space="2" w:color="CCCCCC"/>
                <w:left w:val="single" w:sz="4" w:space="2" w:color="CCCCCC"/>
                <w:bottom w:val="single" w:sz="4" w:space="2" w:color="CCCCCC"/>
                <w:right w:val="single" w:sz="4" w:space="2" w:color="CCCCCC"/>
              </w:divBdr>
            </w:div>
          </w:divsChild>
        </w:div>
      </w:divsChild>
    </w:div>
    <w:div w:id="177675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55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666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302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789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1588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276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4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7720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07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22976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54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81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664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150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430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35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818642">
          <w:marLeft w:val="0"/>
          <w:marRight w:val="0"/>
          <w:marTop w:val="27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958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398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216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7989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424007">
                              <w:marLeft w:val="0"/>
                              <w:marRight w:val="0"/>
                              <w:marTop w:val="300"/>
                              <w:marBottom w:val="300"/>
                              <w:divBdr>
                                <w:top w:val="dotted" w:sz="6" w:space="15" w:color="BBBBBB"/>
                                <w:left w:val="dotted" w:sz="6" w:space="8" w:color="BBBBBB"/>
                                <w:bottom w:val="dotted" w:sz="6" w:space="15" w:color="BBBBBB"/>
                                <w:right w:val="dotted" w:sz="6" w:space="8" w:color="BBBBBB"/>
                              </w:divBdr>
                              <w:divsChild>
                                <w:div w:id="1799762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704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9864318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09448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573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34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402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674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oleObject" Target="embeddings/oleObject8.bin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2" Type="http://schemas.openxmlformats.org/officeDocument/2006/relationships/numbering" Target="numbering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24" Type="http://schemas.openxmlformats.org/officeDocument/2006/relationships/image" Target="media/image10.wmf"/><Relationship Id="rId66" Type="http://schemas.microsoft.com/office/2007/relationships/stylesWithEffects" Target="stylesWithEffects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10" Type="http://schemas.openxmlformats.org/officeDocument/2006/relationships/image" Target="media/image3.wmf"/><Relationship Id="rId19" Type="http://schemas.openxmlformats.org/officeDocument/2006/relationships/oleObject" Target="embeddings/oleObject7.bin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9C42DB-EB3F-4DC9-8A25-C1F3464179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2413</TotalTime>
  <Pages>3</Pages>
  <Words>984</Words>
  <Characters>5612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Гульмира Мукушова</cp:lastModifiedBy>
  <cp:revision>528</cp:revision>
  <cp:lastPrinted>2016-03-24T01:47:00Z</cp:lastPrinted>
  <dcterms:created xsi:type="dcterms:W3CDTF">2015-12-04T13:18:00Z</dcterms:created>
  <dcterms:modified xsi:type="dcterms:W3CDTF">2016-04-18T06:49:00Z</dcterms:modified>
</cp:coreProperties>
</file>