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97" w:rsidRDefault="00FE4397" w:rsidP="000D6699">
      <w:bookmarkStart w:id="0" w:name="_GoBack"/>
      <w:bookmarkEnd w:id="0"/>
    </w:p>
    <w:p w:rsidR="008A6357" w:rsidRDefault="008A6357" w:rsidP="000D6699"/>
    <w:p w:rsidR="00576CD4" w:rsidRDefault="00576CD4" w:rsidP="008A6357">
      <w:pPr>
        <w:rPr>
          <w:sz w:val="24"/>
          <w:szCs w:val="24"/>
        </w:rPr>
      </w:pPr>
    </w:p>
    <w:p w:rsidR="00194202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Цель урока: обобщить и систематизировать знания учащихся об имени </w:t>
      </w:r>
    </w:p>
    <w:p w:rsidR="008A6357" w:rsidRPr="00FC7EFA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существительном.</w:t>
      </w:r>
    </w:p>
    <w:p w:rsidR="008A6357" w:rsidRPr="00FC7EFA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Обучающие: знать, что такое имя существительное, его морфологические признаки.</w:t>
      </w:r>
    </w:p>
    <w:p w:rsidR="00194202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Развивающие: умение давать развёрнутые ответы и обосновывать их, развивать коммуникативные навыки общения, память, мышление, речь, внимание и </w:t>
      </w:r>
    </w:p>
    <w:p w:rsidR="008A6357" w:rsidRPr="00FC7EFA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творческие способности учащихся.</w:t>
      </w:r>
    </w:p>
    <w:p w:rsidR="008A6357" w:rsidRPr="00FC7EFA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Воспитывающие: повышать уровень интереса и чуткое отношение к предмету, воспитать чувство коллективизма, самостоятельности, личной ответственности за результаты своей работы.</w:t>
      </w:r>
    </w:p>
    <w:p w:rsidR="008A6357" w:rsidRPr="00FC7EFA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Оборудование: презентации, стикеры, смайлики, фломастеры, бумага А4, карточки с заданиями, мультимедийная доска, музыкальное сопровождение, видео, лист учёта знаний, тесты.</w:t>
      </w:r>
    </w:p>
    <w:p w:rsidR="00194202" w:rsidRDefault="008A635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Методы обучения: словесный (слово учителя),</w:t>
      </w:r>
      <w:r w:rsidR="008915E7" w:rsidRPr="00FC7EFA">
        <w:rPr>
          <w:sz w:val="24"/>
          <w:szCs w:val="24"/>
        </w:rPr>
        <w:t xml:space="preserve"> наглядные, практические, частично – поисковые, репродуктивные. Использовались модули: обучение критическому мышлению, применение ИКТ, диалоговое обучение, оценивание для обучения,</w:t>
      </w:r>
    </w:p>
    <w:p w:rsidR="008A6357" w:rsidRPr="00FC7EFA" w:rsidRDefault="008915E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 обучение в соответствии с возрастными особенностями учеников, управление и лидерство в обучении.</w:t>
      </w:r>
    </w:p>
    <w:p w:rsidR="008915E7" w:rsidRPr="00FC7EFA" w:rsidRDefault="008915E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Наглядные методы: слайды демонстрирующие и обучающие.</w:t>
      </w:r>
    </w:p>
    <w:p w:rsidR="008915E7" w:rsidRPr="00FC7EFA" w:rsidRDefault="008915E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Практические методы: работа с учебником, со словарём.</w:t>
      </w:r>
    </w:p>
    <w:p w:rsidR="008915E7" w:rsidRPr="00FC7EFA" w:rsidRDefault="008915E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Методы контроля: устный, письменный. </w:t>
      </w:r>
    </w:p>
    <w:p w:rsidR="008915E7" w:rsidRPr="00FC7EFA" w:rsidRDefault="008915E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Формы работы: групповая, индивидуальная, работа в парах, коллективная.</w:t>
      </w:r>
    </w:p>
    <w:p w:rsidR="00194202" w:rsidRDefault="008915E7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Виды контроля: дидактическая игра «Одушевлённые и неодушевлённые существительные», «Следопыт», выборочный диктант</w:t>
      </w:r>
      <w:r w:rsidR="0098076D" w:rsidRPr="00FC7EFA">
        <w:rPr>
          <w:sz w:val="24"/>
          <w:szCs w:val="24"/>
        </w:rPr>
        <w:t>, «Создайте картину»,</w:t>
      </w:r>
    </w:p>
    <w:p w:rsidR="008915E7" w:rsidRPr="00FC7EFA" w:rsidRDefault="0098076D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 «Отгадайте», составление кластера «Имя существительное», словарная работа, тестирование.</w:t>
      </w:r>
    </w:p>
    <w:p w:rsidR="0098076D" w:rsidRPr="00FC7EFA" w:rsidRDefault="0098076D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Приёмы стимулирования учебной деятельности: взаимопроверка, мозговой штурм «Горячий стул», самопроверка.</w:t>
      </w:r>
    </w:p>
    <w:p w:rsidR="0098076D" w:rsidRPr="00FC7EFA" w:rsidRDefault="0098076D" w:rsidP="008A6357">
      <w:pPr>
        <w:rPr>
          <w:sz w:val="24"/>
          <w:szCs w:val="24"/>
        </w:rPr>
      </w:pPr>
      <w:r w:rsidRPr="00FC7EFA">
        <w:rPr>
          <w:sz w:val="24"/>
          <w:szCs w:val="24"/>
        </w:rPr>
        <w:t>Межпредметная связь: изобразительное искусство, литература, биология.</w:t>
      </w:r>
    </w:p>
    <w:p w:rsidR="0098076D" w:rsidRPr="00FC7EFA" w:rsidRDefault="0098076D" w:rsidP="0098076D">
      <w:pPr>
        <w:jc w:val="center"/>
        <w:rPr>
          <w:sz w:val="24"/>
          <w:szCs w:val="24"/>
        </w:rPr>
      </w:pPr>
      <w:r w:rsidRPr="00FC7EFA">
        <w:rPr>
          <w:sz w:val="24"/>
          <w:szCs w:val="24"/>
        </w:rPr>
        <w:t>Ход урока:</w:t>
      </w:r>
    </w:p>
    <w:p w:rsidR="0098076D" w:rsidRPr="00FC7EFA" w:rsidRDefault="0098076D" w:rsidP="0098076D">
      <w:pPr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1. Оргмомент.</w:t>
      </w:r>
    </w:p>
    <w:p w:rsidR="007C1ADC" w:rsidRPr="00FC7EFA" w:rsidRDefault="007C1ADC" w:rsidP="00FC7EFA">
      <w:pPr>
        <w:jc w:val="center"/>
        <w:rPr>
          <w:sz w:val="24"/>
          <w:szCs w:val="24"/>
        </w:rPr>
      </w:pPr>
      <w:r w:rsidRPr="00FC7EFA">
        <w:rPr>
          <w:sz w:val="24"/>
          <w:szCs w:val="24"/>
        </w:rPr>
        <w:t>-Здр</w:t>
      </w:r>
      <w:r w:rsidR="005657E3">
        <w:rPr>
          <w:sz w:val="24"/>
          <w:szCs w:val="24"/>
        </w:rPr>
        <w:t>а</w:t>
      </w:r>
      <w:r w:rsidRPr="00FC7EFA">
        <w:rPr>
          <w:sz w:val="24"/>
          <w:szCs w:val="24"/>
        </w:rPr>
        <w:t>вствуйте, уважаемые гости, учителя, учащиеся!</w:t>
      </w:r>
    </w:p>
    <w:p w:rsidR="007C1ADC" w:rsidRPr="00FC7EFA" w:rsidRDefault="007C1ADC" w:rsidP="007C1ADC">
      <w:pPr>
        <w:jc w:val="center"/>
        <w:rPr>
          <w:sz w:val="24"/>
          <w:szCs w:val="24"/>
        </w:rPr>
      </w:pPr>
      <w:r w:rsidRPr="00FC7EFA">
        <w:rPr>
          <w:sz w:val="24"/>
          <w:szCs w:val="24"/>
        </w:rPr>
        <w:t>Прозвенел звонок весёлый</w:t>
      </w:r>
    </w:p>
    <w:p w:rsidR="00194202" w:rsidRDefault="00194202" w:rsidP="007C1ADC">
      <w:pPr>
        <w:jc w:val="center"/>
        <w:rPr>
          <w:sz w:val="24"/>
          <w:szCs w:val="24"/>
        </w:rPr>
      </w:pPr>
    </w:p>
    <w:p w:rsidR="00194202" w:rsidRDefault="00194202" w:rsidP="007C1ADC">
      <w:pPr>
        <w:jc w:val="center"/>
        <w:rPr>
          <w:sz w:val="24"/>
          <w:szCs w:val="24"/>
        </w:rPr>
      </w:pPr>
    </w:p>
    <w:p w:rsidR="00194202" w:rsidRDefault="00194202" w:rsidP="007C1ADC">
      <w:pPr>
        <w:jc w:val="center"/>
        <w:rPr>
          <w:sz w:val="24"/>
          <w:szCs w:val="24"/>
        </w:rPr>
      </w:pPr>
    </w:p>
    <w:p w:rsidR="007C1ADC" w:rsidRPr="00FC7EFA" w:rsidRDefault="007C1ADC" w:rsidP="007C1ADC">
      <w:pPr>
        <w:jc w:val="center"/>
        <w:rPr>
          <w:sz w:val="24"/>
          <w:szCs w:val="24"/>
        </w:rPr>
      </w:pPr>
      <w:r w:rsidRPr="00FC7EFA">
        <w:rPr>
          <w:sz w:val="24"/>
          <w:szCs w:val="24"/>
        </w:rPr>
        <w:t>Вы начать урок готовы?</w:t>
      </w:r>
    </w:p>
    <w:p w:rsidR="007C1ADC" w:rsidRPr="00FC7EFA" w:rsidRDefault="007C1ADC" w:rsidP="007C1ADC">
      <w:pPr>
        <w:jc w:val="center"/>
        <w:rPr>
          <w:sz w:val="24"/>
          <w:szCs w:val="24"/>
        </w:rPr>
      </w:pPr>
      <w:r w:rsidRPr="00FC7EFA">
        <w:rPr>
          <w:sz w:val="24"/>
          <w:szCs w:val="24"/>
        </w:rPr>
        <w:t>Будем слушать, рассуждать,</w:t>
      </w:r>
    </w:p>
    <w:p w:rsidR="00576CD4" w:rsidRDefault="007C1ADC" w:rsidP="00576CD4">
      <w:pPr>
        <w:jc w:val="center"/>
        <w:rPr>
          <w:sz w:val="24"/>
          <w:szCs w:val="24"/>
        </w:rPr>
      </w:pPr>
      <w:r w:rsidRPr="00FC7EFA">
        <w:rPr>
          <w:sz w:val="24"/>
          <w:szCs w:val="24"/>
        </w:rPr>
        <w:t>И друг другу помогать.</w:t>
      </w:r>
    </w:p>
    <w:p w:rsidR="007C1ADC" w:rsidRPr="00FC7EFA" w:rsidRDefault="007C1ADC" w:rsidP="00576CD4">
      <w:pPr>
        <w:rPr>
          <w:sz w:val="24"/>
          <w:szCs w:val="24"/>
        </w:rPr>
      </w:pPr>
      <w:r w:rsidRPr="00FC7EFA">
        <w:rPr>
          <w:sz w:val="24"/>
          <w:szCs w:val="24"/>
        </w:rPr>
        <w:t>Психологический настрой.</w:t>
      </w:r>
    </w:p>
    <w:p w:rsidR="007C1ADC" w:rsidRPr="00FC7EFA" w:rsidRDefault="007C1ADC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- Прежде чем начать урок мне бы </w:t>
      </w:r>
      <w:r w:rsidR="005657E3">
        <w:rPr>
          <w:sz w:val="24"/>
          <w:szCs w:val="24"/>
        </w:rPr>
        <w:t>хотелось узнать ваше настроение.</w:t>
      </w:r>
      <w:r w:rsidRPr="00FC7EFA">
        <w:rPr>
          <w:sz w:val="24"/>
          <w:szCs w:val="24"/>
        </w:rPr>
        <w:t xml:space="preserve"> А это мы узнаем при помощи смайликов. У вас на столах лежат смайлики двух цветов. Поднимите тот смайлик, который </w:t>
      </w:r>
      <w:r w:rsidR="00342D66">
        <w:rPr>
          <w:sz w:val="24"/>
          <w:szCs w:val="24"/>
        </w:rPr>
        <w:t>соответствует вашему настроению (поднимают оранжевые смайлики).</w:t>
      </w:r>
      <w:r w:rsidRPr="00FC7EFA">
        <w:rPr>
          <w:sz w:val="24"/>
          <w:szCs w:val="24"/>
        </w:rPr>
        <w:t xml:space="preserve"> Я рада. что в вас хорошее настроение. Желаю вам , чтобы вы сохранили хорошее настроение на весь урок. У вас всё получится, я верю в вас и надеюсь на ваше сотрудничество, взаимопонимание. Сегодня мы проведём урок – обобщение «Имя существительное» (</w:t>
      </w:r>
      <w:r w:rsidR="00B27C67" w:rsidRPr="008B1ED0">
        <w:rPr>
          <w:b/>
          <w:sz w:val="24"/>
          <w:szCs w:val="24"/>
        </w:rPr>
        <w:t>с</w:t>
      </w:r>
      <w:r w:rsidRPr="008B1ED0">
        <w:rPr>
          <w:b/>
          <w:sz w:val="24"/>
          <w:szCs w:val="24"/>
        </w:rPr>
        <w:t>лайд №1.)</w:t>
      </w:r>
    </w:p>
    <w:p w:rsidR="00B27C67" w:rsidRPr="00FC7EFA" w:rsidRDefault="00B27C67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   - Ребята, как вы думаете, какова цель нашего урока?</w:t>
      </w:r>
    </w:p>
    <w:p w:rsidR="00B27C67" w:rsidRPr="00FC7EFA" w:rsidRDefault="00B27C67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   - Сегодня на уроке  мы обо</w:t>
      </w:r>
      <w:r w:rsidR="005657E3">
        <w:rPr>
          <w:sz w:val="24"/>
          <w:szCs w:val="24"/>
        </w:rPr>
        <w:t>бщим и систематизируем знания об имени</w:t>
      </w:r>
      <w:r w:rsidRPr="00FC7EFA">
        <w:rPr>
          <w:sz w:val="24"/>
          <w:szCs w:val="24"/>
        </w:rPr>
        <w:t xml:space="preserve"> существительном.</w:t>
      </w:r>
    </w:p>
    <w:p w:rsidR="00B27C67" w:rsidRPr="00FC7EFA" w:rsidRDefault="00B27C67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- Если вы сегодня хорошо потрудитесь, то в будущем мы свами отправимся в сказочную, загадочную страну «Имя существительное» </w:t>
      </w:r>
      <w:r w:rsidRPr="00C42690">
        <w:rPr>
          <w:b/>
          <w:sz w:val="24"/>
          <w:szCs w:val="24"/>
        </w:rPr>
        <w:t>(слайд № 2)</w:t>
      </w:r>
      <w:r w:rsidRPr="00FC7EFA">
        <w:rPr>
          <w:sz w:val="24"/>
          <w:szCs w:val="24"/>
        </w:rPr>
        <w:t>. Откройте тетради и запишите число, классная работа, тему урока «Имя существительное».</w:t>
      </w:r>
    </w:p>
    <w:p w:rsidR="00B27C67" w:rsidRPr="00FC7EFA" w:rsidRDefault="00B27C67" w:rsidP="007C1ADC">
      <w:pPr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2. Актуализация знаний учащихся.</w:t>
      </w:r>
    </w:p>
    <w:p w:rsidR="001A726B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Учащимся раздаются листы учёта знаний.</w:t>
      </w:r>
    </w:p>
    <w:p w:rsidR="001A726B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1 задание.</w:t>
      </w:r>
      <w:r w:rsidR="00B27C67" w:rsidRPr="00FC7EFA">
        <w:rPr>
          <w:sz w:val="24"/>
          <w:szCs w:val="24"/>
        </w:rPr>
        <w:t xml:space="preserve"> Проведём мозговой штурм «Горячий стул». Каждый из вас , садясь на этот стул</w:t>
      </w:r>
      <w:r w:rsidR="00BD483D" w:rsidRPr="00FC7EFA">
        <w:rPr>
          <w:sz w:val="24"/>
          <w:szCs w:val="24"/>
        </w:rPr>
        <w:t>, должен ответить на 5 вопросов (индивидуальная работа).</w:t>
      </w:r>
    </w:p>
    <w:p w:rsidR="00B27C67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Критерии оценивания: «5» – 0 ошибок, «4» - 1 ошибка,  «3»- 2 ошибки.</w:t>
      </w:r>
    </w:p>
    <w:p w:rsidR="001A726B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- Что такое существительное?</w:t>
      </w:r>
    </w:p>
    <w:p w:rsidR="001A726B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- Сколько чисел имеет имя существительное?</w:t>
      </w:r>
    </w:p>
    <w:p w:rsidR="001A726B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- Что такое склонение?</w:t>
      </w:r>
    </w:p>
    <w:p w:rsidR="001A726B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- Сколько родов имеет имя существительное?</w:t>
      </w:r>
    </w:p>
    <w:p w:rsidR="001A726B" w:rsidRPr="00FC7EFA" w:rsidRDefault="001A726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Сколько падежей в русском языке?</w:t>
      </w:r>
    </w:p>
    <w:p w:rsidR="00BD483D" w:rsidRPr="00FC7EFA" w:rsidRDefault="00BD483D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Не забывайте ставить оценки в листы учёта знаний.</w:t>
      </w:r>
    </w:p>
    <w:p w:rsidR="007616D7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2  задание   </w:t>
      </w:r>
      <w:r w:rsidR="007616D7" w:rsidRPr="00FC7EFA">
        <w:rPr>
          <w:sz w:val="24"/>
          <w:szCs w:val="24"/>
        </w:rPr>
        <w:t xml:space="preserve"> Составьте кластер «Имя существительное» (работа в группе). На это задание даётся 5 минут. Вы должны вспомнить все морфологические признаки существительного (музыкальное сопровождение – песня «О дружбе»). Учащиеся выбирают спикера , к</w:t>
      </w:r>
      <w:r w:rsidR="00095D0B">
        <w:rPr>
          <w:sz w:val="24"/>
          <w:szCs w:val="24"/>
        </w:rPr>
        <w:t xml:space="preserve">оторый будет защищать кластер </w:t>
      </w:r>
      <w:r w:rsidR="008B3CAB" w:rsidRPr="00FC7EFA">
        <w:rPr>
          <w:sz w:val="24"/>
          <w:szCs w:val="24"/>
        </w:rPr>
        <w:t>(о</w:t>
      </w:r>
      <w:r w:rsidR="007616D7" w:rsidRPr="00FC7EFA">
        <w:rPr>
          <w:sz w:val="24"/>
          <w:szCs w:val="24"/>
        </w:rPr>
        <w:t>ценивание в листах учёта знаний</w:t>
      </w:r>
      <w:r w:rsidR="008B3CAB" w:rsidRPr="00FC7EFA">
        <w:rPr>
          <w:sz w:val="24"/>
          <w:szCs w:val="24"/>
        </w:rPr>
        <w:t>)</w:t>
      </w:r>
      <w:r w:rsidR="007616D7" w:rsidRPr="00FC7EFA">
        <w:rPr>
          <w:sz w:val="24"/>
          <w:szCs w:val="24"/>
        </w:rPr>
        <w:t>.</w:t>
      </w: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7616D7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3 задание </w:t>
      </w:r>
      <w:r w:rsidR="007616D7" w:rsidRPr="00FC7EFA">
        <w:rPr>
          <w:sz w:val="24"/>
          <w:szCs w:val="24"/>
        </w:rPr>
        <w:t xml:space="preserve"> Дидактическая игра «Одушевлённые и неодушевлённые существительные» (индивидуальная работа).</w:t>
      </w:r>
    </w:p>
    <w:p w:rsidR="007616D7" w:rsidRPr="00FC7EFA" w:rsidRDefault="007616D7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 - Какие существительные называются одушевлёнными, а какие неодушевлёнными?</w:t>
      </w:r>
    </w:p>
    <w:p w:rsidR="007616D7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Сейчас я вам продиктую </w:t>
      </w:r>
      <w:r w:rsidR="007616D7" w:rsidRPr="00FC7EFA">
        <w:rPr>
          <w:sz w:val="24"/>
          <w:szCs w:val="24"/>
        </w:rPr>
        <w:t>слова, если это одушевлённые существительные</w:t>
      </w:r>
      <w:r w:rsidRPr="00FC7EFA">
        <w:rPr>
          <w:sz w:val="24"/>
          <w:szCs w:val="24"/>
        </w:rPr>
        <w:t>, вы должны поднять руки. Если это неодушевлённые существительные, вы не поднимаете рук.</w:t>
      </w:r>
      <w:r w:rsidR="007616D7" w:rsidRPr="00FC7EFA">
        <w:rPr>
          <w:sz w:val="24"/>
          <w:szCs w:val="24"/>
        </w:rPr>
        <w:t xml:space="preserve"> </w:t>
      </w:r>
    </w:p>
    <w:p w:rsidR="005E3333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Беркут, вода, рыба, камень, студент,  доброта, свет, ученик, вьюга, школа.</w:t>
      </w:r>
    </w:p>
    <w:p w:rsidR="005E3333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Молодцы! Все справились с этим заданием. Не забывайте оценивать друг друга. Вы, наверно, устали. Я приглашаю всех на весёлую зарядку. Повторяйте движения за мной (видео).</w:t>
      </w:r>
    </w:p>
    <w:p w:rsidR="005E3333" w:rsidRPr="00FC7EFA" w:rsidRDefault="005E3333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4 задание </w:t>
      </w:r>
      <w:r w:rsidR="00B755DA" w:rsidRPr="00FC7EFA">
        <w:rPr>
          <w:sz w:val="24"/>
          <w:szCs w:val="24"/>
        </w:rPr>
        <w:t>«Создайте картину» (работа в группе).</w:t>
      </w:r>
      <w:r w:rsidR="00A96A5A">
        <w:rPr>
          <w:sz w:val="24"/>
          <w:szCs w:val="24"/>
        </w:rPr>
        <w:t xml:space="preserve"> Творческое задание. </w:t>
      </w:r>
      <w:r w:rsidR="0005108B" w:rsidRPr="00FC7EFA">
        <w:rPr>
          <w:sz w:val="24"/>
          <w:szCs w:val="24"/>
        </w:rPr>
        <w:t xml:space="preserve"> Раздаётся критерии оценивания. Работаем 5 минут. В своей картине вы должны использовать 6 элементов – существительных, озаглавить текст, составить 6 предложении, </w:t>
      </w:r>
      <w:r w:rsidR="008B3CAB" w:rsidRPr="00FC7EFA">
        <w:rPr>
          <w:sz w:val="24"/>
          <w:szCs w:val="24"/>
        </w:rPr>
        <w:t xml:space="preserve">эстетичность картины. Выберите спикера, который будет защищать картину. </w:t>
      </w:r>
      <w:r w:rsidR="0005108B" w:rsidRPr="00FC7EFA">
        <w:rPr>
          <w:sz w:val="24"/>
          <w:szCs w:val="24"/>
        </w:rPr>
        <w:t>Ста</w:t>
      </w:r>
      <w:r w:rsidR="008B3CAB" w:rsidRPr="00FC7EFA">
        <w:rPr>
          <w:sz w:val="24"/>
          <w:szCs w:val="24"/>
        </w:rPr>
        <w:t>вьте оценки в лист учёта знаний</w:t>
      </w:r>
      <w:r w:rsidR="00296334">
        <w:rPr>
          <w:sz w:val="24"/>
          <w:szCs w:val="24"/>
        </w:rPr>
        <w:t>.</w:t>
      </w:r>
    </w:p>
    <w:p w:rsidR="0005108B" w:rsidRPr="00FC7EFA" w:rsidRDefault="0005108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5 задание «Выборочный диктант» (работа в парах). Вып</w:t>
      </w:r>
      <w:r w:rsidR="008B3CAB" w:rsidRPr="00FC7EFA">
        <w:rPr>
          <w:sz w:val="24"/>
          <w:szCs w:val="24"/>
        </w:rPr>
        <w:t xml:space="preserve">олним упражнение 787 </w:t>
      </w:r>
      <w:r w:rsidRPr="00FC7EFA">
        <w:rPr>
          <w:sz w:val="24"/>
          <w:szCs w:val="24"/>
        </w:rPr>
        <w:t>.</w:t>
      </w:r>
    </w:p>
    <w:p w:rsidR="0005108B" w:rsidRPr="00FC7EFA" w:rsidRDefault="0005108B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Дайте определение единственному и множественному числам. Первая</w:t>
      </w:r>
      <w:r w:rsidR="00FC0036" w:rsidRPr="00FC7EFA">
        <w:rPr>
          <w:sz w:val="24"/>
          <w:szCs w:val="24"/>
        </w:rPr>
        <w:t xml:space="preserve"> пара выписывае</w:t>
      </w:r>
      <w:r w:rsidRPr="00FC7EFA">
        <w:rPr>
          <w:sz w:val="24"/>
          <w:szCs w:val="24"/>
        </w:rPr>
        <w:t>т слова в единственном числе,</w:t>
      </w:r>
      <w:r w:rsidR="00FC0036" w:rsidRPr="00FC7EFA">
        <w:rPr>
          <w:sz w:val="24"/>
          <w:szCs w:val="24"/>
        </w:rPr>
        <w:t xml:space="preserve"> а вторая пара –</w:t>
      </w:r>
      <w:r w:rsidR="008B3CAB" w:rsidRPr="00FC7EFA">
        <w:rPr>
          <w:sz w:val="24"/>
          <w:szCs w:val="24"/>
        </w:rPr>
        <w:t xml:space="preserve"> множественном</w:t>
      </w:r>
      <w:r w:rsidR="00FC0036" w:rsidRPr="00FC7EFA">
        <w:rPr>
          <w:sz w:val="24"/>
          <w:szCs w:val="24"/>
        </w:rPr>
        <w:t xml:space="preserve"> </w:t>
      </w:r>
      <w:r w:rsidR="008B3CAB" w:rsidRPr="00FC7EFA">
        <w:rPr>
          <w:sz w:val="24"/>
          <w:szCs w:val="24"/>
        </w:rPr>
        <w:t>числе</w:t>
      </w:r>
      <w:r w:rsidR="00FC0036" w:rsidRPr="00FC7EFA">
        <w:rPr>
          <w:sz w:val="24"/>
          <w:szCs w:val="24"/>
        </w:rPr>
        <w:t>.</w:t>
      </w:r>
    </w:p>
    <w:p w:rsidR="00FC0036" w:rsidRPr="00FC7EFA" w:rsidRDefault="00FC0036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Единственное число: Восхищение, масло, погода, керосин, бензин. Множественное число</w:t>
      </w:r>
      <w:r w:rsidR="007762F1">
        <w:rPr>
          <w:sz w:val="24"/>
          <w:szCs w:val="24"/>
        </w:rPr>
        <w:t xml:space="preserve">: </w:t>
      </w:r>
      <w:r w:rsidRPr="00FC7EFA">
        <w:rPr>
          <w:sz w:val="24"/>
          <w:szCs w:val="24"/>
        </w:rPr>
        <w:t xml:space="preserve"> Очки, сливки, весы, опилки, ворота, макароны, чашки, ложки, тарелки.</w:t>
      </w:r>
    </w:p>
    <w:p w:rsidR="00FC0036" w:rsidRPr="00FC7EFA" w:rsidRDefault="00FC0036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 xml:space="preserve">Учащиеся меняются тетрадями, проверяют это задание друг у друга (взаимопроверка) – </w:t>
      </w:r>
      <w:r w:rsidR="00542F82">
        <w:rPr>
          <w:sz w:val="24"/>
          <w:szCs w:val="24"/>
        </w:rPr>
        <w:t>(</w:t>
      </w:r>
      <w:r w:rsidRPr="002B3A28">
        <w:rPr>
          <w:b/>
          <w:sz w:val="24"/>
          <w:szCs w:val="24"/>
        </w:rPr>
        <w:t>слайд №3</w:t>
      </w:r>
      <w:r w:rsidRPr="00FC7EFA">
        <w:rPr>
          <w:sz w:val="24"/>
          <w:szCs w:val="24"/>
        </w:rPr>
        <w:t xml:space="preserve"> </w:t>
      </w:r>
      <w:r w:rsidR="00542F82">
        <w:rPr>
          <w:sz w:val="24"/>
          <w:szCs w:val="24"/>
        </w:rPr>
        <w:t>)</w:t>
      </w:r>
    </w:p>
    <w:p w:rsidR="00FC0036" w:rsidRDefault="00FC0036" w:rsidP="007C1ADC">
      <w:pPr>
        <w:rPr>
          <w:sz w:val="24"/>
          <w:szCs w:val="24"/>
        </w:rPr>
      </w:pPr>
      <w:r w:rsidRPr="00FC7EFA">
        <w:rPr>
          <w:sz w:val="24"/>
          <w:szCs w:val="24"/>
        </w:rPr>
        <w:t>6 задание «Следопыт». На доске прикреплены стикеры (разноцветные тюльпаны), под которыми находятся имена существительные. Нужно определить их род, аргументируя свои ответы.</w:t>
      </w:r>
      <w:r w:rsidR="008B3CAB" w:rsidRPr="00FC7EFA">
        <w:rPr>
          <w:sz w:val="24"/>
          <w:szCs w:val="24"/>
        </w:rPr>
        <w:t xml:space="preserve"> Кажды</w:t>
      </w:r>
      <w:r w:rsidR="007762F1">
        <w:rPr>
          <w:sz w:val="24"/>
          <w:szCs w:val="24"/>
        </w:rPr>
        <w:t>й срывает по 3 тюльпана. Оценивают</w:t>
      </w:r>
      <w:r w:rsidR="008B3CAB" w:rsidRPr="00FC7EFA">
        <w:rPr>
          <w:sz w:val="24"/>
          <w:szCs w:val="24"/>
        </w:rPr>
        <w:t xml:space="preserve"> друг друга в листах учёта </w:t>
      </w:r>
      <w:r w:rsidR="008B3CAB" w:rsidRPr="00A96A5A">
        <w:rPr>
          <w:sz w:val="24"/>
          <w:szCs w:val="24"/>
        </w:rPr>
        <w:t>знаний.</w:t>
      </w:r>
    </w:p>
    <w:p w:rsidR="00915F69" w:rsidRDefault="00A96A5A" w:rsidP="007C1ADC">
      <w:pPr>
        <w:rPr>
          <w:sz w:val="24"/>
          <w:szCs w:val="24"/>
        </w:rPr>
      </w:pPr>
      <w:r>
        <w:rPr>
          <w:sz w:val="24"/>
          <w:szCs w:val="24"/>
        </w:rPr>
        <w:t xml:space="preserve">7 задание «Отгадайте». </w:t>
      </w:r>
      <w:r w:rsidR="00915F69">
        <w:rPr>
          <w:sz w:val="24"/>
          <w:szCs w:val="24"/>
        </w:rPr>
        <w:t>Учащиеся отгадывают загадки (</w:t>
      </w:r>
      <w:r w:rsidR="00915F69" w:rsidRPr="00D31748">
        <w:rPr>
          <w:b/>
          <w:sz w:val="24"/>
          <w:szCs w:val="24"/>
        </w:rPr>
        <w:t>слайд № 4-</w:t>
      </w:r>
      <w:r w:rsidR="00915F69">
        <w:rPr>
          <w:sz w:val="24"/>
          <w:szCs w:val="24"/>
        </w:rPr>
        <w:t xml:space="preserve"> изображение лисы</w:t>
      </w:r>
      <w:r w:rsidR="00D31748">
        <w:rPr>
          <w:sz w:val="24"/>
          <w:szCs w:val="24"/>
        </w:rPr>
        <w:t xml:space="preserve">, </w:t>
      </w:r>
      <w:r w:rsidR="00D31748" w:rsidRPr="00D31748">
        <w:rPr>
          <w:b/>
          <w:sz w:val="24"/>
          <w:szCs w:val="24"/>
        </w:rPr>
        <w:t>слайд № 5</w:t>
      </w:r>
      <w:r w:rsidR="00915F69">
        <w:rPr>
          <w:sz w:val="24"/>
          <w:szCs w:val="24"/>
        </w:rPr>
        <w:t>- изображение волка). Докажите, что слова лиса, волк являются существительными.</w:t>
      </w:r>
    </w:p>
    <w:p w:rsidR="00915F69" w:rsidRDefault="00915F69" w:rsidP="007C1ADC">
      <w:pPr>
        <w:rPr>
          <w:sz w:val="24"/>
          <w:szCs w:val="24"/>
        </w:rPr>
      </w:pPr>
      <w:r>
        <w:rPr>
          <w:sz w:val="24"/>
          <w:szCs w:val="24"/>
        </w:rPr>
        <w:t xml:space="preserve"> Лиса – сущ., кто?, обозначает предмет, собств., нариц., в ж.р., в ед.ч., в 1скл., в И.п., синтаксическая роль: подлежащее. </w:t>
      </w:r>
    </w:p>
    <w:p w:rsidR="00A96A5A" w:rsidRDefault="00915F69" w:rsidP="007C1ADC">
      <w:pPr>
        <w:rPr>
          <w:sz w:val="24"/>
          <w:szCs w:val="24"/>
        </w:rPr>
      </w:pPr>
      <w:r>
        <w:rPr>
          <w:sz w:val="24"/>
          <w:szCs w:val="24"/>
        </w:rPr>
        <w:t xml:space="preserve">Волк – сущ., кто?, обозначает предмет, собств., нариц., в ж.р., в ед.ч., во 2 скл., в И.п., синтаксическая роль: подлежащее. </w:t>
      </w:r>
    </w:p>
    <w:p w:rsidR="00915F69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 xml:space="preserve">- Как вы понимаете значение слова матёрый? Если нам непонятно значение слова, куда нам нужно обратиться? </w:t>
      </w: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576CD4" w:rsidRDefault="00576CD4" w:rsidP="007C1ADC">
      <w:pPr>
        <w:rPr>
          <w:sz w:val="24"/>
          <w:szCs w:val="24"/>
        </w:rPr>
      </w:pPr>
    </w:p>
    <w:p w:rsidR="00095D0B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>- Если нам непонятно значение слова, нужно обратиться в «Толковый словарь».</w:t>
      </w:r>
    </w:p>
    <w:p w:rsidR="00095D0B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>Матёрый – опытный, знающий. Опытный охотник.</w:t>
      </w:r>
    </w:p>
    <w:p w:rsidR="00576CD4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>- Какое это слово однозначное или многозначное? (однозначное слово).</w:t>
      </w:r>
    </w:p>
    <w:p w:rsidR="00095D0B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>Найдите в «Толковом словаре» одно многозначное слово.</w:t>
      </w:r>
    </w:p>
    <w:p w:rsidR="00095D0B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>8 задание Тест (из 5 вопросов). На задание даётся 1 минута. Критерии оценивания: «5» - 0 ошибок, «4» - 1 ошибка, «3»</w:t>
      </w:r>
      <w:r w:rsidR="004F3FF3">
        <w:rPr>
          <w:sz w:val="24"/>
          <w:szCs w:val="24"/>
        </w:rPr>
        <w:t xml:space="preserve"> - 2 ошибки </w:t>
      </w:r>
      <w:r w:rsidR="004F3FF3" w:rsidRPr="00D31748">
        <w:rPr>
          <w:b/>
          <w:sz w:val="24"/>
          <w:szCs w:val="24"/>
        </w:rPr>
        <w:t xml:space="preserve">(слайд № </w:t>
      </w:r>
      <w:r w:rsidR="00D31748">
        <w:rPr>
          <w:b/>
          <w:sz w:val="24"/>
          <w:szCs w:val="24"/>
        </w:rPr>
        <w:t>6</w:t>
      </w:r>
      <w:r w:rsidR="004F3FF3" w:rsidRPr="00D31748">
        <w:rPr>
          <w:b/>
          <w:sz w:val="24"/>
          <w:szCs w:val="24"/>
        </w:rPr>
        <w:t>).</w:t>
      </w:r>
    </w:p>
    <w:p w:rsidR="00095D0B" w:rsidRDefault="00095D0B" w:rsidP="007C1AD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7762F1">
        <w:rPr>
          <w:sz w:val="24"/>
          <w:szCs w:val="24"/>
        </w:rPr>
        <w:t xml:space="preserve"> Что обозначает существительное?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а) предмет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б) признак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в) действие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2. Сколько родов у существительного?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а) 2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б) 3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в) 4</w:t>
      </w:r>
    </w:p>
    <w:p w:rsidR="007762F1" w:rsidRDefault="007762F1" w:rsidP="007C1ADC">
      <w:pPr>
        <w:rPr>
          <w:sz w:val="24"/>
          <w:szCs w:val="24"/>
        </w:rPr>
      </w:pPr>
      <w:r>
        <w:rPr>
          <w:sz w:val="24"/>
          <w:szCs w:val="24"/>
        </w:rPr>
        <w:t>3. Сколько склонении у существительного?</w:t>
      </w:r>
    </w:p>
    <w:p w:rsidR="00FB45FD" w:rsidRDefault="00FB45FD" w:rsidP="007C1ADC">
      <w:pPr>
        <w:rPr>
          <w:sz w:val="24"/>
          <w:szCs w:val="24"/>
        </w:rPr>
      </w:pPr>
      <w:r>
        <w:rPr>
          <w:sz w:val="24"/>
          <w:szCs w:val="24"/>
        </w:rPr>
        <w:t>а) 4</w:t>
      </w:r>
    </w:p>
    <w:p w:rsidR="00FB45FD" w:rsidRDefault="00FB45FD" w:rsidP="007C1ADC">
      <w:pPr>
        <w:rPr>
          <w:sz w:val="24"/>
          <w:szCs w:val="24"/>
        </w:rPr>
      </w:pPr>
      <w:r>
        <w:rPr>
          <w:sz w:val="24"/>
          <w:szCs w:val="24"/>
        </w:rPr>
        <w:t>б) 3</w:t>
      </w:r>
    </w:p>
    <w:p w:rsidR="00FB45FD" w:rsidRDefault="00FB45FD" w:rsidP="007C1ADC">
      <w:pPr>
        <w:rPr>
          <w:sz w:val="24"/>
          <w:szCs w:val="24"/>
        </w:rPr>
      </w:pPr>
      <w:r>
        <w:rPr>
          <w:sz w:val="24"/>
          <w:szCs w:val="24"/>
        </w:rPr>
        <w:t>в) 2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4. Сколько чисел у существительного?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а) 3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б) 2</w:t>
      </w:r>
    </w:p>
    <w:p w:rsidR="00095D0B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в) 4</w:t>
      </w:r>
      <w:r w:rsidR="00095D0B">
        <w:rPr>
          <w:sz w:val="24"/>
          <w:szCs w:val="24"/>
        </w:rPr>
        <w:t xml:space="preserve"> 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5. Сколько падежей у существительного?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а) 6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б) 7</w:t>
      </w:r>
    </w:p>
    <w:p w:rsidR="00853FA7" w:rsidRDefault="00853FA7" w:rsidP="007C1ADC">
      <w:pPr>
        <w:rPr>
          <w:sz w:val="24"/>
          <w:szCs w:val="24"/>
        </w:rPr>
      </w:pPr>
      <w:r>
        <w:rPr>
          <w:sz w:val="24"/>
          <w:szCs w:val="24"/>
        </w:rPr>
        <w:t>в) 5</w:t>
      </w:r>
    </w:p>
    <w:p w:rsidR="00576CD4" w:rsidRDefault="00576CD4" w:rsidP="007C1ADC">
      <w:pPr>
        <w:rPr>
          <w:b/>
          <w:sz w:val="24"/>
          <w:szCs w:val="24"/>
        </w:rPr>
      </w:pPr>
    </w:p>
    <w:p w:rsidR="00576CD4" w:rsidRDefault="00576CD4" w:rsidP="007C1ADC">
      <w:pPr>
        <w:rPr>
          <w:b/>
          <w:sz w:val="24"/>
          <w:szCs w:val="24"/>
        </w:rPr>
      </w:pPr>
    </w:p>
    <w:p w:rsidR="00576CD4" w:rsidRDefault="00576CD4" w:rsidP="007C1ADC">
      <w:pPr>
        <w:rPr>
          <w:b/>
          <w:sz w:val="24"/>
          <w:szCs w:val="24"/>
        </w:rPr>
      </w:pPr>
    </w:p>
    <w:p w:rsidR="00576CD4" w:rsidRDefault="00576CD4" w:rsidP="007C1ADC">
      <w:pPr>
        <w:rPr>
          <w:b/>
          <w:sz w:val="24"/>
          <w:szCs w:val="24"/>
        </w:rPr>
      </w:pPr>
    </w:p>
    <w:p w:rsidR="00576CD4" w:rsidRDefault="00576CD4" w:rsidP="007C1ADC">
      <w:pPr>
        <w:rPr>
          <w:b/>
          <w:sz w:val="24"/>
          <w:szCs w:val="24"/>
        </w:rPr>
      </w:pPr>
    </w:p>
    <w:p w:rsidR="00DA1643" w:rsidRDefault="00DA1643" w:rsidP="007C1ADC">
      <w:pPr>
        <w:rPr>
          <w:b/>
          <w:sz w:val="24"/>
          <w:szCs w:val="24"/>
        </w:rPr>
      </w:pPr>
    </w:p>
    <w:p w:rsidR="00BF7F58" w:rsidRDefault="00BF7F58" w:rsidP="007C1ADC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</w:p>
    <w:p w:rsidR="00085A04" w:rsidRDefault="00C51BA7" w:rsidP="007C1ADC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D31748">
        <w:rPr>
          <w:b/>
          <w:sz w:val="24"/>
          <w:szCs w:val="24"/>
        </w:rPr>
        <w:t xml:space="preserve"> Домашнее задание (</w:t>
      </w:r>
      <w:r w:rsidR="00144B18">
        <w:rPr>
          <w:b/>
          <w:sz w:val="24"/>
          <w:szCs w:val="24"/>
        </w:rPr>
        <w:t xml:space="preserve">слайд № 7) </w:t>
      </w:r>
      <w:r w:rsidR="00085A04">
        <w:rPr>
          <w:sz w:val="24"/>
          <w:szCs w:val="24"/>
        </w:rPr>
        <w:t>– приём свободного выбо</w:t>
      </w:r>
      <w:r w:rsidR="00BF7F58">
        <w:rPr>
          <w:sz w:val="24"/>
          <w:szCs w:val="24"/>
        </w:rPr>
        <w:t>ра.</w:t>
      </w:r>
    </w:p>
    <w:p w:rsidR="00144B18" w:rsidRDefault="00085A04" w:rsidP="007C1ADC">
      <w:pPr>
        <w:rPr>
          <w:sz w:val="24"/>
          <w:szCs w:val="24"/>
        </w:rPr>
      </w:pPr>
      <w:r>
        <w:rPr>
          <w:sz w:val="24"/>
          <w:szCs w:val="24"/>
        </w:rPr>
        <w:t xml:space="preserve">1. Составьте кроссворд по </w:t>
      </w:r>
      <w:r w:rsidR="00144B18">
        <w:rPr>
          <w:sz w:val="24"/>
          <w:szCs w:val="24"/>
        </w:rPr>
        <w:t>теме: «Имя существительное».</w:t>
      </w:r>
    </w:p>
    <w:p w:rsidR="00144B18" w:rsidRDefault="00144B18" w:rsidP="007C1ADC">
      <w:pPr>
        <w:rPr>
          <w:sz w:val="24"/>
          <w:szCs w:val="24"/>
        </w:rPr>
      </w:pPr>
      <w:r>
        <w:rPr>
          <w:sz w:val="24"/>
          <w:szCs w:val="24"/>
        </w:rPr>
        <w:t>2. Написать сочинение – миниатюру «Моё любимое время года» (творческие задания).</w:t>
      </w:r>
    </w:p>
    <w:p w:rsidR="00853FA7" w:rsidRDefault="00144B18" w:rsidP="007C1ADC">
      <w:pPr>
        <w:rPr>
          <w:b/>
          <w:sz w:val="24"/>
          <w:szCs w:val="24"/>
        </w:rPr>
      </w:pPr>
      <w:r>
        <w:rPr>
          <w:sz w:val="24"/>
          <w:szCs w:val="24"/>
        </w:rPr>
        <w:t>3. Упр 798.</w:t>
      </w:r>
      <w:r w:rsidR="00853FA7" w:rsidRPr="00853FA7">
        <w:rPr>
          <w:b/>
          <w:sz w:val="24"/>
          <w:szCs w:val="24"/>
        </w:rPr>
        <w:t xml:space="preserve"> </w:t>
      </w:r>
    </w:p>
    <w:p w:rsidR="00144B18" w:rsidRDefault="00C51BA7" w:rsidP="007C1ADC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144B18">
        <w:rPr>
          <w:b/>
          <w:sz w:val="24"/>
          <w:szCs w:val="24"/>
        </w:rPr>
        <w:t>Рефлексия.</w:t>
      </w:r>
    </w:p>
    <w:p w:rsidR="00542F82" w:rsidRDefault="00542F82" w:rsidP="007C1ADC">
      <w:pPr>
        <w:rPr>
          <w:sz w:val="24"/>
          <w:szCs w:val="24"/>
        </w:rPr>
      </w:pPr>
      <w:r>
        <w:rPr>
          <w:sz w:val="24"/>
          <w:szCs w:val="24"/>
        </w:rPr>
        <w:t>Учащимс</w:t>
      </w:r>
      <w:r w:rsidR="00D82B73">
        <w:rPr>
          <w:sz w:val="24"/>
          <w:szCs w:val="24"/>
        </w:rPr>
        <w:t>я раздаются листы «Дерево Блу</w:t>
      </w:r>
      <w:r w:rsidR="00256831">
        <w:rPr>
          <w:sz w:val="24"/>
          <w:szCs w:val="24"/>
        </w:rPr>
        <w:t>ма</w:t>
      </w:r>
      <w:r>
        <w:rPr>
          <w:sz w:val="24"/>
          <w:szCs w:val="24"/>
        </w:rPr>
        <w:t xml:space="preserve">». </w:t>
      </w:r>
      <w:r w:rsidR="00FB45FD">
        <w:rPr>
          <w:sz w:val="24"/>
          <w:szCs w:val="24"/>
        </w:rPr>
        <w:t>Учащиеся з</w:t>
      </w:r>
      <w:r>
        <w:rPr>
          <w:sz w:val="24"/>
          <w:szCs w:val="24"/>
        </w:rPr>
        <w:t xml:space="preserve">акрашивают человека, на какой высоте они находятся после проведённого урока. </w:t>
      </w:r>
    </w:p>
    <w:p w:rsidR="00542F82" w:rsidRDefault="00542F82" w:rsidP="007C1ADC">
      <w:pPr>
        <w:rPr>
          <w:sz w:val="24"/>
          <w:szCs w:val="24"/>
        </w:rPr>
      </w:pPr>
      <w:r>
        <w:rPr>
          <w:sz w:val="24"/>
          <w:szCs w:val="24"/>
        </w:rPr>
        <w:t>- Достигли ли вы высоких вершин?</w:t>
      </w:r>
      <w:r w:rsidR="00FB45FD">
        <w:rPr>
          <w:sz w:val="24"/>
          <w:szCs w:val="24"/>
        </w:rPr>
        <w:t xml:space="preserve"> Почему?</w:t>
      </w:r>
    </w:p>
    <w:p w:rsidR="00542F82" w:rsidRDefault="00542F82" w:rsidP="007C1ADC">
      <w:pPr>
        <w:rPr>
          <w:sz w:val="24"/>
          <w:szCs w:val="24"/>
        </w:rPr>
      </w:pPr>
      <w:r>
        <w:rPr>
          <w:sz w:val="24"/>
          <w:szCs w:val="24"/>
        </w:rPr>
        <w:t>- Понравился ли вам урок?</w:t>
      </w:r>
    </w:p>
    <w:p w:rsidR="00542F82" w:rsidRDefault="00F32E38" w:rsidP="007C1ADC">
      <w:pPr>
        <w:rPr>
          <w:sz w:val="24"/>
          <w:szCs w:val="24"/>
        </w:rPr>
      </w:pPr>
      <w:r>
        <w:rPr>
          <w:sz w:val="24"/>
          <w:szCs w:val="24"/>
        </w:rPr>
        <w:t>-Чем он вам понравился</w:t>
      </w:r>
      <w:r w:rsidR="00542F82">
        <w:rPr>
          <w:sz w:val="24"/>
          <w:szCs w:val="24"/>
        </w:rPr>
        <w:t>?</w:t>
      </w:r>
    </w:p>
    <w:p w:rsidR="00342D66" w:rsidRDefault="00542F82" w:rsidP="007C1ADC">
      <w:pPr>
        <w:rPr>
          <w:sz w:val="24"/>
          <w:szCs w:val="24"/>
        </w:rPr>
      </w:pPr>
      <w:r>
        <w:rPr>
          <w:sz w:val="24"/>
          <w:szCs w:val="24"/>
        </w:rPr>
        <w:t>Ребята, я рада, что вами усвое</w:t>
      </w:r>
      <w:r w:rsidR="00FB45FD">
        <w:rPr>
          <w:sz w:val="24"/>
          <w:szCs w:val="24"/>
        </w:rPr>
        <w:t xml:space="preserve">н урок и </w:t>
      </w:r>
      <w:r>
        <w:rPr>
          <w:sz w:val="24"/>
          <w:szCs w:val="24"/>
        </w:rPr>
        <w:t xml:space="preserve"> что вам </w:t>
      </w:r>
      <w:r w:rsidR="00FB45FD">
        <w:rPr>
          <w:sz w:val="24"/>
          <w:szCs w:val="24"/>
        </w:rPr>
        <w:t xml:space="preserve">он понравился. В скором будущем, как я и обещала, мы отправимся </w:t>
      </w:r>
      <w:r w:rsidR="00256831">
        <w:rPr>
          <w:sz w:val="24"/>
          <w:szCs w:val="24"/>
        </w:rPr>
        <w:t xml:space="preserve">с вами </w:t>
      </w:r>
      <w:r w:rsidR="00FB45FD">
        <w:rPr>
          <w:sz w:val="24"/>
          <w:szCs w:val="24"/>
        </w:rPr>
        <w:t xml:space="preserve">в удивительную страну «Имя существительное». </w:t>
      </w:r>
      <w:r w:rsidR="00256831">
        <w:rPr>
          <w:sz w:val="24"/>
          <w:szCs w:val="24"/>
        </w:rPr>
        <w:t xml:space="preserve">            </w:t>
      </w:r>
      <w:r w:rsidR="00FB45FD">
        <w:rPr>
          <w:sz w:val="24"/>
          <w:szCs w:val="24"/>
        </w:rPr>
        <w:t>Возможности познания  человека безграничны, поэтому всю жизнь мы должны работать над собой, совершенствоваться. Спасибо вам за сотрудничество (оглашение оценок по листам учёта знаний).</w:t>
      </w:r>
      <w:r w:rsidR="00232FAD">
        <w:rPr>
          <w:sz w:val="24"/>
          <w:szCs w:val="24"/>
        </w:rPr>
        <w:t xml:space="preserve"> Всем спасибо за внимание. Урок завершён.</w:t>
      </w:r>
    </w:p>
    <w:p w:rsidR="00FB45FD" w:rsidRPr="00FB45FD" w:rsidRDefault="00FB45FD" w:rsidP="007C1ADC">
      <w:pPr>
        <w:rPr>
          <w:sz w:val="24"/>
          <w:szCs w:val="24"/>
        </w:rPr>
      </w:pPr>
    </w:p>
    <w:p w:rsidR="00144B18" w:rsidRDefault="00144B18" w:rsidP="007C1ADC">
      <w:pPr>
        <w:rPr>
          <w:b/>
          <w:sz w:val="24"/>
          <w:szCs w:val="24"/>
        </w:rPr>
      </w:pPr>
    </w:p>
    <w:p w:rsidR="00144B18" w:rsidRDefault="00144B18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24"/>
          <w:szCs w:val="24"/>
        </w:rPr>
      </w:pPr>
    </w:p>
    <w:p w:rsidR="00614E6D" w:rsidRDefault="00614E6D" w:rsidP="007C1ADC">
      <w:pPr>
        <w:rPr>
          <w:b/>
          <w:sz w:val="48"/>
          <w:szCs w:val="48"/>
        </w:rPr>
      </w:pPr>
    </w:p>
    <w:p w:rsidR="00CB0F77" w:rsidRDefault="00CB0F77" w:rsidP="007C1ADC">
      <w:pPr>
        <w:rPr>
          <w:b/>
          <w:sz w:val="48"/>
          <w:szCs w:val="48"/>
        </w:rPr>
      </w:pPr>
    </w:p>
    <w:p w:rsidR="00CB0F77" w:rsidRDefault="00CB0F77" w:rsidP="00CB0F77">
      <w:pPr>
        <w:jc w:val="center"/>
        <w:rPr>
          <w:b/>
          <w:sz w:val="48"/>
          <w:szCs w:val="48"/>
        </w:rPr>
      </w:pPr>
    </w:p>
    <w:p w:rsidR="00CB0F77" w:rsidRDefault="00CB0F77" w:rsidP="00CB0F77">
      <w:pPr>
        <w:jc w:val="center"/>
        <w:rPr>
          <w:b/>
          <w:sz w:val="48"/>
          <w:szCs w:val="48"/>
        </w:rPr>
      </w:pPr>
    </w:p>
    <w:p w:rsidR="00CB0F77" w:rsidRPr="00CB0F77" w:rsidRDefault="00CB0F77" w:rsidP="00CB0F77">
      <w:pPr>
        <w:jc w:val="center"/>
        <w:rPr>
          <w:b/>
          <w:sz w:val="40"/>
          <w:szCs w:val="40"/>
        </w:rPr>
      </w:pPr>
      <w:r w:rsidRPr="00CB0F77">
        <w:rPr>
          <w:b/>
          <w:sz w:val="40"/>
          <w:szCs w:val="40"/>
        </w:rPr>
        <w:t>Урок – обобщение</w:t>
      </w:r>
    </w:p>
    <w:p w:rsidR="00CB0F77" w:rsidRDefault="00CB0F77" w:rsidP="00CB0F77">
      <w:pPr>
        <w:jc w:val="center"/>
        <w:rPr>
          <w:b/>
          <w:sz w:val="40"/>
          <w:szCs w:val="40"/>
        </w:rPr>
      </w:pPr>
      <w:r w:rsidRPr="00CB0F77">
        <w:rPr>
          <w:b/>
          <w:sz w:val="40"/>
          <w:szCs w:val="40"/>
        </w:rPr>
        <w:t>«Имя существительное» (5 класс)</w:t>
      </w:r>
    </w:p>
    <w:p w:rsidR="00CB0F77" w:rsidRDefault="00CB0F77" w:rsidP="00CB0F77">
      <w:pPr>
        <w:jc w:val="center"/>
        <w:rPr>
          <w:b/>
          <w:sz w:val="40"/>
          <w:szCs w:val="40"/>
        </w:rPr>
      </w:pPr>
    </w:p>
    <w:p w:rsidR="00CB0F77" w:rsidRDefault="00CB0F77" w:rsidP="00CB0F77">
      <w:pPr>
        <w:rPr>
          <w:b/>
          <w:sz w:val="40"/>
          <w:szCs w:val="40"/>
        </w:rPr>
      </w:pPr>
    </w:p>
    <w:p w:rsidR="00CB0F77" w:rsidRDefault="00CB0F77" w:rsidP="00CB0F77">
      <w:pPr>
        <w:rPr>
          <w:b/>
          <w:sz w:val="40"/>
          <w:szCs w:val="40"/>
        </w:rPr>
      </w:pPr>
    </w:p>
    <w:p w:rsidR="00CB0F77" w:rsidRDefault="00CB0F77" w:rsidP="00CB0F77">
      <w:pPr>
        <w:rPr>
          <w:b/>
          <w:sz w:val="40"/>
          <w:szCs w:val="40"/>
        </w:rPr>
      </w:pPr>
    </w:p>
    <w:p w:rsidR="00CB0F77" w:rsidRPr="00CB0F77" w:rsidRDefault="00CB0F77" w:rsidP="00CB0F77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Билялова Б.А.</w:t>
      </w: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Default="00CB0F77" w:rsidP="00CB0F77">
      <w:pPr>
        <w:rPr>
          <w:b/>
          <w:sz w:val="28"/>
          <w:szCs w:val="28"/>
        </w:rPr>
      </w:pPr>
    </w:p>
    <w:p w:rsidR="00CB0F77" w:rsidRPr="00CB0F77" w:rsidRDefault="00CB0F77" w:rsidP="00CB0F77">
      <w:pPr>
        <w:jc w:val="center"/>
        <w:rPr>
          <w:sz w:val="28"/>
          <w:szCs w:val="28"/>
        </w:rPr>
      </w:pPr>
      <w:r w:rsidRPr="00CB0F77">
        <w:rPr>
          <w:sz w:val="28"/>
          <w:szCs w:val="28"/>
        </w:rPr>
        <w:t>Городецкая основная школа</w:t>
      </w:r>
    </w:p>
    <w:sectPr w:rsidR="00CB0F77" w:rsidRPr="00CB0F77" w:rsidSect="00CB0F77">
      <w:pgSz w:w="11906" w:h="16838"/>
      <w:pgMar w:top="0" w:right="850" w:bottom="0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6C"/>
    <w:rsid w:val="0005108B"/>
    <w:rsid w:val="00085A04"/>
    <w:rsid w:val="00085BB5"/>
    <w:rsid w:val="000935D7"/>
    <w:rsid w:val="00095D0B"/>
    <w:rsid w:val="000D570E"/>
    <w:rsid w:val="000D6699"/>
    <w:rsid w:val="00144B18"/>
    <w:rsid w:val="00194202"/>
    <w:rsid w:val="001A726B"/>
    <w:rsid w:val="001D3822"/>
    <w:rsid w:val="00232FAD"/>
    <w:rsid w:val="00256831"/>
    <w:rsid w:val="00296334"/>
    <w:rsid w:val="002B3A28"/>
    <w:rsid w:val="002C4D78"/>
    <w:rsid w:val="00302803"/>
    <w:rsid w:val="00342D66"/>
    <w:rsid w:val="00427766"/>
    <w:rsid w:val="004F3FF3"/>
    <w:rsid w:val="00542F82"/>
    <w:rsid w:val="005657E3"/>
    <w:rsid w:val="00576CD4"/>
    <w:rsid w:val="00577E46"/>
    <w:rsid w:val="00585A32"/>
    <w:rsid w:val="005E3333"/>
    <w:rsid w:val="0060629A"/>
    <w:rsid w:val="00614E6D"/>
    <w:rsid w:val="00685EAE"/>
    <w:rsid w:val="006E646C"/>
    <w:rsid w:val="007616D7"/>
    <w:rsid w:val="007762F1"/>
    <w:rsid w:val="007C1ADC"/>
    <w:rsid w:val="007F2F23"/>
    <w:rsid w:val="00853FA7"/>
    <w:rsid w:val="00864697"/>
    <w:rsid w:val="008915E7"/>
    <w:rsid w:val="008A6357"/>
    <w:rsid w:val="008B1ED0"/>
    <w:rsid w:val="008B3CAB"/>
    <w:rsid w:val="00915F69"/>
    <w:rsid w:val="00935F8F"/>
    <w:rsid w:val="0098076D"/>
    <w:rsid w:val="00A96A5A"/>
    <w:rsid w:val="00B27C67"/>
    <w:rsid w:val="00B755DA"/>
    <w:rsid w:val="00BD483D"/>
    <w:rsid w:val="00BF1554"/>
    <w:rsid w:val="00BF7F58"/>
    <w:rsid w:val="00C42690"/>
    <w:rsid w:val="00C51BA7"/>
    <w:rsid w:val="00C6560B"/>
    <w:rsid w:val="00CB0F77"/>
    <w:rsid w:val="00D31748"/>
    <w:rsid w:val="00D82B73"/>
    <w:rsid w:val="00DA1643"/>
    <w:rsid w:val="00DF645B"/>
    <w:rsid w:val="00E93429"/>
    <w:rsid w:val="00EF7BCD"/>
    <w:rsid w:val="00F32E38"/>
    <w:rsid w:val="00F40DA9"/>
    <w:rsid w:val="00F579A4"/>
    <w:rsid w:val="00FA01F1"/>
    <w:rsid w:val="00FB45FD"/>
    <w:rsid w:val="00FC0036"/>
    <w:rsid w:val="00FC7EFA"/>
    <w:rsid w:val="00FD3E97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2F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3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35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2F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E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3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35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8996-089A-422E-B683-23E03F6E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юзер</cp:lastModifiedBy>
  <cp:revision>2</cp:revision>
  <cp:lastPrinted>2016-02-28T06:16:00Z</cp:lastPrinted>
  <dcterms:created xsi:type="dcterms:W3CDTF">2016-04-19T05:23:00Z</dcterms:created>
  <dcterms:modified xsi:type="dcterms:W3CDTF">2016-04-19T05:23:00Z</dcterms:modified>
</cp:coreProperties>
</file>