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58" w:rsidRPr="004E5235" w:rsidRDefault="004E5235" w:rsidP="004E5235">
      <w:pPr>
        <w:jc w:val="center"/>
        <w:rPr>
          <w:rFonts w:ascii="Times New Roman" w:hAnsi="Times New Roman" w:cs="Times New Roman"/>
          <w:b/>
          <w:sz w:val="28"/>
          <w:szCs w:val="28"/>
          <w:lang w:val="kk-KZ"/>
        </w:rPr>
      </w:pPr>
      <w:r w:rsidRPr="004E5235">
        <w:rPr>
          <w:rFonts w:ascii="Times New Roman" w:hAnsi="Times New Roman" w:cs="Times New Roman"/>
          <w:b/>
          <w:sz w:val="28"/>
          <w:szCs w:val="28"/>
          <w:lang w:val="kk-KZ"/>
        </w:rPr>
        <w:t>ҚАЗАҚ ТІЛІНДЕГІ КІРМЕ СӨЗДЕРДІҢ ҚОЛДАНЫЛУ АЯСЫ</w:t>
      </w:r>
    </w:p>
    <w:p w:rsidR="004E5235" w:rsidRPr="004E5235" w:rsidRDefault="004E5235" w:rsidP="004E5235">
      <w:pPr>
        <w:jc w:val="center"/>
        <w:rPr>
          <w:rFonts w:ascii="Times New Roman" w:hAnsi="Times New Roman" w:cs="Times New Roman"/>
          <w:b/>
          <w:sz w:val="28"/>
          <w:szCs w:val="28"/>
          <w:lang w:val="kk-KZ"/>
        </w:rPr>
      </w:pPr>
      <w:r w:rsidRPr="004E5235">
        <w:rPr>
          <w:rFonts w:ascii="Times New Roman" w:hAnsi="Times New Roman" w:cs="Times New Roman"/>
          <w:b/>
          <w:sz w:val="28"/>
          <w:szCs w:val="28"/>
          <w:lang w:val="kk-KZ"/>
        </w:rPr>
        <w:t>Абенова Айдын Жумаканкызы</w:t>
      </w:r>
    </w:p>
    <w:p w:rsidR="004E5235" w:rsidRDefault="004E5235" w:rsidP="004E5235">
      <w:pPr>
        <w:jc w:val="center"/>
        <w:rPr>
          <w:rFonts w:ascii="Times New Roman" w:hAnsi="Times New Roman" w:cs="Times New Roman"/>
          <w:b/>
          <w:sz w:val="28"/>
          <w:szCs w:val="28"/>
          <w:lang w:val="kk-KZ"/>
        </w:rPr>
      </w:pPr>
      <w:r w:rsidRPr="004E5235">
        <w:rPr>
          <w:rFonts w:ascii="Times New Roman" w:hAnsi="Times New Roman" w:cs="Times New Roman"/>
          <w:b/>
          <w:sz w:val="28"/>
          <w:szCs w:val="28"/>
          <w:lang w:val="kk-KZ"/>
        </w:rPr>
        <w:t xml:space="preserve">Ағадыр кенті Шет ауданы </w:t>
      </w:r>
    </w:p>
    <w:p w:rsidR="004E5235" w:rsidRDefault="004E5235" w:rsidP="004E5235">
      <w:pPr>
        <w:jc w:val="center"/>
        <w:rPr>
          <w:rFonts w:ascii="Times New Roman" w:hAnsi="Times New Roman" w:cs="Times New Roman"/>
          <w:b/>
          <w:sz w:val="28"/>
          <w:szCs w:val="28"/>
          <w:lang w:val="kk-KZ"/>
        </w:rPr>
      </w:pPr>
      <w:r w:rsidRPr="004E5235">
        <w:rPr>
          <w:rFonts w:ascii="Times New Roman" w:hAnsi="Times New Roman" w:cs="Times New Roman"/>
          <w:b/>
          <w:sz w:val="28"/>
          <w:szCs w:val="28"/>
          <w:lang w:val="kk-KZ"/>
        </w:rPr>
        <w:t xml:space="preserve">А. Ермеков атындағы жалпы білім беретін орта мектебі </w:t>
      </w:r>
    </w:p>
    <w:p w:rsidR="004E5235" w:rsidRDefault="004E5235" w:rsidP="004E5235">
      <w:pPr>
        <w:jc w:val="center"/>
        <w:rPr>
          <w:rFonts w:ascii="Times New Roman" w:hAnsi="Times New Roman" w:cs="Times New Roman"/>
          <w:b/>
          <w:sz w:val="28"/>
          <w:szCs w:val="28"/>
          <w:lang w:val="kk-KZ"/>
        </w:rPr>
      </w:pPr>
      <w:r w:rsidRPr="004E5235">
        <w:rPr>
          <w:rFonts w:ascii="Times New Roman" w:hAnsi="Times New Roman" w:cs="Times New Roman"/>
          <w:b/>
          <w:sz w:val="28"/>
          <w:szCs w:val="28"/>
          <w:lang w:val="kk-KZ"/>
        </w:rPr>
        <w:t xml:space="preserve">базасындағы тірек мектебі ресурстық орталықтың </w:t>
      </w:r>
    </w:p>
    <w:p w:rsidR="004E5235" w:rsidRDefault="004E5235" w:rsidP="004E5235">
      <w:pPr>
        <w:jc w:val="center"/>
        <w:rPr>
          <w:rFonts w:ascii="Times New Roman" w:hAnsi="Times New Roman" w:cs="Times New Roman"/>
          <w:b/>
          <w:sz w:val="28"/>
          <w:szCs w:val="28"/>
          <w:lang w:val="kk-KZ"/>
        </w:rPr>
      </w:pPr>
      <w:r w:rsidRPr="004E5235">
        <w:rPr>
          <w:rFonts w:ascii="Times New Roman" w:hAnsi="Times New Roman" w:cs="Times New Roman"/>
          <w:b/>
          <w:sz w:val="28"/>
          <w:szCs w:val="28"/>
          <w:lang w:val="kk-KZ"/>
        </w:rPr>
        <w:t>қазақ тілі мен әдебиеті пәні мұғалімі</w:t>
      </w:r>
    </w:p>
    <w:p w:rsidR="004E5235" w:rsidRDefault="00904CDA" w:rsidP="00904CD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Бұл сөзді біреу алмас, біреу алар, </w:t>
      </w:r>
    </w:p>
    <w:p w:rsidR="00904CDA" w:rsidRDefault="00904CDA" w:rsidP="00904CD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Құлағын біреу салар, біреу салмас.</w:t>
      </w:r>
    </w:p>
    <w:p w:rsidR="00904CDA" w:rsidRDefault="00904CDA" w:rsidP="00904CD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Теп-тегіс көпке ұнау оңай емес</w:t>
      </w:r>
    </w:p>
    <w:p w:rsidR="00904CDA" w:rsidRDefault="00904CDA" w:rsidP="00904CD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Кейіне жарамаса, кейіне жарар.</w:t>
      </w:r>
    </w:p>
    <w:p w:rsidR="00904CDA" w:rsidRDefault="00904CDA" w:rsidP="004E5235">
      <w:pPr>
        <w:jc w:val="right"/>
        <w:rPr>
          <w:rFonts w:ascii="Times New Roman" w:hAnsi="Times New Roman" w:cs="Times New Roman"/>
          <w:sz w:val="28"/>
          <w:szCs w:val="28"/>
          <w:lang w:val="kk-KZ"/>
        </w:rPr>
      </w:pPr>
      <w:r>
        <w:rPr>
          <w:rFonts w:ascii="Times New Roman" w:hAnsi="Times New Roman" w:cs="Times New Roman"/>
          <w:sz w:val="28"/>
          <w:szCs w:val="28"/>
          <w:lang w:val="kk-KZ"/>
        </w:rPr>
        <w:t>(Ахмет Байтұрсынұлы)</w:t>
      </w:r>
    </w:p>
    <w:p w:rsidR="007B7C5E" w:rsidRDefault="00904CDA" w:rsidP="00904CD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 бай тіл. Жеріміз қандай бай болса, тіліміз де соғұрлым бай болмақ, әрине. Бабалар тарихына зер сала отырып, ата-бабаларымыздың басынан кешкен </w:t>
      </w:r>
      <w:r w:rsidR="00B86528">
        <w:rPr>
          <w:rFonts w:ascii="Times New Roman" w:hAnsi="Times New Roman" w:cs="Times New Roman"/>
          <w:sz w:val="28"/>
          <w:szCs w:val="28"/>
          <w:lang w:val="kk-KZ"/>
        </w:rPr>
        <w:t>сұрапыл кезеңдер ой елегінен өтед</w:t>
      </w:r>
      <w:r>
        <w:rPr>
          <w:rFonts w:ascii="Times New Roman" w:hAnsi="Times New Roman" w:cs="Times New Roman"/>
          <w:sz w:val="28"/>
          <w:szCs w:val="28"/>
          <w:lang w:val="kk-KZ"/>
        </w:rPr>
        <w:t xml:space="preserve">і. </w:t>
      </w:r>
      <w:r w:rsidR="007B7C5E">
        <w:rPr>
          <w:rFonts w:ascii="Times New Roman" w:hAnsi="Times New Roman" w:cs="Times New Roman"/>
          <w:sz w:val="28"/>
          <w:szCs w:val="28"/>
          <w:lang w:val="kk-KZ"/>
        </w:rPr>
        <w:t xml:space="preserve">Найзаның ұшы айқасқа түскен әрбір </w:t>
      </w:r>
      <w:r w:rsidR="00B86528">
        <w:rPr>
          <w:rFonts w:ascii="Times New Roman" w:hAnsi="Times New Roman" w:cs="Times New Roman"/>
          <w:sz w:val="28"/>
          <w:szCs w:val="28"/>
          <w:lang w:val="kk-KZ"/>
        </w:rPr>
        <w:t>шайқас</w:t>
      </w:r>
      <w:r w:rsidR="007B7C5E">
        <w:rPr>
          <w:rFonts w:ascii="Times New Roman" w:hAnsi="Times New Roman" w:cs="Times New Roman"/>
          <w:sz w:val="28"/>
          <w:szCs w:val="28"/>
          <w:lang w:val="kk-KZ"/>
        </w:rPr>
        <w:t xml:space="preserve"> артында өшпес із қалдырғандай. Оны біз күнделікті қайталап, есімізге алып отырған сия</w:t>
      </w:r>
      <w:r w:rsidR="00B86528">
        <w:rPr>
          <w:rFonts w:ascii="Times New Roman" w:hAnsi="Times New Roman" w:cs="Times New Roman"/>
          <w:sz w:val="28"/>
          <w:szCs w:val="28"/>
          <w:lang w:val="kk-KZ"/>
        </w:rPr>
        <w:t>қ</w:t>
      </w:r>
      <w:r w:rsidR="007B7C5E">
        <w:rPr>
          <w:rFonts w:ascii="Times New Roman" w:hAnsi="Times New Roman" w:cs="Times New Roman"/>
          <w:sz w:val="28"/>
          <w:szCs w:val="28"/>
          <w:lang w:val="kk-KZ"/>
        </w:rPr>
        <w:t>тымыз, дегенмен өзіміз онымызды байқамаймыз да. Өйткені тіліміз жаттығып, жанымыз үйреніп кеткен.</w:t>
      </w:r>
    </w:p>
    <w:p w:rsidR="00904CDA" w:rsidRDefault="007B7C5E" w:rsidP="00904CDA">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Тілімізді тереңінен зерттеп, зерделеп өткен, әлде де болса, ізденіп, жаңашылдық енгізіп жүрген ғалымдарымыз баршылық. Солардың ізін қумасақ та, олардай бола алмасақ та ұқсап бағуға әрекет жасап көру керектігін ұрандатып, алға ұмтылдым. </w:t>
      </w:r>
    </w:p>
    <w:p w:rsidR="00AA4D4C" w:rsidRDefault="007B7C5E" w:rsidP="00AA4D4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тілінде монғол, парсы, араб, орыс тілінен енген сөздер көптеп кездеседі. Бірақ, жоғарыда айтып өткенімдей, көбіне сезе бермейміз. Өйткені </w:t>
      </w:r>
      <w:r w:rsidR="00B86528">
        <w:rPr>
          <w:rFonts w:ascii="Times New Roman" w:hAnsi="Times New Roman" w:cs="Times New Roman"/>
          <w:sz w:val="28"/>
          <w:szCs w:val="28"/>
          <w:lang w:val="kk-KZ"/>
        </w:rPr>
        <w:t>сан ғасырлар бойын</w:t>
      </w:r>
      <w:r>
        <w:rPr>
          <w:rFonts w:ascii="Times New Roman" w:hAnsi="Times New Roman" w:cs="Times New Roman"/>
          <w:sz w:val="28"/>
          <w:szCs w:val="28"/>
          <w:lang w:val="kk-KZ"/>
        </w:rPr>
        <w:t xml:space="preserve">а қанымызға сіңіп, бойымызға еніп, меншіктеп алғанбыз. Өзім қазақ тілі пәнінің маманы болғандықтан, оқушыларға дәріс беру барысында, әр сөздің мағынасын тереңінен ұғып, мазмұнын ашып, ол сөздің қай тілден енгенін тауып, қандай синонимдері бар екендігіне ерекше тоқталамын. Сонда біздің тәрбиеленушілеріміз тілмен қатар, тарихын да оқып біледі емес пе?! </w:t>
      </w:r>
      <w:r w:rsidR="00AA4D4C">
        <w:rPr>
          <w:rFonts w:ascii="Times New Roman" w:hAnsi="Times New Roman" w:cs="Times New Roman"/>
          <w:sz w:val="28"/>
          <w:szCs w:val="28"/>
          <w:lang w:val="kk-KZ"/>
        </w:rPr>
        <w:t xml:space="preserve">Және де әр сөздің бірнеше баламасын тауып, әдеби сөйлеуге, шығарма немесе эссе жазғанда еркін ойлауға жаттығады. Мысалы: хан деген сөзіміз манғол тілінен енген сөз. «Хан» сөзі манғолдың «кахан» сөзінен пайда болған. Әрі екі тілдің арасындағы жақындық сарыны да </w:t>
      </w:r>
      <w:r w:rsidR="00AA4D4C">
        <w:rPr>
          <w:rFonts w:ascii="Times New Roman" w:hAnsi="Times New Roman" w:cs="Times New Roman"/>
          <w:sz w:val="28"/>
          <w:szCs w:val="28"/>
          <w:lang w:val="kk-KZ"/>
        </w:rPr>
        <w:lastRenderedPageBreak/>
        <w:t xml:space="preserve">байқалады.  </w:t>
      </w:r>
      <w:r w:rsidR="00B86528">
        <w:rPr>
          <w:rFonts w:ascii="Times New Roman" w:hAnsi="Times New Roman" w:cs="Times New Roman"/>
          <w:sz w:val="28"/>
          <w:szCs w:val="28"/>
          <w:lang w:val="kk-KZ"/>
        </w:rPr>
        <w:t xml:space="preserve">Дегенмен бүгінде, ол сөзді манғолдар бізден алған сияқты, баламасын да қолданбаймыз. </w:t>
      </w:r>
      <w:r w:rsidR="00AA4D4C">
        <w:rPr>
          <w:rFonts w:ascii="Times New Roman" w:hAnsi="Times New Roman" w:cs="Times New Roman"/>
          <w:sz w:val="28"/>
          <w:szCs w:val="28"/>
          <w:lang w:val="kk-KZ"/>
        </w:rPr>
        <w:t>Мысалы, қазақ тіліндегі «су» сөзін манғол тілінде «ус» дейтінін бәріміз білеміз. Ал,</w:t>
      </w:r>
      <w:r w:rsidR="00B86528">
        <w:rPr>
          <w:rFonts w:ascii="Times New Roman" w:hAnsi="Times New Roman" w:cs="Times New Roman"/>
          <w:sz w:val="28"/>
          <w:szCs w:val="28"/>
          <w:lang w:val="kk-KZ"/>
        </w:rPr>
        <w:t xml:space="preserve"> парсы тілінен де көп</w:t>
      </w:r>
      <w:r w:rsidR="00AA4D4C">
        <w:rPr>
          <w:rFonts w:ascii="Times New Roman" w:hAnsi="Times New Roman" w:cs="Times New Roman"/>
          <w:sz w:val="28"/>
          <w:szCs w:val="28"/>
          <w:lang w:val="kk-KZ"/>
        </w:rPr>
        <w:t>теген сөздер енген. Мәселен, «шаштараз – соч тароз», «пай - жұп», күнділікті айтып жүрген апта аттары:</w:t>
      </w:r>
    </w:p>
    <w:p w:rsidR="00AA4D4C" w:rsidRDefault="00AA4D4C" w:rsidP="00AA4D4C">
      <w:pPr>
        <w:ind w:firstLine="708"/>
        <w:rPr>
          <w:rFonts w:ascii="Times New Roman" w:hAnsi="Times New Roman" w:cs="Times New Roman"/>
          <w:sz w:val="28"/>
          <w:szCs w:val="28"/>
          <w:lang w:val="kk-KZ"/>
        </w:rPr>
      </w:pPr>
      <w:r>
        <w:rPr>
          <w:rFonts w:ascii="Times New Roman" w:hAnsi="Times New Roman" w:cs="Times New Roman"/>
          <w:sz w:val="28"/>
          <w:szCs w:val="28"/>
          <w:lang w:val="kk-KZ"/>
        </w:rPr>
        <w:t>Дүйсенбі – екінші күн</w:t>
      </w:r>
    </w:p>
    <w:p w:rsidR="00AA4D4C" w:rsidRDefault="00AA4D4C" w:rsidP="00AA4D4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Сейсенбі </w:t>
      </w:r>
      <w:r w:rsidR="00B25A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25A3E">
        <w:rPr>
          <w:rFonts w:ascii="Times New Roman" w:hAnsi="Times New Roman" w:cs="Times New Roman"/>
          <w:sz w:val="28"/>
          <w:szCs w:val="28"/>
          <w:lang w:val="kk-KZ"/>
        </w:rPr>
        <w:t>үшінші күн</w:t>
      </w:r>
    </w:p>
    <w:p w:rsidR="00AA4D4C" w:rsidRDefault="00AA4D4C" w:rsidP="00AA4D4C">
      <w:pPr>
        <w:ind w:firstLine="708"/>
        <w:rPr>
          <w:rFonts w:ascii="Times New Roman" w:hAnsi="Times New Roman" w:cs="Times New Roman"/>
          <w:sz w:val="28"/>
          <w:szCs w:val="28"/>
          <w:lang w:val="kk-KZ"/>
        </w:rPr>
      </w:pPr>
      <w:r>
        <w:rPr>
          <w:rFonts w:ascii="Times New Roman" w:hAnsi="Times New Roman" w:cs="Times New Roman"/>
          <w:sz w:val="28"/>
          <w:szCs w:val="28"/>
          <w:lang w:val="kk-KZ"/>
        </w:rPr>
        <w:t>Сәрсенбі</w:t>
      </w:r>
      <w:r w:rsidR="00B25A3E">
        <w:rPr>
          <w:rFonts w:ascii="Times New Roman" w:hAnsi="Times New Roman" w:cs="Times New Roman"/>
          <w:sz w:val="28"/>
          <w:szCs w:val="28"/>
          <w:lang w:val="kk-KZ"/>
        </w:rPr>
        <w:t xml:space="preserve"> – төртінші күн</w:t>
      </w:r>
    </w:p>
    <w:p w:rsidR="00AA4D4C" w:rsidRDefault="00AA4D4C" w:rsidP="00AA4D4C">
      <w:pPr>
        <w:ind w:firstLine="708"/>
        <w:rPr>
          <w:rFonts w:ascii="Times New Roman" w:hAnsi="Times New Roman" w:cs="Times New Roman"/>
          <w:sz w:val="28"/>
          <w:szCs w:val="28"/>
          <w:lang w:val="kk-KZ"/>
        </w:rPr>
      </w:pPr>
      <w:r>
        <w:rPr>
          <w:rFonts w:ascii="Times New Roman" w:hAnsi="Times New Roman" w:cs="Times New Roman"/>
          <w:sz w:val="28"/>
          <w:szCs w:val="28"/>
          <w:lang w:val="kk-KZ"/>
        </w:rPr>
        <w:t>Бейсенбі</w:t>
      </w:r>
      <w:r w:rsidR="00B25A3E">
        <w:rPr>
          <w:rFonts w:ascii="Times New Roman" w:hAnsi="Times New Roman" w:cs="Times New Roman"/>
          <w:sz w:val="28"/>
          <w:szCs w:val="28"/>
          <w:lang w:val="kk-KZ"/>
        </w:rPr>
        <w:t xml:space="preserve"> – бесінші күн</w:t>
      </w:r>
    </w:p>
    <w:p w:rsidR="00AA4D4C" w:rsidRDefault="00AA4D4C" w:rsidP="00B25A3E">
      <w:pPr>
        <w:ind w:firstLine="708"/>
        <w:rPr>
          <w:rFonts w:ascii="Times New Roman" w:hAnsi="Times New Roman" w:cs="Times New Roman"/>
          <w:sz w:val="28"/>
          <w:szCs w:val="28"/>
          <w:lang w:val="kk-KZ"/>
        </w:rPr>
      </w:pPr>
      <w:r>
        <w:rPr>
          <w:rFonts w:ascii="Times New Roman" w:hAnsi="Times New Roman" w:cs="Times New Roman"/>
          <w:sz w:val="28"/>
          <w:szCs w:val="28"/>
          <w:lang w:val="kk-KZ"/>
        </w:rPr>
        <w:t>Жұма</w:t>
      </w:r>
      <w:r w:rsidR="00B25A3E">
        <w:rPr>
          <w:rFonts w:ascii="Times New Roman" w:hAnsi="Times New Roman" w:cs="Times New Roman"/>
          <w:sz w:val="28"/>
          <w:szCs w:val="28"/>
          <w:lang w:val="kk-KZ"/>
        </w:rPr>
        <w:t xml:space="preserve"> – демалыс күні</w:t>
      </w:r>
    </w:p>
    <w:p w:rsidR="00AA4D4C" w:rsidRDefault="00AA4D4C" w:rsidP="00AA4D4C">
      <w:pPr>
        <w:ind w:firstLine="708"/>
        <w:rPr>
          <w:rFonts w:ascii="Times New Roman" w:hAnsi="Times New Roman" w:cs="Times New Roman"/>
          <w:sz w:val="28"/>
          <w:szCs w:val="28"/>
          <w:lang w:val="kk-KZ"/>
        </w:rPr>
      </w:pPr>
      <w:r>
        <w:rPr>
          <w:rFonts w:ascii="Times New Roman" w:hAnsi="Times New Roman" w:cs="Times New Roman"/>
          <w:sz w:val="28"/>
          <w:szCs w:val="28"/>
          <w:lang w:val="kk-KZ"/>
        </w:rPr>
        <w:t>Жексенбі – бірінші күн</w:t>
      </w:r>
      <w:r w:rsidR="00B25A3E">
        <w:rPr>
          <w:rFonts w:ascii="Times New Roman" w:hAnsi="Times New Roman" w:cs="Times New Roman"/>
          <w:sz w:val="28"/>
          <w:szCs w:val="28"/>
          <w:lang w:val="kk-KZ"/>
        </w:rPr>
        <w:t xml:space="preserve"> деген мағынаны білдірсе, «шаршы» сөзі парсының «чор», яғни «төрт» сөзінен енген. Осы сықылды зерттелген, немесе зерттеліп үлгермеген сөздеріміз сөздік қорымызды молайтып отыр. </w:t>
      </w:r>
    </w:p>
    <w:p w:rsidR="00AA4D4C" w:rsidRDefault="00B25A3E" w:rsidP="00B25A3E">
      <w:pPr>
        <w:ind w:firstLine="708"/>
        <w:rPr>
          <w:rFonts w:ascii="Times New Roman" w:hAnsi="Times New Roman" w:cs="Times New Roman"/>
          <w:sz w:val="28"/>
          <w:szCs w:val="28"/>
          <w:lang w:val="kk-KZ"/>
        </w:rPr>
      </w:pPr>
      <w:r>
        <w:rPr>
          <w:rFonts w:ascii="Times New Roman" w:hAnsi="Times New Roman" w:cs="Times New Roman"/>
          <w:sz w:val="28"/>
          <w:szCs w:val="28"/>
          <w:lang w:val="kk-KZ"/>
        </w:rPr>
        <w:t>Араб тілінен бір-бірімізбен кездескенде алғаш айтатын сөзіміз «сәлем», «ассалаумағалейкум», «уағалейкум ассалам»; сабаққа байланысты «кітап», «мектеп», «әдебиет»,</w:t>
      </w:r>
      <w:r w:rsidR="00B86528">
        <w:rPr>
          <w:rFonts w:ascii="Times New Roman" w:hAnsi="Times New Roman" w:cs="Times New Roman"/>
          <w:sz w:val="28"/>
          <w:szCs w:val="28"/>
          <w:lang w:val="kk-KZ"/>
        </w:rPr>
        <w:t xml:space="preserve"> «мұғалім»</w:t>
      </w:r>
      <w:r>
        <w:rPr>
          <w:rFonts w:ascii="Times New Roman" w:hAnsi="Times New Roman" w:cs="Times New Roman"/>
          <w:sz w:val="28"/>
          <w:szCs w:val="28"/>
          <w:lang w:val="kk-KZ"/>
        </w:rPr>
        <w:t xml:space="preserve"> т.б. сөздерінің о баста араб тілінікі болғандығын ойлап та жатпаймыз.   Ал, орыс тілінен енген сөздерді айтпасам да түсінікті, кейбір сөздердің аудармасы бола тұра, баламасын айтатын жандар бүгінгі қоғамда көптеп кездеседі.</w:t>
      </w:r>
    </w:p>
    <w:p w:rsidR="00B25A3E" w:rsidRDefault="00B25A3E" w:rsidP="00B25A3E">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Мен шет жағасын ғана айттым. Ендеше, осыншама сөз тілімізге қашан еніп, сіңіп үлгергенін тарихты оқымай-ақ тұшынатындаймыз. Кірме сөздердің әр қайсысы ата-бабаларымыздың қандай қиын-қыстау күндерді бастан кешіп, жерінің асты да, үсті де байлыққа толы өлкені </w:t>
      </w:r>
      <w:r w:rsidR="00767456">
        <w:rPr>
          <w:rFonts w:ascii="Times New Roman" w:hAnsi="Times New Roman" w:cs="Times New Roman"/>
          <w:sz w:val="28"/>
          <w:szCs w:val="28"/>
          <w:lang w:val="kk-KZ"/>
        </w:rPr>
        <w:t>мына біздерг</w:t>
      </w:r>
      <w:r w:rsidR="00B86528">
        <w:rPr>
          <w:rFonts w:ascii="Times New Roman" w:hAnsi="Times New Roman" w:cs="Times New Roman"/>
          <w:sz w:val="28"/>
          <w:szCs w:val="28"/>
          <w:lang w:val="kk-KZ"/>
        </w:rPr>
        <w:t>е мұраға қалдырғанын түсінесің, сөйте отырып, шексіз алғыс білдіріп, іштей басыңды иесің.</w:t>
      </w:r>
    </w:p>
    <w:p w:rsidR="00767456" w:rsidRDefault="00767456" w:rsidP="00B25A3E">
      <w:pPr>
        <w:ind w:firstLine="708"/>
        <w:rPr>
          <w:rFonts w:ascii="Times New Roman" w:hAnsi="Times New Roman" w:cs="Times New Roman"/>
          <w:sz w:val="28"/>
          <w:szCs w:val="28"/>
          <w:lang w:val="kk-KZ"/>
        </w:rPr>
      </w:pPr>
      <w:r>
        <w:rPr>
          <w:rFonts w:ascii="Times New Roman" w:hAnsi="Times New Roman" w:cs="Times New Roman"/>
          <w:sz w:val="28"/>
          <w:szCs w:val="28"/>
          <w:lang w:val="kk-KZ"/>
        </w:rPr>
        <w:t>Менің айтпақ болғаным, кірме сөздерден тіліміз зардап шекпейді, керісінше, сөздігі одан да байып, қолдану аясы кеңейе түспек. Қазақ тілінің мәртебесі жылдан жылға өсіп, талай асулардан асып, белестерді артта қалдырып келе жатыр. Соншама жылдар байыған тіліміз, кеңе</w:t>
      </w:r>
      <w:r w:rsidR="00B86528">
        <w:rPr>
          <w:rFonts w:ascii="Times New Roman" w:hAnsi="Times New Roman" w:cs="Times New Roman"/>
          <w:sz w:val="28"/>
          <w:szCs w:val="28"/>
          <w:lang w:val="kk-KZ"/>
        </w:rPr>
        <w:t>с одағының тұсында құлдилап, шың</w:t>
      </w:r>
      <w:r>
        <w:rPr>
          <w:rFonts w:ascii="Times New Roman" w:hAnsi="Times New Roman" w:cs="Times New Roman"/>
          <w:sz w:val="28"/>
          <w:szCs w:val="28"/>
          <w:lang w:val="kk-KZ"/>
        </w:rPr>
        <w:t>ырауға кете жаздады. Ол сәтте халқымыз, «заманың түлкі болса, таз боп шаптың» күйін кешті емес пе?! Ал, бүгінде маңдайына күн тиіп, көкірегіне су кіріп, басын жоғары көтеріп, түскен шыңыраудан күшпен емес, ынтамен шығып, тәй-тәйлап басып, алға қарай ұмтылып келе жатыр. Осынау жаңа туған б</w:t>
      </w:r>
      <w:r w:rsidR="00B86528">
        <w:rPr>
          <w:rFonts w:ascii="Times New Roman" w:hAnsi="Times New Roman" w:cs="Times New Roman"/>
          <w:sz w:val="28"/>
          <w:szCs w:val="28"/>
          <w:lang w:val="kk-KZ"/>
        </w:rPr>
        <w:t>аладай елжіреп тұрған тілімізді</w:t>
      </w:r>
      <w:r>
        <w:rPr>
          <w:rFonts w:ascii="Times New Roman" w:hAnsi="Times New Roman" w:cs="Times New Roman"/>
          <w:sz w:val="28"/>
          <w:szCs w:val="28"/>
          <w:lang w:val="kk-KZ"/>
        </w:rPr>
        <w:t xml:space="preserve"> тарих </w:t>
      </w:r>
      <w:r>
        <w:rPr>
          <w:rFonts w:ascii="Times New Roman" w:hAnsi="Times New Roman" w:cs="Times New Roman"/>
          <w:sz w:val="28"/>
          <w:szCs w:val="28"/>
          <w:lang w:val="kk-KZ"/>
        </w:rPr>
        <w:lastRenderedPageBreak/>
        <w:t xml:space="preserve">иірімдеріне толы сөздігімізбен байыта берген жөн болар. Кірме сөздерді өшіріп тастау, немесе қолданылу аясынан алып тастау мүлдем мүмкін емес. Себебі, бұл – бабалардың салған дара жолын еске алуға, </w:t>
      </w:r>
      <w:r w:rsidR="00B86528">
        <w:rPr>
          <w:rFonts w:ascii="Times New Roman" w:hAnsi="Times New Roman" w:cs="Times New Roman"/>
          <w:sz w:val="28"/>
          <w:szCs w:val="28"/>
          <w:lang w:val="kk-KZ"/>
        </w:rPr>
        <w:t xml:space="preserve">дәстүрлерді қастерлеуге мүмкіндік туғызады. </w:t>
      </w:r>
    </w:p>
    <w:p w:rsidR="00AA4D4C" w:rsidRPr="004E5235" w:rsidRDefault="00AA4D4C">
      <w:pPr>
        <w:ind w:firstLine="708"/>
        <w:rPr>
          <w:rFonts w:ascii="Times New Roman" w:hAnsi="Times New Roman" w:cs="Times New Roman"/>
          <w:sz w:val="28"/>
          <w:szCs w:val="28"/>
          <w:lang w:val="kk-KZ"/>
        </w:rPr>
      </w:pPr>
    </w:p>
    <w:sectPr w:rsidR="00AA4D4C" w:rsidRPr="004E5235" w:rsidSect="00013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235"/>
    <w:rsid w:val="00013B58"/>
    <w:rsid w:val="004E5235"/>
    <w:rsid w:val="00767456"/>
    <w:rsid w:val="007B7C5E"/>
    <w:rsid w:val="00904CDA"/>
    <w:rsid w:val="00AA4D4C"/>
    <w:rsid w:val="00B25A3E"/>
    <w:rsid w:val="00B86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2016-04-21T17:04:00Z</dcterms:created>
  <dcterms:modified xsi:type="dcterms:W3CDTF">2016-04-21T18:16:00Z</dcterms:modified>
</cp:coreProperties>
</file>