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454291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210313" w:rsidRDefault="00210313"/>
        <w:p w:rsidR="00210313" w:rsidRDefault="00560025">
          <w:r>
            <w:rPr>
              <w:noProof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8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Заголовок"/>
                            <w:id w:val="16962279"/>
                            <w:placeholder>
                              <w:docPart w:val="1704097C5AD74018A4AA5A13C3E49066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10313" w:rsidRPr="008E591C" w:rsidRDefault="00210313" w:rsidP="008E591C">
                              <w:pPr>
                                <w:pStyle w:val="a3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E591C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Критерии оценивания учащихся</w:t>
                              </w:r>
                              <w:r w:rsidR="008E591C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1-4 классов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16962284"/>
                            <w:placeholder>
                              <w:docPart w:val="2D549D770F9F481C9FA70E610FBE3C7D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210313" w:rsidRDefault="00210313" w:rsidP="008E591C">
                              <w:pPr>
                                <w:pStyle w:val="a3"/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Методические рекомендации</w:t>
                              </w:r>
                            </w:p>
                          </w:sdtContent>
                        </w:sdt>
                        <w:p w:rsidR="00210313" w:rsidRDefault="00210313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210313" w:rsidRDefault="00210313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210313" w:rsidRDefault="00210313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Год"/>
                            <w:id w:val="16962274"/>
                            <w:placeholder>
                              <w:docPart w:val="BBDE0C2C8EA041A7AB678B21F2329125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01-03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10313" w:rsidRDefault="00210313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alias w:val="Автор"/>
                            <w:id w:val="16962296"/>
                            <w:placeholder>
                              <w:docPart w:val="30D85EEA059740DBAE63D4F537B1037F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210313" w:rsidRPr="00210313" w:rsidRDefault="00CF567E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Завьялова С.В.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Организация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210313" w:rsidRDefault="00CF567E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Станционная средняя школа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01-03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10313" w:rsidRDefault="00210313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03.01.2016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210313" w:rsidRDefault="00210313">
          <w:pP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</w:rPr>
            <w:br w:type="page"/>
          </w:r>
        </w:p>
      </w:sdtContent>
    </w:sdt>
    <w:p w:rsidR="00210313" w:rsidRDefault="00210313" w:rsidP="004D18EF">
      <w:pPr>
        <w:pStyle w:val="a3"/>
        <w:jc w:val="center"/>
        <w:rPr>
          <w:b/>
          <w:sz w:val="28"/>
          <w:szCs w:val="28"/>
        </w:rPr>
      </w:pPr>
    </w:p>
    <w:p w:rsidR="00210313" w:rsidRDefault="0021031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D2656" w:rsidRDefault="004D2656" w:rsidP="004D18EF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D18EF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D18EF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D18EF">
      <w:pPr>
        <w:pStyle w:val="a3"/>
        <w:jc w:val="center"/>
        <w:rPr>
          <w:b/>
          <w:sz w:val="28"/>
          <w:szCs w:val="28"/>
        </w:rPr>
      </w:pPr>
    </w:p>
    <w:p w:rsidR="004D18EF" w:rsidRDefault="004D18EF" w:rsidP="004D18E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D18EF" w:rsidRDefault="004D18EF" w:rsidP="004D18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оценок по математике……………………………………………с.2</w:t>
      </w:r>
    </w:p>
    <w:p w:rsidR="004D18EF" w:rsidRDefault="004D2656" w:rsidP="004D18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оценок по русскому языку………………………………………с.5</w:t>
      </w:r>
    </w:p>
    <w:p w:rsidR="004D2656" w:rsidRDefault="004D2656" w:rsidP="004D18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работ творческого характера…………..………..с.7</w:t>
      </w:r>
    </w:p>
    <w:p w:rsidR="004D2656" w:rsidRDefault="004D2656" w:rsidP="004D18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по литературному чтению…………………….….с.9</w:t>
      </w:r>
    </w:p>
    <w:p w:rsidR="004D2656" w:rsidRDefault="004D2656" w:rsidP="004D18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устных ответов……………………………………с.15</w:t>
      </w:r>
    </w:p>
    <w:p w:rsidR="004D2656" w:rsidRDefault="004D2656" w:rsidP="004D2656">
      <w:pPr>
        <w:pStyle w:val="a3"/>
        <w:rPr>
          <w:b/>
          <w:sz w:val="28"/>
          <w:szCs w:val="28"/>
        </w:rPr>
      </w:pPr>
      <w:r w:rsidRPr="004A7FFD">
        <w:rPr>
          <w:b/>
          <w:sz w:val="28"/>
          <w:szCs w:val="28"/>
        </w:rPr>
        <w:t>Классификация ошибок и недочетов, влияющих на снижение оценки</w:t>
      </w:r>
      <w:r>
        <w:rPr>
          <w:b/>
          <w:sz w:val="28"/>
          <w:szCs w:val="28"/>
        </w:rPr>
        <w:t xml:space="preserve"> </w:t>
      </w:r>
    </w:p>
    <w:p w:rsidR="004D2656" w:rsidRPr="004A7FFD" w:rsidRDefault="004D2656" w:rsidP="004D265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по разным предметам……………………………………………………….с.16</w:t>
      </w:r>
    </w:p>
    <w:p w:rsidR="004D18EF" w:rsidRDefault="004D18E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56" w:rsidRDefault="004D26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513" w:rsidRPr="00AB7327" w:rsidRDefault="006A6513" w:rsidP="00043961">
      <w:pPr>
        <w:pStyle w:val="a3"/>
        <w:rPr>
          <w:b/>
          <w:sz w:val="28"/>
          <w:szCs w:val="28"/>
        </w:rPr>
      </w:pPr>
      <w:r w:rsidRPr="00AB7327">
        <w:rPr>
          <w:b/>
          <w:sz w:val="28"/>
          <w:szCs w:val="28"/>
        </w:rPr>
        <w:lastRenderedPageBreak/>
        <w:t>КРИТЕРИИ ОЦЕНОК ПО МАТЕМАТИКЕ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      Оценивание выполненных учащимися работ проводится в соответствии с существующими нормами оценки знаний, умений и навыков.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     При оценивании отметкой знаний, умений и навыков, учащихся по матем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 xml:space="preserve">тике важнейшим показателем меняется правильность выполнения задания. </w:t>
      </w:r>
      <w:r w:rsidR="0087145C">
        <w:rPr>
          <w:sz w:val="28"/>
          <w:szCs w:val="28"/>
        </w:rPr>
        <w:t>О</w:t>
      </w:r>
      <w:r w:rsidRPr="00043961">
        <w:rPr>
          <w:sz w:val="28"/>
          <w:szCs w:val="28"/>
        </w:rPr>
        <w:t>т</w:t>
      </w:r>
      <w:r w:rsidRPr="00043961">
        <w:rPr>
          <w:sz w:val="28"/>
          <w:szCs w:val="28"/>
        </w:rPr>
        <w:t>метк</w:t>
      </w:r>
      <w:r w:rsidR="0087145C">
        <w:rPr>
          <w:sz w:val="28"/>
          <w:szCs w:val="28"/>
        </w:rPr>
        <w:t>а не снижается</w:t>
      </w:r>
      <w:r w:rsidRPr="00043961">
        <w:rPr>
          <w:sz w:val="28"/>
          <w:szCs w:val="28"/>
        </w:rPr>
        <w:t xml:space="preserve"> за неаккуратно выполненные записи (кроме      неаккура</w:t>
      </w:r>
      <w:r w:rsidRPr="00043961">
        <w:rPr>
          <w:sz w:val="28"/>
          <w:szCs w:val="28"/>
        </w:rPr>
        <w:t>т</w:t>
      </w:r>
      <w:r w:rsidRPr="00043961">
        <w:rPr>
          <w:sz w:val="28"/>
          <w:szCs w:val="28"/>
        </w:rPr>
        <w:t>но      выполненных     геометрических построений - отрезка,   многоугольника   и   пр.),   за грамматические ошибки, нарушение общепринятых форм записи и т. п. Эти показатели несущественны при оце</w:t>
      </w:r>
      <w:r w:rsidRPr="00043961">
        <w:rPr>
          <w:sz w:val="28"/>
          <w:szCs w:val="28"/>
        </w:rPr>
        <w:softHyphen/>
        <w:t>нивании математической подготовки ученика, так как не отражают ее уровень.</w:t>
      </w:r>
    </w:p>
    <w:p w:rsidR="006A6513" w:rsidRPr="008F3D4F" w:rsidRDefault="008F3D4F" w:rsidP="00043961">
      <w:pPr>
        <w:pStyle w:val="a3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 </w:t>
      </w:r>
      <w:r w:rsidR="006A6513" w:rsidRPr="008F3D4F">
        <w:rPr>
          <w:i/>
          <w:sz w:val="28"/>
          <w:szCs w:val="28"/>
          <w:u w:val="single"/>
        </w:rPr>
        <w:t>Оценивание устных ответов по математике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 ставится ученику, если он: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а) дает правильные ответы на все поставленные вопросы, обнаруживает осо</w:t>
      </w:r>
      <w:r w:rsidRPr="00043961">
        <w:rPr>
          <w:sz w:val="28"/>
          <w:szCs w:val="28"/>
        </w:rPr>
        <w:t>з</w:t>
      </w:r>
      <w:r w:rsidRPr="00043961">
        <w:rPr>
          <w:sz w:val="28"/>
          <w:szCs w:val="28"/>
        </w:rPr>
        <w:t>нанное усвоение правил, умеет самостоятельно использовать изученные матем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тические понятия;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 производит вычисления, правильно обнаруживая при этом знание изученных свойств действий;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в)  умеет самостоятельно решить задачу и объяснить ход решения;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г)  правильно выполняет работы по измерению и черчению;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д) узнает, правильно называет знакомые геометрические фигуры и их элементы;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е) умеет самостоятельно выполнять простейшие упражнения, связанные с и</w:t>
      </w:r>
      <w:r w:rsidRPr="00043961">
        <w:rPr>
          <w:sz w:val="28"/>
          <w:szCs w:val="28"/>
        </w:rPr>
        <w:t>с</w:t>
      </w:r>
      <w:r w:rsidRPr="00043961">
        <w:rPr>
          <w:sz w:val="28"/>
          <w:szCs w:val="28"/>
        </w:rPr>
        <w:t>пользованием буквенной символики.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 ставится ученику в том случае, если ответ его в основном соответствует тр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бованиям, установленным для оценки «5», но: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а) при ответе ученик допускает отдельные неточности в формулировках или при обосновании выполняемых действий;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 допускает в отдельных случаях негрубые ошибки;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в) при решении задач дает недостаточно  точные объяснения хода решения, п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яснения результатов выполняемых действий;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г) допускает единичные недочеты при выполнении измерений и черчения.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ставится ученику, если он: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а) при решении большинства (из нескольких предложенных) примеров получает правильный ответ, даже если ученик не умеет объяснить используемый прием вычисления или допускает в вычислениях ошибки, но исправляет их с помощью учителя;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 при решении задачи или объяснении хода решения задачи допускает ошибки, но с помощью учителя справляется с решением.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ставится ученику, если он обнаруживает незнание большей части програм</w:t>
      </w:r>
      <w:r w:rsidRPr="00043961">
        <w:rPr>
          <w:sz w:val="28"/>
          <w:szCs w:val="28"/>
        </w:rPr>
        <w:t>м</w:t>
      </w:r>
      <w:r w:rsidRPr="00043961">
        <w:rPr>
          <w:sz w:val="28"/>
          <w:szCs w:val="28"/>
        </w:rPr>
        <w:t>ного материала, не справляется с решением задач и вычислениями даже при п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мощи учителя.</w:t>
      </w:r>
    </w:p>
    <w:p w:rsidR="006A6513" w:rsidRPr="008F3D4F" w:rsidRDefault="006A6513" w:rsidP="00043961">
      <w:pPr>
        <w:pStyle w:val="a3"/>
        <w:rPr>
          <w:i/>
          <w:sz w:val="28"/>
          <w:szCs w:val="28"/>
          <w:u w:val="single"/>
        </w:rPr>
      </w:pPr>
      <w:r w:rsidRPr="008F3D4F">
        <w:rPr>
          <w:i/>
          <w:sz w:val="28"/>
          <w:szCs w:val="28"/>
          <w:u w:val="single"/>
        </w:rPr>
        <w:t>Критерии оценок письменных работ: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Математический диктант, включающий в себя 8-10 примеров для проверки в</w:t>
      </w:r>
      <w:r w:rsidRPr="00043961">
        <w:rPr>
          <w:sz w:val="28"/>
          <w:szCs w:val="28"/>
        </w:rPr>
        <w:t>ы</w:t>
      </w:r>
      <w:r w:rsidRPr="00043961">
        <w:rPr>
          <w:sz w:val="28"/>
          <w:szCs w:val="28"/>
        </w:rPr>
        <w:t>числительных навыков:</w:t>
      </w:r>
    </w:p>
    <w:p w:rsidR="006A6513" w:rsidRPr="008F3D4F" w:rsidRDefault="006A6513" w:rsidP="008F3D4F">
      <w:pPr>
        <w:pStyle w:val="a3"/>
        <w:rPr>
          <w:sz w:val="28"/>
          <w:szCs w:val="28"/>
        </w:rPr>
      </w:pPr>
      <w:r w:rsidRPr="008F3D4F">
        <w:rPr>
          <w:sz w:val="28"/>
          <w:szCs w:val="28"/>
        </w:rPr>
        <w:t>«5» - все выполнено верно, не более одного недочета;</w:t>
      </w:r>
    </w:p>
    <w:p w:rsidR="006A6513" w:rsidRPr="008F3D4F" w:rsidRDefault="006A6513" w:rsidP="008F3D4F">
      <w:pPr>
        <w:pStyle w:val="a3"/>
        <w:rPr>
          <w:sz w:val="28"/>
          <w:szCs w:val="28"/>
        </w:rPr>
      </w:pPr>
      <w:r w:rsidRPr="008F3D4F">
        <w:rPr>
          <w:sz w:val="28"/>
          <w:szCs w:val="28"/>
        </w:rPr>
        <w:t>«4» - не выполнена 1/5 часть задания;</w:t>
      </w:r>
    </w:p>
    <w:p w:rsidR="006A6513" w:rsidRPr="008F3D4F" w:rsidRDefault="006A6513" w:rsidP="008F3D4F">
      <w:pPr>
        <w:pStyle w:val="a3"/>
        <w:rPr>
          <w:sz w:val="28"/>
          <w:szCs w:val="28"/>
        </w:rPr>
      </w:pPr>
      <w:r w:rsidRPr="008F3D4F">
        <w:rPr>
          <w:sz w:val="28"/>
          <w:szCs w:val="28"/>
        </w:rPr>
        <w:t>«3» - не выполнена 1/4 часть задания;</w:t>
      </w:r>
      <w:r w:rsidRPr="008F3D4F">
        <w:rPr>
          <w:sz w:val="28"/>
          <w:szCs w:val="28"/>
        </w:rPr>
        <w:br/>
        <w:t>«2» - не выполнена 1/2 часть задания.</w:t>
      </w:r>
    </w:p>
    <w:p w:rsidR="006A6513" w:rsidRPr="008F3D4F" w:rsidRDefault="006A6513" w:rsidP="00043961">
      <w:pPr>
        <w:pStyle w:val="a3"/>
        <w:rPr>
          <w:i/>
          <w:sz w:val="28"/>
          <w:szCs w:val="28"/>
          <w:u w:val="single"/>
        </w:rPr>
      </w:pPr>
      <w:r w:rsidRPr="008F3D4F">
        <w:rPr>
          <w:i/>
          <w:sz w:val="28"/>
          <w:szCs w:val="28"/>
          <w:u w:val="single"/>
        </w:rPr>
        <w:t>Комбинированная работа, включающая в себя задачи, уравнения, неравенства, вычисление знамений выражений: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 ставится при безошибочном решении задач и примеров;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 xml:space="preserve">«4» ставится, если в задачах </w:t>
      </w:r>
      <w:r w:rsidR="008F3D4F">
        <w:rPr>
          <w:sz w:val="28"/>
          <w:szCs w:val="28"/>
        </w:rPr>
        <w:t xml:space="preserve">или </w:t>
      </w:r>
      <w:r w:rsidRPr="00043961">
        <w:rPr>
          <w:sz w:val="28"/>
          <w:szCs w:val="28"/>
        </w:rPr>
        <w:t>в примерах или при выполнении других зад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ний допущены 1-2 грубые или 4 негрубые ошибки;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ставится, если в задачах, или в примерах, а также при выполнении других заданий допущено не более 5 грубых или 8 негрубых ошибок;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ставится, если в одной или в обеих частях работы допущено более 5 грубых или более 8 негрубых ошибок.</w:t>
      </w:r>
    </w:p>
    <w:p w:rsidR="006A6513" w:rsidRPr="008F3D4F" w:rsidRDefault="006A6513" w:rsidP="00043961">
      <w:pPr>
        <w:pStyle w:val="a3"/>
        <w:rPr>
          <w:i/>
          <w:sz w:val="28"/>
          <w:szCs w:val="28"/>
        </w:rPr>
      </w:pPr>
      <w:r w:rsidRPr="008F3D4F">
        <w:rPr>
          <w:i/>
          <w:sz w:val="28"/>
          <w:szCs w:val="28"/>
        </w:rPr>
        <w:t>При оценке работ, состоящих только из задач (если обе задачи равнозначны):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 ставится, если правильно решены обе задачи;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 ставится, если при правильном ходе решения обеих задач допущена 1 оши</w:t>
      </w:r>
      <w:r w:rsidRPr="00043961">
        <w:rPr>
          <w:sz w:val="28"/>
          <w:szCs w:val="28"/>
        </w:rPr>
        <w:t>б</w:t>
      </w:r>
      <w:r w:rsidRPr="00043961">
        <w:rPr>
          <w:sz w:val="28"/>
          <w:szCs w:val="28"/>
        </w:rPr>
        <w:t>ка в вычислениях;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ставится, если:</w:t>
      </w:r>
    </w:p>
    <w:p w:rsidR="00AB7327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 xml:space="preserve">а) при правильном ходе решения обеих задач допущены 2 -3 грубые ошибки; </w:t>
      </w:r>
    </w:p>
    <w:p w:rsidR="00AB7327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 если одна задача решена правильно, а в другой ошибка в ходе решения; 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ставится, если в обеих задачах неверный ход решения. Если первая задача является, с точки зрения учителя, основной, а вторая дополнительной, то оценка «3» может быть поставлена, если вторая задача не решена или решена ошибо</w:t>
      </w:r>
      <w:r w:rsidRPr="00043961">
        <w:rPr>
          <w:sz w:val="28"/>
          <w:szCs w:val="28"/>
        </w:rPr>
        <w:t>ч</w:t>
      </w:r>
      <w:r w:rsidRPr="00043961">
        <w:rPr>
          <w:sz w:val="28"/>
          <w:szCs w:val="28"/>
        </w:rPr>
        <w:t>но. Если не решена основная задача, то ставится оценка «2».</w:t>
      </w:r>
    </w:p>
    <w:p w:rsidR="006A6513" w:rsidRPr="00AB7327" w:rsidRDefault="006A6513" w:rsidP="00043961">
      <w:pPr>
        <w:pStyle w:val="a3"/>
        <w:rPr>
          <w:i/>
          <w:sz w:val="28"/>
          <w:szCs w:val="28"/>
          <w:u w:val="single"/>
        </w:rPr>
      </w:pPr>
      <w:r w:rsidRPr="00AB7327">
        <w:rPr>
          <w:i/>
          <w:sz w:val="28"/>
          <w:szCs w:val="28"/>
          <w:u w:val="single"/>
        </w:rPr>
        <w:t>      При оценке работ, состоящих из трех задач (4 класс):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 ставится за правильное решение трех задач;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 ставится за правильное решение двух задач;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  ставится,   если   одна   задача  решена   правильно полностью,  а в других задачах допущена ошибка в вычислениях,  либо решение незакончено,  проп</w:t>
      </w:r>
      <w:r w:rsidRPr="00043961">
        <w:rPr>
          <w:sz w:val="28"/>
          <w:szCs w:val="28"/>
        </w:rPr>
        <w:t>у</w:t>
      </w:r>
      <w:r w:rsidRPr="00043961">
        <w:rPr>
          <w:sz w:val="28"/>
          <w:szCs w:val="28"/>
        </w:rPr>
        <w:t>щено действие и др.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Если же две задачи решены неправильно (и среди них более сложная), то в таком случае ставится «2».</w:t>
      </w:r>
    </w:p>
    <w:p w:rsidR="00AB7327" w:rsidRDefault="006A6513" w:rsidP="00043961">
      <w:pPr>
        <w:pStyle w:val="a3"/>
        <w:rPr>
          <w:i/>
          <w:sz w:val="28"/>
          <w:szCs w:val="28"/>
        </w:rPr>
      </w:pPr>
      <w:r w:rsidRPr="00AB7327">
        <w:rPr>
          <w:i/>
          <w:sz w:val="28"/>
          <w:szCs w:val="28"/>
        </w:rPr>
        <w:t>При оценке письменных работ по математике грубой ошибкой </w:t>
      </w:r>
    </w:p>
    <w:p w:rsidR="006A6513" w:rsidRPr="00AB7327" w:rsidRDefault="006A6513" w:rsidP="00043961">
      <w:pPr>
        <w:pStyle w:val="a3"/>
        <w:rPr>
          <w:i/>
          <w:sz w:val="28"/>
          <w:szCs w:val="28"/>
        </w:rPr>
      </w:pPr>
      <w:r w:rsidRPr="00AB7327">
        <w:rPr>
          <w:i/>
          <w:sz w:val="28"/>
          <w:szCs w:val="28"/>
        </w:rPr>
        <w:t>следует считать: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неверное выполнение вычислений;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неправильное решение задач (пропуск действий, невыполнение       вычислений, неправильный ход решения задач, неправильное пояснение или постановка в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проса к действию);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неправильное  решение  уравнения   и неравенства;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неправильное определение порядка действий в числовом  выражении со скобк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ми  или без скобок.</w:t>
      </w:r>
    </w:p>
    <w:p w:rsidR="00043961" w:rsidRDefault="00043961" w:rsidP="00043961">
      <w:pPr>
        <w:pStyle w:val="a3"/>
        <w:rPr>
          <w:sz w:val="28"/>
          <w:szCs w:val="28"/>
        </w:rPr>
      </w:pPr>
    </w:p>
    <w:p w:rsidR="00AB7327" w:rsidRDefault="00AB7327" w:rsidP="00043961">
      <w:pPr>
        <w:pStyle w:val="a3"/>
        <w:rPr>
          <w:sz w:val="28"/>
          <w:szCs w:val="28"/>
        </w:rPr>
      </w:pPr>
    </w:p>
    <w:p w:rsidR="00AB7327" w:rsidRDefault="00AB7327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6A6513" w:rsidRPr="00AB7327" w:rsidRDefault="006A6513" w:rsidP="00043961">
      <w:pPr>
        <w:pStyle w:val="a3"/>
        <w:rPr>
          <w:b/>
          <w:sz w:val="28"/>
          <w:szCs w:val="28"/>
        </w:rPr>
      </w:pPr>
      <w:r w:rsidRPr="00AB7327">
        <w:rPr>
          <w:b/>
          <w:sz w:val="28"/>
          <w:szCs w:val="28"/>
        </w:rPr>
        <w:t>КРИТЕРИИ ОЦЕНКИ ПИСЬМЕННЫХ РАБОТ</w:t>
      </w:r>
      <w:r w:rsidR="00AB7327" w:rsidRPr="00AB7327">
        <w:rPr>
          <w:b/>
          <w:sz w:val="28"/>
          <w:szCs w:val="28"/>
        </w:rPr>
        <w:t xml:space="preserve"> </w:t>
      </w:r>
      <w:r w:rsidRPr="00AB7327">
        <w:rPr>
          <w:b/>
          <w:sz w:val="28"/>
          <w:szCs w:val="28"/>
        </w:rPr>
        <w:t>ПО РУССКОМУ ЯЗЫКУ</w:t>
      </w:r>
    </w:p>
    <w:p w:rsidR="006A6513" w:rsidRPr="00AB7327" w:rsidRDefault="006A6513" w:rsidP="00043961">
      <w:pPr>
        <w:pStyle w:val="a3"/>
        <w:rPr>
          <w:i/>
          <w:sz w:val="28"/>
          <w:szCs w:val="28"/>
          <w:u w:val="single"/>
        </w:rPr>
      </w:pPr>
      <w:r w:rsidRPr="00AB7327">
        <w:rPr>
          <w:i/>
          <w:sz w:val="28"/>
          <w:szCs w:val="28"/>
          <w:u w:val="single"/>
        </w:rPr>
        <w:lastRenderedPageBreak/>
        <w:t>Критерии оценки диктантов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 ставится за диктант, написанный  без ошибок и исправлений с соблюдением требований  к каллиграфическому письму. Допускаются  единичные  случаи о</w:t>
      </w:r>
      <w:r w:rsidRPr="00043961">
        <w:rPr>
          <w:sz w:val="28"/>
          <w:szCs w:val="28"/>
        </w:rPr>
        <w:t>т</w:t>
      </w:r>
      <w:r w:rsidRPr="00043961">
        <w:rPr>
          <w:sz w:val="28"/>
          <w:szCs w:val="28"/>
        </w:rPr>
        <w:t>ступления от норм каллиграфии, а также одно исправление  (вставка пропуще</w:t>
      </w:r>
      <w:r w:rsidRPr="00043961">
        <w:rPr>
          <w:sz w:val="28"/>
          <w:szCs w:val="28"/>
        </w:rPr>
        <w:t>н</w:t>
      </w:r>
      <w:r w:rsidRPr="00043961">
        <w:rPr>
          <w:sz w:val="28"/>
          <w:szCs w:val="28"/>
        </w:rPr>
        <w:t>ной буквы, исправление неточно написанной буквы).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   стави</w:t>
      </w:r>
      <w:r w:rsidR="00AB7327">
        <w:rPr>
          <w:sz w:val="28"/>
          <w:szCs w:val="28"/>
        </w:rPr>
        <w:t>т</w:t>
      </w:r>
      <w:r w:rsidRPr="00043961">
        <w:rPr>
          <w:sz w:val="28"/>
          <w:szCs w:val="28"/>
        </w:rPr>
        <w:t>ся   в   следующих   случаях:  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а)   при   двух орфографических ошибках   и  одной  пунктуационной; 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   при   одной   орфографической   и   дву</w:t>
      </w:r>
      <w:r w:rsidR="00AB7327">
        <w:rPr>
          <w:sz w:val="28"/>
          <w:szCs w:val="28"/>
        </w:rPr>
        <w:t>х   пунктуационных  ошибках.  Работа</w:t>
      </w:r>
      <w:r w:rsidRPr="00043961">
        <w:rPr>
          <w:sz w:val="28"/>
          <w:szCs w:val="28"/>
        </w:rPr>
        <w:t>выполнена   аккуратно,    допускается   небольшое    отклонение от   норм    каллиграфии,    одно исправление любого характера.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 ставится за диктант при следующем соотношении орфографических и пун</w:t>
      </w:r>
      <w:r w:rsidRPr="00043961">
        <w:rPr>
          <w:sz w:val="28"/>
          <w:szCs w:val="28"/>
        </w:rPr>
        <w:t>к</w:t>
      </w:r>
      <w:r w:rsidRPr="00043961">
        <w:rPr>
          <w:sz w:val="28"/>
          <w:szCs w:val="28"/>
        </w:rPr>
        <w:t>туационных ошибок: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а) три орфографические и две-три пунктуационные;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 четыре орфографические и две пунктуационные;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в) пять орфографических и одна  пунктуационная. Работа выполнена небрежно. Не соблюдены нормы каллиграфии, допущено по одному исправлению любого характера.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 ставится за диктант, в котором допущено шесть-семь орфографических ошибок. Работа выполнена небрежно, имеются значительные отклонения от норм каллиграфии.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AB7327">
        <w:rPr>
          <w:i/>
          <w:sz w:val="28"/>
          <w:szCs w:val="28"/>
        </w:rPr>
        <w:t>       За ошибку в  диктанте  считается</w:t>
      </w:r>
      <w:r w:rsidRPr="00043961">
        <w:rPr>
          <w:sz w:val="28"/>
          <w:szCs w:val="28"/>
        </w:rPr>
        <w:t> отклонение от правил  орфографии при написании слов, а также замена, пропуск букв в словах; замена слов; отсутствие знаков препинания, изучение которых предусмотрено программой; неправил</w:t>
      </w:r>
      <w:r w:rsidRPr="00043961">
        <w:rPr>
          <w:sz w:val="28"/>
          <w:szCs w:val="28"/>
        </w:rPr>
        <w:t>ь</w:t>
      </w:r>
      <w:r w:rsidRPr="00043961">
        <w:rPr>
          <w:sz w:val="28"/>
          <w:szCs w:val="28"/>
        </w:rPr>
        <w:t>ное написание словарных слов (в пределах программы данного класса).</w:t>
      </w:r>
    </w:p>
    <w:p w:rsidR="006A6513" w:rsidRPr="00AB7327" w:rsidRDefault="006A6513" w:rsidP="00043961">
      <w:pPr>
        <w:pStyle w:val="a3"/>
        <w:rPr>
          <w:i/>
          <w:sz w:val="28"/>
          <w:szCs w:val="28"/>
        </w:rPr>
      </w:pPr>
      <w:r w:rsidRPr="00043961">
        <w:rPr>
          <w:sz w:val="28"/>
          <w:szCs w:val="28"/>
        </w:rPr>
        <w:t>     </w:t>
      </w:r>
      <w:r w:rsidRPr="00AB7327">
        <w:rPr>
          <w:i/>
          <w:sz w:val="28"/>
          <w:szCs w:val="28"/>
        </w:rPr>
        <w:t>За ошибку в диктанте не считаются: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а) ошибки, связанные с тем, что та или иная орфограмма не входит в программу для изучения в данном классе или в данной четверти;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  единичный  пропуск  точки в конце  предложения, если первое слово сл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дующего написано с заглавной буквы;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в) единичный случай замены одного слова другим без искажения  смысла.</w:t>
      </w:r>
    </w:p>
    <w:p w:rsidR="006A6513" w:rsidRPr="00AB7327" w:rsidRDefault="006A6513" w:rsidP="00AB7327">
      <w:pPr>
        <w:pStyle w:val="a3"/>
        <w:rPr>
          <w:i/>
          <w:sz w:val="28"/>
          <w:szCs w:val="28"/>
        </w:rPr>
      </w:pPr>
      <w:r w:rsidRPr="00AB7327">
        <w:rPr>
          <w:i/>
          <w:sz w:val="28"/>
          <w:szCs w:val="28"/>
        </w:rPr>
        <w:t>За одну ошибку в диктанте считается: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а) два исправления орфографического характера;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 две однотипные пунктуационные ошибки;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в) повторение ошибок в одном и том же слове;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г) две негрубые ошибки, например, нарушение границ корня при переносе, если при этом не нарушен слоговый раздел.</w:t>
      </w:r>
    </w:p>
    <w:p w:rsidR="006A6513" w:rsidRPr="00AB7327" w:rsidRDefault="006A6513" w:rsidP="00043961">
      <w:pPr>
        <w:pStyle w:val="a3"/>
        <w:rPr>
          <w:i/>
          <w:sz w:val="28"/>
          <w:szCs w:val="28"/>
        </w:rPr>
      </w:pPr>
      <w:r w:rsidRPr="00AB7327">
        <w:rPr>
          <w:i/>
          <w:sz w:val="28"/>
          <w:szCs w:val="28"/>
        </w:rPr>
        <w:t>Негрубыми считаются  следующие ошибки: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а) повторение одной и той же буквы в слове;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б)  при переносе     слова, часть которого написана  на одной строке, а на другой - опущена: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в)  дважды написано одно и то же слово  в предложении.</w:t>
      </w:r>
    </w:p>
    <w:p w:rsidR="006A6513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</w:t>
      </w: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4D2656" w:rsidRDefault="004D2656" w:rsidP="00043961">
      <w:pPr>
        <w:pStyle w:val="a3"/>
        <w:rPr>
          <w:sz w:val="28"/>
          <w:szCs w:val="28"/>
        </w:rPr>
      </w:pPr>
    </w:p>
    <w:p w:rsidR="00D3455D" w:rsidRDefault="00D3455D" w:rsidP="00043961">
      <w:pPr>
        <w:pStyle w:val="a3"/>
        <w:rPr>
          <w:sz w:val="28"/>
          <w:szCs w:val="28"/>
        </w:rPr>
      </w:pPr>
    </w:p>
    <w:p w:rsidR="004D2656" w:rsidRPr="00043961" w:rsidRDefault="004D2656" w:rsidP="00043961">
      <w:pPr>
        <w:pStyle w:val="a3"/>
        <w:rPr>
          <w:sz w:val="28"/>
          <w:szCs w:val="28"/>
        </w:rPr>
      </w:pPr>
    </w:p>
    <w:p w:rsidR="006A6513" w:rsidRPr="004D2656" w:rsidRDefault="004D2656" w:rsidP="00043961">
      <w:pPr>
        <w:pStyle w:val="a3"/>
        <w:rPr>
          <w:b/>
          <w:sz w:val="28"/>
          <w:szCs w:val="28"/>
        </w:rPr>
      </w:pPr>
      <w:r w:rsidRPr="004D2656">
        <w:rPr>
          <w:b/>
          <w:sz w:val="28"/>
          <w:szCs w:val="28"/>
        </w:rPr>
        <w:lastRenderedPageBreak/>
        <w:t>КРИТЕРИИ ОЦЕНКИ РАБОТ ТВОРЧЕСКОГО ХАРАКТЕРА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Во    втором   и   третьем    классах,   за   обучающие изложения   и   сочинения   в   журнал   выставляется  одна отметка - за содержание.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 третьем классе проводится 1 контрольное изложение за учебный год, в четве</w:t>
      </w:r>
      <w:r w:rsidRPr="00043961">
        <w:rPr>
          <w:sz w:val="28"/>
          <w:szCs w:val="28"/>
        </w:rPr>
        <w:t>р</w:t>
      </w:r>
      <w:r w:rsidRPr="00043961">
        <w:rPr>
          <w:sz w:val="28"/>
          <w:szCs w:val="28"/>
        </w:rPr>
        <w:t>том – 2 контрольных изложения за год.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 xml:space="preserve">Отметки за контрольные изложения и сочинения выставляются через дробную черту - за содержание и грамматику. В четвертом классе </w:t>
      </w:r>
      <w:r w:rsidR="00AB7327">
        <w:rPr>
          <w:sz w:val="28"/>
          <w:szCs w:val="28"/>
        </w:rPr>
        <w:t>з</w:t>
      </w:r>
      <w:r w:rsidRPr="00043961">
        <w:rPr>
          <w:sz w:val="28"/>
          <w:szCs w:val="28"/>
        </w:rPr>
        <w:t>а  обучающие </w:t>
      </w:r>
      <w:r w:rsidR="00AB7327">
        <w:rPr>
          <w:sz w:val="28"/>
          <w:szCs w:val="28"/>
        </w:rPr>
        <w:t xml:space="preserve"> </w:t>
      </w:r>
      <w:r w:rsidRPr="00043961">
        <w:rPr>
          <w:sz w:val="28"/>
          <w:szCs w:val="28"/>
        </w:rPr>
        <w:t>излож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ния и сочинения в  журнал выставляются обе оценки: в одну клетку (5 5).</w:t>
      </w:r>
    </w:p>
    <w:p w:rsidR="006A6513" w:rsidRPr="00AB7327" w:rsidRDefault="006A6513" w:rsidP="00043961">
      <w:pPr>
        <w:pStyle w:val="a3"/>
        <w:rPr>
          <w:i/>
          <w:sz w:val="28"/>
          <w:szCs w:val="28"/>
          <w:u w:val="single"/>
        </w:rPr>
      </w:pPr>
      <w:r w:rsidRPr="00AB7327">
        <w:rPr>
          <w:i/>
          <w:sz w:val="28"/>
          <w:szCs w:val="28"/>
          <w:u w:val="single"/>
        </w:rPr>
        <w:t> Нормы оценки работ творческого характера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За содержание: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 ставится за последовательное и правильное воспроизведение авторского те</w:t>
      </w:r>
      <w:r w:rsidRPr="00043961">
        <w:rPr>
          <w:sz w:val="28"/>
          <w:szCs w:val="28"/>
        </w:rPr>
        <w:t>к</w:t>
      </w:r>
      <w:r w:rsidRPr="00043961">
        <w:rPr>
          <w:sz w:val="28"/>
          <w:szCs w:val="28"/>
        </w:rPr>
        <w:t>ста (изложение), логически</w:t>
      </w:r>
      <w:r w:rsidR="00AB7327">
        <w:rPr>
          <w:sz w:val="28"/>
          <w:szCs w:val="28"/>
        </w:rPr>
        <w:t xml:space="preserve"> </w:t>
      </w:r>
      <w:r w:rsidRPr="00043961">
        <w:rPr>
          <w:sz w:val="28"/>
          <w:szCs w:val="28"/>
        </w:rPr>
        <w:t>оправданное раскрытие темы, отсутствие фактич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ских ошибок, богатство словаря, правильное речевое оформление. Допустимо не более одной речевой неточности.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 ставится за правильную и достаточно полную информацию по авторскому тексту (изложение). Тема раскрыта, но имеются незначительные нарушения в последовательности изложения мыслей, отдельные фактические и речевые н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точности. Допустимо не более трех речевых недочетов в содержании и постро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нии текста.</w:t>
      </w:r>
    </w:p>
    <w:p w:rsidR="00AB7327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ставится за некоторые отклонения от авторского (исходного) текста (изл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 xml:space="preserve">жение), отклонения от темы 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 xml:space="preserve">(в </w:t>
      </w:r>
      <w:r w:rsidR="00AB7327">
        <w:rPr>
          <w:sz w:val="28"/>
          <w:szCs w:val="28"/>
        </w:rPr>
        <w:t xml:space="preserve"> основном</w:t>
      </w:r>
      <w:r w:rsidRPr="00043961">
        <w:rPr>
          <w:sz w:val="28"/>
          <w:szCs w:val="28"/>
        </w:rPr>
        <w:t>    она   достоверна,    но    допущены    отдельные нарушения в п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следовательности  изложения мыслей, в построении двух-трех предложений), бедность словаря, речевые неточности, Допустимо не более пяти недочетов речи в содержании и построении текста.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ставится при выполнении контрольных изложений и сочинений за несоо</w:t>
      </w:r>
      <w:r w:rsidRPr="00043961">
        <w:rPr>
          <w:sz w:val="28"/>
          <w:szCs w:val="28"/>
        </w:rPr>
        <w:t>т</w:t>
      </w:r>
      <w:r w:rsidRPr="00043961">
        <w:rPr>
          <w:sz w:val="28"/>
          <w:szCs w:val="28"/>
        </w:rPr>
        <w:t>ветствие работы теме, значительные отступления от авторе кого текста, большое количество неточностей фактического характера. нарушение последовательн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сти наложения мыслей, отсутствие связи между частями текста, бедность слов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ря. В целом в работе допущено более шести речевых недочетов и ошибок в с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держании и построении текста.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За грамотность: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 - отсутствие   орфографических  и   пунктуационных ошибок, допустимо о</w:t>
      </w:r>
      <w:r w:rsidRPr="00043961">
        <w:rPr>
          <w:sz w:val="28"/>
          <w:szCs w:val="28"/>
        </w:rPr>
        <w:t>д</w:t>
      </w:r>
      <w:r w:rsidRPr="00043961">
        <w:rPr>
          <w:sz w:val="28"/>
          <w:szCs w:val="28"/>
        </w:rPr>
        <w:t>но- два исправления;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«4»  -  не    более    двух    орфографических    и    одной пунктуационной оши</w:t>
      </w:r>
      <w:r w:rsidRPr="00043961">
        <w:rPr>
          <w:sz w:val="28"/>
          <w:szCs w:val="28"/>
        </w:rPr>
        <w:t>б</w:t>
      </w:r>
      <w:r w:rsidRPr="00043961">
        <w:rPr>
          <w:sz w:val="28"/>
          <w:szCs w:val="28"/>
        </w:rPr>
        <w:t>ки, одно-Два исправления;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-  три-пять   орфографических      ошибок,   одна-две пунктуационные, одно-два исправления;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- шесть и более орфографических ошибок, три-четыре пунктуационных, три-четыре исправления.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      На начальной ступени школы творческие работы носят обучающий хара</w:t>
      </w:r>
      <w:r w:rsidRPr="00043961">
        <w:rPr>
          <w:sz w:val="28"/>
          <w:szCs w:val="28"/>
        </w:rPr>
        <w:t>к</w:t>
      </w:r>
      <w:r w:rsidRPr="00043961">
        <w:rPr>
          <w:sz w:val="28"/>
          <w:szCs w:val="28"/>
        </w:rPr>
        <w:t>тер, поэтому отрицательная оценка за них не выставляется и в классный журнал не заносится (обязательно выполняется работа над ошибками).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       При проверке тестовых заданий подсчитывается количество набранных баллов. Перевод их на четырехбалльную шкалу осуществляется по следующей схеме: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100—95 % полученных баллов от максимального коли</w:t>
      </w:r>
      <w:r w:rsidRPr="00043961">
        <w:rPr>
          <w:sz w:val="28"/>
          <w:szCs w:val="28"/>
        </w:rPr>
        <w:softHyphen/>
        <w:t>чества — «5»;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94-75 % - «4»;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74-50 % - «3»;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49% и ниже - «2».</w:t>
      </w:r>
    </w:p>
    <w:p w:rsidR="00043961" w:rsidRDefault="00043961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Pr="00AB7327" w:rsidRDefault="004D2656" w:rsidP="00043961">
      <w:pPr>
        <w:pStyle w:val="a3"/>
        <w:rPr>
          <w:b/>
          <w:sz w:val="28"/>
          <w:szCs w:val="28"/>
        </w:rPr>
      </w:pPr>
    </w:p>
    <w:p w:rsidR="006A6513" w:rsidRPr="00AB7327" w:rsidRDefault="006A6513" w:rsidP="00043961">
      <w:pPr>
        <w:pStyle w:val="a3"/>
        <w:rPr>
          <w:b/>
          <w:sz w:val="28"/>
          <w:szCs w:val="28"/>
        </w:rPr>
      </w:pPr>
      <w:r w:rsidRPr="00AB7327">
        <w:rPr>
          <w:b/>
          <w:sz w:val="28"/>
          <w:szCs w:val="28"/>
        </w:rPr>
        <w:lastRenderedPageBreak/>
        <w:t>КРИТЕРИИ ОЦЕНОК ПО ЛИТЕРАТУРНОМУ</w:t>
      </w:r>
      <w:r w:rsidRPr="00AB7327">
        <w:rPr>
          <w:rStyle w:val="apple-converted-space"/>
          <w:b/>
          <w:bCs/>
          <w:sz w:val="28"/>
          <w:szCs w:val="28"/>
        </w:rPr>
        <w:t> </w:t>
      </w:r>
      <w:r w:rsidRPr="00AB7327">
        <w:rPr>
          <w:b/>
          <w:sz w:val="28"/>
          <w:szCs w:val="28"/>
        </w:rPr>
        <w:t> ЧТЕНИЮ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   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Контрольная проверка навыка чтения проводится в конце каждой четверти, оценка выставляется в классный журнал по следующим критериям: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- осмысленность, беглость (темп), правильность, выразительность.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"5" - ставится, если выполнены все 4 требования;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"4" ставится, если не выполнено одно из перечисленных требований;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"3" ставится, если не выполнено два из перечисленных требований;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"2" ставится, если не выполнены: три требования.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    В индивидуальном порядке, когда учащийся прочитал правильно, выраз</w:t>
      </w:r>
      <w:r w:rsidRPr="00043961">
        <w:rPr>
          <w:sz w:val="28"/>
          <w:szCs w:val="28"/>
        </w:rPr>
        <w:t>и</w:t>
      </w:r>
      <w:r w:rsidRPr="00043961">
        <w:rPr>
          <w:sz w:val="28"/>
          <w:szCs w:val="28"/>
        </w:rPr>
        <w:t>тельно, понял прочитанное, но не уложился в норму по беглости на небольшое количество слов, ставится положительная отметка «4», и если не уложился в норму по беглости на большое количество, то - «3».</w:t>
      </w:r>
    </w:p>
    <w:p w:rsidR="00043961" w:rsidRDefault="00043961" w:rsidP="00043961">
      <w:pPr>
        <w:pStyle w:val="a3"/>
        <w:rPr>
          <w:sz w:val="28"/>
          <w:szCs w:val="28"/>
        </w:rPr>
      </w:pPr>
    </w:p>
    <w:p w:rsidR="006A6513" w:rsidRPr="004A7FFD" w:rsidRDefault="006A6513" w:rsidP="00043961">
      <w:pPr>
        <w:pStyle w:val="a3"/>
        <w:rPr>
          <w:i/>
          <w:sz w:val="28"/>
          <w:szCs w:val="28"/>
          <w:u w:val="single"/>
        </w:rPr>
      </w:pPr>
      <w:r w:rsidRPr="004A7FFD">
        <w:rPr>
          <w:i/>
          <w:sz w:val="28"/>
          <w:szCs w:val="28"/>
          <w:u w:val="single"/>
        </w:rPr>
        <w:t xml:space="preserve">Нормы оценки уровня литературного развития учащихся 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Оценка "5"</w:t>
      </w:r>
      <w:r w:rsidR="004A7FFD">
        <w:rPr>
          <w:sz w:val="28"/>
          <w:szCs w:val="28"/>
        </w:rPr>
        <w:t xml:space="preserve">: </w:t>
      </w:r>
      <w:r w:rsidRPr="00043961">
        <w:rPr>
          <w:sz w:val="28"/>
          <w:szCs w:val="28"/>
        </w:rPr>
        <w:t> верное определение темы, идейного содержания произведения;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к целостному представлению о произве</w:t>
      </w:r>
      <w:r w:rsidRPr="00043961">
        <w:rPr>
          <w:sz w:val="28"/>
          <w:szCs w:val="28"/>
        </w:rPr>
        <w:softHyphen/>
        <w:t>дении (во втором классе и в первом полугодии третьего класса на эмоциональном уровне), к пониманию его основного кон</w:t>
      </w:r>
      <w:r w:rsidRPr="00043961">
        <w:rPr>
          <w:sz w:val="28"/>
          <w:szCs w:val="28"/>
        </w:rPr>
        <w:softHyphen/>
        <w:t>фликта;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адекватный эмоциональный отклик на общий настрой тек</w:t>
      </w:r>
      <w:r w:rsidRPr="00043961">
        <w:rPr>
          <w:sz w:val="28"/>
          <w:szCs w:val="28"/>
        </w:rPr>
        <w:softHyphen/>
        <w:t>ста, способность ве</w:t>
      </w:r>
      <w:r w:rsidRPr="00043961">
        <w:rPr>
          <w:sz w:val="28"/>
          <w:szCs w:val="28"/>
        </w:rPr>
        <w:t>р</w:t>
      </w:r>
      <w:r w:rsidRPr="00043961">
        <w:rPr>
          <w:sz w:val="28"/>
          <w:szCs w:val="28"/>
        </w:rPr>
        <w:t>ной оценки оттенков чувств, их динамики;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к проведению аналогий между описанной в тексте ситуацией и р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альной жизненной ситуацией;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достаточный словарный запас, позволяющий вербально делиться своими эм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циями, мыслями, рассуждать по по</w:t>
      </w:r>
      <w:r w:rsidRPr="00043961">
        <w:rPr>
          <w:sz w:val="28"/>
          <w:szCs w:val="28"/>
        </w:rPr>
        <w:softHyphen/>
        <w:t>воду прочитанного; оперирование в речи из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бразительно-вы</w:t>
      </w:r>
      <w:r w:rsidRPr="00043961">
        <w:rPr>
          <w:sz w:val="28"/>
          <w:szCs w:val="28"/>
        </w:rPr>
        <w:softHyphen/>
        <w:t>разительными средствами языка;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осознание логики событий в тексте, способность уста</w:t>
      </w:r>
      <w:r w:rsidRPr="00043961">
        <w:rPr>
          <w:sz w:val="28"/>
          <w:szCs w:val="28"/>
        </w:rPr>
        <w:softHyphen/>
        <w:t>навливать причинно-следственные связи;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верной оценки мотивов поведения лите</w:t>
      </w:r>
      <w:r w:rsidRPr="00043961">
        <w:rPr>
          <w:sz w:val="28"/>
          <w:szCs w:val="28"/>
        </w:rPr>
        <w:softHyphen/>
        <w:t>ратурных персонажей с обоснованием собственной точки зрения, стремление к осмыслению характеров персонажей;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стремление к осознанию авторской позиции;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внимательное отношение к тексту произведения, по</w:t>
      </w:r>
      <w:r w:rsidRPr="00043961">
        <w:rPr>
          <w:sz w:val="28"/>
          <w:szCs w:val="28"/>
        </w:rPr>
        <w:softHyphen/>
        <w:t>требность в обращении к тексту, его художественным деталям, эпизодам с целью более глубокого осмы</w:t>
      </w:r>
      <w:r w:rsidRPr="00043961">
        <w:rPr>
          <w:sz w:val="28"/>
          <w:szCs w:val="28"/>
        </w:rPr>
        <w:t>с</w:t>
      </w:r>
      <w:r w:rsidRPr="00043961">
        <w:rPr>
          <w:sz w:val="28"/>
          <w:szCs w:val="28"/>
        </w:rPr>
        <w:t>ления;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составление вопросов проблемного характера, направ</w:t>
      </w:r>
      <w:r w:rsidRPr="00043961">
        <w:rPr>
          <w:sz w:val="28"/>
          <w:szCs w:val="28"/>
        </w:rPr>
        <w:softHyphen/>
        <w:t>ленных на осмысление л</w:t>
      </w:r>
      <w:r w:rsidRPr="00043961">
        <w:rPr>
          <w:sz w:val="28"/>
          <w:szCs w:val="28"/>
        </w:rPr>
        <w:t>и</w:t>
      </w:r>
      <w:r w:rsidRPr="00043961">
        <w:rPr>
          <w:sz w:val="28"/>
          <w:szCs w:val="28"/>
        </w:rPr>
        <w:t>тературного произведения, моти</w:t>
      </w:r>
      <w:r w:rsidRPr="00043961">
        <w:rPr>
          <w:sz w:val="28"/>
          <w:szCs w:val="28"/>
        </w:rPr>
        <w:softHyphen/>
        <w:t>вов поведения персонажей;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наличие мотивации в работе над текстом; способность к размышлению над пр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читанным;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определённый уровень обобщения прочитанного на уровне эмоциональной оценки;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достаточно высокий уровень воссоздающего вообра</w:t>
      </w:r>
      <w:r w:rsidRPr="00043961">
        <w:rPr>
          <w:sz w:val="28"/>
          <w:szCs w:val="28"/>
        </w:rPr>
        <w:softHyphen/>
        <w:t>жения;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практического применения литературовед</w:t>
      </w:r>
      <w:r w:rsidRPr="00043961">
        <w:rPr>
          <w:sz w:val="28"/>
          <w:szCs w:val="28"/>
        </w:rPr>
        <w:softHyphen/>
        <w:t>ческих знаний при анал</w:t>
      </w:r>
      <w:r w:rsidRPr="00043961">
        <w:rPr>
          <w:sz w:val="28"/>
          <w:szCs w:val="28"/>
        </w:rPr>
        <w:t>и</w:t>
      </w:r>
      <w:r w:rsidRPr="00043961">
        <w:rPr>
          <w:sz w:val="28"/>
          <w:szCs w:val="28"/>
        </w:rPr>
        <w:t>зе произведения;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высокая степень готовности к литературному творче</w:t>
      </w:r>
      <w:r w:rsidRPr="00043961">
        <w:rPr>
          <w:sz w:val="28"/>
          <w:szCs w:val="28"/>
        </w:rPr>
        <w:softHyphen/>
        <w:t>ству, способность к проя</w:t>
      </w:r>
      <w:r w:rsidRPr="00043961">
        <w:rPr>
          <w:sz w:val="28"/>
          <w:szCs w:val="28"/>
        </w:rPr>
        <w:t>в</w:t>
      </w:r>
      <w:r w:rsidRPr="00043961">
        <w:rPr>
          <w:sz w:val="28"/>
          <w:szCs w:val="28"/>
        </w:rPr>
        <w:t>лению личностной позиции, использованию в процессе творческой работы из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бразитель</w:t>
      </w:r>
      <w:r w:rsidRPr="00043961">
        <w:rPr>
          <w:sz w:val="28"/>
          <w:szCs w:val="28"/>
        </w:rPr>
        <w:softHyphen/>
        <w:t>но-выразительных средств языка;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достаточно высокий уровень читательского кругозора.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Оценка "4"</w:t>
      </w:r>
      <w:r w:rsidR="004A7FFD">
        <w:rPr>
          <w:sz w:val="28"/>
          <w:szCs w:val="28"/>
        </w:rPr>
        <w:t xml:space="preserve"> : </w:t>
      </w:r>
      <w:r w:rsidRPr="00043961">
        <w:rPr>
          <w:sz w:val="28"/>
          <w:szCs w:val="28"/>
        </w:rPr>
        <w:t> верное определение темы произведения, по возмож</w:t>
      </w:r>
      <w:r w:rsidRPr="00043961">
        <w:rPr>
          <w:sz w:val="28"/>
          <w:szCs w:val="28"/>
        </w:rPr>
        <w:softHyphen/>
        <w:t>ности правил</w:t>
      </w:r>
      <w:r w:rsidRPr="00043961">
        <w:rPr>
          <w:sz w:val="28"/>
          <w:szCs w:val="28"/>
        </w:rPr>
        <w:t>ь</w:t>
      </w:r>
      <w:r w:rsidRPr="00043961">
        <w:rPr>
          <w:sz w:val="28"/>
          <w:szCs w:val="28"/>
        </w:rPr>
        <w:t>ное определение идейного содержания;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стремление к осмыслению текста в целом;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к адекватной эмоциональной реакции на общий настрой текста при отсутствии чёткого различения оттенков и динамики чувств;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к соотнесению описанной в тексте ситуа</w:t>
      </w:r>
      <w:r w:rsidRPr="00043961">
        <w:rPr>
          <w:sz w:val="28"/>
          <w:szCs w:val="28"/>
        </w:rPr>
        <w:softHyphen/>
        <w:t>ции с реальной жизненной ситуацией;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определенный объём словарного запаса для передачи своих мыслей, эмоций, о</w:t>
      </w:r>
      <w:r w:rsidRPr="00043961">
        <w:rPr>
          <w:sz w:val="28"/>
          <w:szCs w:val="28"/>
        </w:rPr>
        <w:t>д</w:t>
      </w:r>
      <w:r w:rsidRPr="00043961">
        <w:rPr>
          <w:sz w:val="28"/>
          <w:szCs w:val="28"/>
        </w:rPr>
        <w:t>нако недостаточный для переда</w:t>
      </w:r>
      <w:r w:rsidRPr="00043961">
        <w:rPr>
          <w:sz w:val="28"/>
          <w:szCs w:val="28"/>
        </w:rPr>
        <w:softHyphen/>
        <w:t>чи полноценной картины ощущений;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осознание логики событий в целом, допущение неточ</w:t>
      </w:r>
      <w:r w:rsidRPr="00043961">
        <w:rPr>
          <w:sz w:val="28"/>
          <w:szCs w:val="28"/>
        </w:rPr>
        <w:softHyphen/>
        <w:t>ностей в установлении причинно-следственных связей;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правильной оценки мотивов поведения персонажей;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невнимание к роли автора в произведении, нечеткое представление авторской позиции (при правильной организации работы возможно осмысление перечи</w:t>
      </w:r>
      <w:r w:rsidRPr="00043961">
        <w:rPr>
          <w:sz w:val="28"/>
          <w:szCs w:val="28"/>
        </w:rPr>
        <w:t>с</w:t>
      </w:r>
      <w:r w:rsidRPr="00043961">
        <w:rPr>
          <w:sz w:val="28"/>
          <w:szCs w:val="28"/>
        </w:rPr>
        <w:t>ленных критериев);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возникновение потребности в использовании материа</w:t>
      </w:r>
      <w:r w:rsidRPr="00043961">
        <w:rPr>
          <w:sz w:val="28"/>
          <w:szCs w:val="28"/>
        </w:rPr>
        <w:softHyphen/>
        <w:t>ла текста при его анализе;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составление вопросов оценочного характера;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стремление к размышлениям по поводу развития дей</w:t>
      </w:r>
      <w:r w:rsidRPr="00043961">
        <w:rPr>
          <w:sz w:val="28"/>
          <w:szCs w:val="28"/>
        </w:rPr>
        <w:softHyphen/>
        <w:t>ствия, к обоснованию своих ответов;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недостаточно высокий уровень обобщения прочитан</w:t>
      </w:r>
      <w:r w:rsidRPr="00043961">
        <w:rPr>
          <w:sz w:val="28"/>
          <w:szCs w:val="28"/>
        </w:rPr>
        <w:softHyphen/>
        <w:t>ного;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недостаточный уровень развития воссоздающего во</w:t>
      </w:r>
      <w:r w:rsidRPr="00043961">
        <w:rPr>
          <w:sz w:val="28"/>
          <w:szCs w:val="28"/>
        </w:rPr>
        <w:softHyphen/>
        <w:t>ображения, замена его ко</w:t>
      </w:r>
      <w:r w:rsidRPr="00043961">
        <w:rPr>
          <w:sz w:val="28"/>
          <w:szCs w:val="28"/>
        </w:rPr>
        <w:t>н</w:t>
      </w:r>
      <w:r w:rsidRPr="00043961">
        <w:rPr>
          <w:sz w:val="28"/>
          <w:szCs w:val="28"/>
        </w:rPr>
        <w:t>кретным перечислением эпизо</w:t>
      </w:r>
      <w:r w:rsidRPr="00043961">
        <w:rPr>
          <w:sz w:val="28"/>
          <w:szCs w:val="28"/>
        </w:rPr>
        <w:softHyphen/>
        <w:t>дов, событий, поступков, деталей;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определённый уровень знаний по теории литературы, умение применять их при анализе произведения;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активное стремление к творческой деятельности с вы</w:t>
      </w:r>
      <w:r w:rsidRPr="00043961">
        <w:rPr>
          <w:sz w:val="28"/>
          <w:szCs w:val="28"/>
        </w:rPr>
        <w:softHyphen/>
        <w:t>сокой степенью эмоци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нальной отдачи;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определённый уровень читательского кругозора.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Оценка "3"</w:t>
      </w:r>
      <w:r w:rsidR="004A7FFD">
        <w:rPr>
          <w:sz w:val="28"/>
          <w:szCs w:val="28"/>
        </w:rPr>
        <w:t xml:space="preserve"> : </w:t>
      </w:r>
      <w:r w:rsidRPr="00043961">
        <w:rPr>
          <w:sz w:val="28"/>
          <w:szCs w:val="28"/>
        </w:rPr>
        <w:t> возможно верное определение темы произведения, од</w:t>
      </w:r>
      <w:r w:rsidRPr="00043961">
        <w:rPr>
          <w:sz w:val="28"/>
          <w:szCs w:val="28"/>
        </w:rPr>
        <w:softHyphen/>
        <w:t>нако осозн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ние его идейного содержания даётся с трудом;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низкий уровень целостного представления о произве</w:t>
      </w:r>
      <w:r w:rsidRPr="00043961">
        <w:rPr>
          <w:sz w:val="28"/>
          <w:szCs w:val="28"/>
        </w:rPr>
        <w:softHyphen/>
        <w:t>дении при достаточно х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рошем запоминании событий, воспроизведении описанных в тексте ситуаций с высокой сте</w:t>
      </w:r>
      <w:r w:rsidRPr="00043961">
        <w:rPr>
          <w:sz w:val="28"/>
          <w:szCs w:val="28"/>
        </w:rPr>
        <w:softHyphen/>
        <w:t>пенью соответствия;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определённая степень эмоциональной реакции на об</w:t>
      </w:r>
      <w:r w:rsidRPr="00043961">
        <w:rPr>
          <w:sz w:val="28"/>
          <w:szCs w:val="28"/>
        </w:rPr>
        <w:softHyphen/>
        <w:t>щий настрой текста при н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способности различения оттен</w:t>
      </w:r>
      <w:r w:rsidRPr="00043961">
        <w:rPr>
          <w:sz w:val="28"/>
          <w:szCs w:val="28"/>
        </w:rPr>
        <w:softHyphen/>
        <w:t>ков и динамики чувств;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 всегда удачные попытки соотнесения описанной в тексте ситуации с реальной жизненной ситуацией;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небольшой объём словарного запаса;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неспособность установления причинно-следственных связей при ярко выраже</w:t>
      </w:r>
      <w:r w:rsidRPr="00043961">
        <w:rPr>
          <w:sz w:val="28"/>
          <w:szCs w:val="28"/>
        </w:rPr>
        <w:t>н</w:t>
      </w:r>
      <w:r w:rsidRPr="00043961">
        <w:rPr>
          <w:sz w:val="28"/>
          <w:szCs w:val="28"/>
        </w:rPr>
        <w:t>ном стремлении к осознанию логики событий в тексте;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стремление к оценке мотивов поведения персонажей произведения при низком уровне способности к выражению своего мнения о них;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неверная оценка авторской позиции, непонимание роли автора в произведении;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отсутствие потребности в обращении к материалу тек</w:t>
      </w:r>
      <w:r w:rsidRPr="00043961">
        <w:rPr>
          <w:sz w:val="28"/>
          <w:szCs w:val="28"/>
        </w:rPr>
        <w:softHyphen/>
        <w:t>ста при его анализе;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частичная мотивация в работе над текстом, попытки обосновать свои ответы;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способность составления вопросов ретроспективного характера, не затрагива</w:t>
      </w:r>
      <w:r w:rsidRPr="00043961">
        <w:rPr>
          <w:sz w:val="28"/>
          <w:szCs w:val="28"/>
        </w:rPr>
        <w:t>ю</w:t>
      </w:r>
      <w:r w:rsidRPr="00043961">
        <w:rPr>
          <w:sz w:val="28"/>
          <w:szCs w:val="28"/>
        </w:rPr>
        <w:t>щих проблематики текста;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низкий уровень обобщения прочитанного, замена его пересказом сюжета;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недостаточно развитое воображение;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недостаточное осмысление литературоведческих, тер</w:t>
      </w:r>
      <w:r w:rsidRPr="00043961">
        <w:rPr>
          <w:sz w:val="28"/>
          <w:szCs w:val="28"/>
        </w:rPr>
        <w:softHyphen/>
        <w:t>минов, изучаемых согласно программе;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при попытках применения теоретических знаний во время анализа произве</w:t>
      </w:r>
      <w:r w:rsidRPr="00043961">
        <w:rPr>
          <w:sz w:val="28"/>
          <w:szCs w:val="28"/>
        </w:rPr>
        <w:softHyphen/>
        <w:t>дения часто допускаются ошибки;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проявление интереса к творческой деятельности, ча</w:t>
      </w:r>
      <w:r w:rsidRPr="00043961">
        <w:rPr>
          <w:sz w:val="28"/>
          <w:szCs w:val="28"/>
        </w:rPr>
        <w:softHyphen/>
        <w:t>стичные успехи в создании собственных текстов различного характера;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недостаточный уровень читательского кругозора.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Оценка "2"</w:t>
      </w:r>
      <w:r w:rsidR="004A7FFD">
        <w:rPr>
          <w:sz w:val="28"/>
          <w:szCs w:val="28"/>
        </w:rPr>
        <w:t xml:space="preserve"> : </w:t>
      </w:r>
      <w:r w:rsidRPr="00043961">
        <w:rPr>
          <w:sz w:val="28"/>
          <w:szCs w:val="28"/>
        </w:rPr>
        <w:t> неспособность определить тему и идею произведения;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отсутствие целостного представления о произведении, сосредоточение внимания на отдельных событиях;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отсутствие связи эмоционального восприятия произ</w:t>
      </w:r>
      <w:r w:rsidRPr="00043961">
        <w:rPr>
          <w:sz w:val="28"/>
          <w:szCs w:val="28"/>
        </w:rPr>
        <w:softHyphen/>
        <w:t>ведения с конкретными с</w:t>
      </w:r>
      <w:r w:rsidRPr="00043961">
        <w:rPr>
          <w:sz w:val="28"/>
          <w:szCs w:val="28"/>
        </w:rPr>
        <w:t>и</w:t>
      </w:r>
      <w:r w:rsidRPr="00043961">
        <w:rPr>
          <w:sz w:val="28"/>
          <w:szCs w:val="28"/>
        </w:rPr>
        <w:t>туациями, описанными в тексте;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неумение провести параллель между ситуацией текста и реальной жизненной ситуацией;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ограниченный словарный запас, недостаточный для выражения собственных ощущений;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неспособность устанавливать причинно-следственные связи;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непонимание причин поступков литературных героев, неспособность выразить своё мнение о персонаже;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непонимание или неверная оценка авторской позиции;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нежелание и неумение обращаться к тексту произведе</w:t>
      </w:r>
      <w:r w:rsidRPr="00043961">
        <w:rPr>
          <w:sz w:val="28"/>
          <w:szCs w:val="28"/>
        </w:rPr>
        <w:softHyphen/>
        <w:t>ния при его анализе;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отсутствие мотивации в работе над произведением, нежелание выполнять зад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ния учителя;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составление ограниченного количества вопросов бук</w:t>
      </w:r>
      <w:r w:rsidRPr="00043961">
        <w:rPr>
          <w:sz w:val="28"/>
          <w:szCs w:val="28"/>
        </w:rPr>
        <w:softHyphen/>
        <w:t>вального характера, во</w:t>
      </w:r>
      <w:r w:rsidRPr="00043961">
        <w:rPr>
          <w:sz w:val="28"/>
          <w:szCs w:val="28"/>
        </w:rPr>
        <w:t>с</w:t>
      </w:r>
      <w:r w:rsidRPr="00043961">
        <w:rPr>
          <w:sz w:val="28"/>
          <w:szCs w:val="28"/>
        </w:rPr>
        <w:t>производящих начало текста, реже - эпизод из произведения;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неспособность к обобщению прочитанного;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незнание литературоведческих терминов, изучаемых</w:t>
      </w:r>
      <w:r w:rsidRPr="00043961">
        <w:rPr>
          <w:sz w:val="28"/>
          <w:szCs w:val="28"/>
        </w:rPr>
        <w:br/>
        <w:t>согласно программе;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отсутствие интереса к творческой деятельности;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низкий уровень или отсутствие читательского круго</w:t>
      </w:r>
      <w:r w:rsidRPr="00043961">
        <w:rPr>
          <w:sz w:val="28"/>
          <w:szCs w:val="28"/>
        </w:rPr>
        <w:softHyphen/>
        <w:t>зора.</w:t>
      </w:r>
    </w:p>
    <w:p w:rsidR="006A6513" w:rsidRPr="004A7FFD" w:rsidRDefault="006A6513" w:rsidP="00043961">
      <w:pPr>
        <w:pStyle w:val="a3"/>
        <w:rPr>
          <w:i/>
          <w:sz w:val="28"/>
          <w:szCs w:val="28"/>
          <w:u w:val="single"/>
        </w:rPr>
      </w:pPr>
      <w:r w:rsidRPr="00043961">
        <w:rPr>
          <w:sz w:val="28"/>
          <w:szCs w:val="28"/>
        </w:rPr>
        <w:t> </w:t>
      </w:r>
      <w:r w:rsidRPr="004A7FFD">
        <w:rPr>
          <w:i/>
          <w:sz w:val="28"/>
          <w:szCs w:val="28"/>
          <w:u w:val="single"/>
        </w:rPr>
        <w:t>Чтение наизусть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«5»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 твердо,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без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подсказок,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знает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наизусть, выразительно читает;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знает стихотворение наизусть, но допускает при чтении перестановку слов, самостоятельно исправляет допущенные неточности.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читает наизусть, но при чтении обнаруживает нетвердое усвоение текста, читает без выражения;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нарушает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последовательность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при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чтении,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не полностью воспроизводит текст.</w:t>
      </w:r>
    </w:p>
    <w:p w:rsidR="006A6513" w:rsidRPr="004A7FFD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</w:t>
      </w:r>
      <w:r w:rsidRPr="004A7FFD">
        <w:rPr>
          <w:i/>
          <w:sz w:val="28"/>
          <w:szCs w:val="28"/>
          <w:u w:val="single"/>
        </w:rPr>
        <w:t>Требования к выразительному чтению: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</w:t>
      </w:r>
      <w:r w:rsidR="004A7FFD">
        <w:rPr>
          <w:sz w:val="28"/>
          <w:szCs w:val="28"/>
        </w:rPr>
        <w:t>1.</w:t>
      </w:r>
      <w:r w:rsidRPr="00043961">
        <w:rPr>
          <w:sz w:val="28"/>
          <w:szCs w:val="28"/>
        </w:rPr>
        <w:t>Правильная постановка логического ударения.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6A6513" w:rsidRPr="00043961">
        <w:rPr>
          <w:sz w:val="28"/>
          <w:szCs w:val="28"/>
        </w:rPr>
        <w:t>Соблюдение пауз.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6A6513" w:rsidRPr="00043961">
        <w:rPr>
          <w:sz w:val="28"/>
          <w:szCs w:val="28"/>
        </w:rPr>
        <w:t>Правильный выбор темпа.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6A6513" w:rsidRPr="00043961">
        <w:rPr>
          <w:sz w:val="28"/>
          <w:szCs w:val="28"/>
        </w:rPr>
        <w:t>Соблюдение нужной интонации.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="006A6513" w:rsidRPr="00043961">
        <w:rPr>
          <w:sz w:val="28"/>
          <w:szCs w:val="28"/>
        </w:rPr>
        <w:t>Безошибочное чтение.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выполнены правильно все требования;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не соблюдены 1-2 требования;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-допущены ошибки по трем требованиям;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допущены ошибки более, чем по трем требованиям.</w:t>
      </w:r>
    </w:p>
    <w:p w:rsidR="006A6513" w:rsidRPr="004A7FFD" w:rsidRDefault="006A6513" w:rsidP="00043961">
      <w:pPr>
        <w:pStyle w:val="a3"/>
        <w:rPr>
          <w:i/>
          <w:sz w:val="28"/>
          <w:szCs w:val="28"/>
          <w:u w:val="single"/>
        </w:rPr>
      </w:pPr>
      <w:r w:rsidRPr="004A7FFD">
        <w:rPr>
          <w:i/>
          <w:sz w:val="28"/>
          <w:szCs w:val="28"/>
          <w:u w:val="single"/>
        </w:rPr>
        <w:t>Требования к чтению по ролям: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lastRenderedPageBreak/>
        <w:t> </w:t>
      </w:r>
      <w:r w:rsidR="004A7FFD">
        <w:rPr>
          <w:sz w:val="28"/>
          <w:szCs w:val="28"/>
        </w:rPr>
        <w:t>1.</w:t>
      </w:r>
      <w:r w:rsidRPr="00043961">
        <w:rPr>
          <w:sz w:val="28"/>
          <w:szCs w:val="28"/>
        </w:rPr>
        <w:t>Своевременно начинать читать свои слова.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6A6513" w:rsidRPr="00043961">
        <w:rPr>
          <w:sz w:val="28"/>
          <w:szCs w:val="28"/>
        </w:rPr>
        <w:t>Подбирать правильную интонацию.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6A6513" w:rsidRPr="00043961">
        <w:rPr>
          <w:sz w:val="28"/>
          <w:szCs w:val="28"/>
        </w:rPr>
        <w:t>Читать безошибочно.</w:t>
      </w:r>
    </w:p>
    <w:p w:rsidR="006A6513" w:rsidRPr="00043961" w:rsidRDefault="004A7FFD" w:rsidP="00043961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6A6513" w:rsidRPr="00043961">
        <w:rPr>
          <w:sz w:val="28"/>
          <w:szCs w:val="28"/>
        </w:rPr>
        <w:t>Читать выразительно.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Выполнены все требования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допущены ошибки по одному какому-то требованию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допущены ошибки по двум требованиям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-допущены ошибки по трем требованиям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</w:t>
      </w:r>
    </w:p>
    <w:p w:rsidR="006A6513" w:rsidRPr="004A7FFD" w:rsidRDefault="004A7FFD" w:rsidP="00043961">
      <w:pPr>
        <w:pStyle w:val="a3"/>
        <w:rPr>
          <w:i/>
          <w:sz w:val="28"/>
          <w:szCs w:val="28"/>
          <w:u w:val="single"/>
        </w:rPr>
      </w:pPr>
      <w:r w:rsidRPr="004A7FFD">
        <w:rPr>
          <w:i/>
          <w:sz w:val="28"/>
          <w:szCs w:val="28"/>
          <w:u w:val="single"/>
        </w:rPr>
        <w:t>Требования к п</w:t>
      </w:r>
      <w:r w:rsidR="006A6513" w:rsidRPr="004A7FFD">
        <w:rPr>
          <w:i/>
          <w:sz w:val="28"/>
          <w:szCs w:val="28"/>
          <w:u w:val="single"/>
        </w:rPr>
        <w:t>ересказ</w:t>
      </w:r>
      <w:r w:rsidRPr="004A7FFD">
        <w:rPr>
          <w:i/>
          <w:sz w:val="28"/>
          <w:szCs w:val="28"/>
          <w:u w:val="single"/>
        </w:rPr>
        <w:t>у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«5»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«4»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допускает 1-2 ошибки, неточности, сам исправляет их;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«3»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пересказывает при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помощи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наводящих вопросов учителя, не умеет п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следовательно передать содержание прочитанного, допускает речевые ошибки;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«2»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не может передать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</w:t>
      </w: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D3455D" w:rsidRDefault="00D3455D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4D2656" w:rsidRDefault="004D2656" w:rsidP="00043961">
      <w:pPr>
        <w:pStyle w:val="a3"/>
        <w:rPr>
          <w:b/>
          <w:sz w:val="28"/>
          <w:szCs w:val="28"/>
        </w:rPr>
      </w:pPr>
    </w:p>
    <w:p w:rsidR="006A6513" w:rsidRPr="004A7FFD" w:rsidRDefault="006A6513" w:rsidP="00043961">
      <w:pPr>
        <w:pStyle w:val="a3"/>
        <w:rPr>
          <w:b/>
          <w:sz w:val="28"/>
          <w:szCs w:val="28"/>
        </w:rPr>
      </w:pPr>
      <w:r w:rsidRPr="004A7FFD">
        <w:rPr>
          <w:b/>
          <w:sz w:val="28"/>
          <w:szCs w:val="28"/>
        </w:rPr>
        <w:lastRenderedPageBreak/>
        <w:t>КРИТЕРИИ </w:t>
      </w:r>
      <w:r w:rsidRPr="004A7FF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4A7FFD">
        <w:rPr>
          <w:b/>
          <w:sz w:val="28"/>
          <w:szCs w:val="28"/>
        </w:rPr>
        <w:t>ОЦЕНОК </w:t>
      </w:r>
      <w:r w:rsidRPr="004A7FF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4A7FFD">
        <w:rPr>
          <w:b/>
          <w:sz w:val="28"/>
          <w:szCs w:val="28"/>
        </w:rPr>
        <w:t>УСТНОГО </w:t>
      </w:r>
      <w:r w:rsidRPr="004A7FF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4A7FFD">
        <w:rPr>
          <w:b/>
          <w:sz w:val="28"/>
          <w:szCs w:val="28"/>
        </w:rPr>
        <w:t>ОТВЕТА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Характеристика цифровой оценки (отметки)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"5" ("отлично")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уровень выполнения требований значительно выше удовлетв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рительного: отсутствие ошибок,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как по текущему, так и по предыдущему уче</w:t>
      </w:r>
      <w:r w:rsidRPr="00043961">
        <w:rPr>
          <w:sz w:val="28"/>
          <w:szCs w:val="28"/>
        </w:rPr>
        <w:t>б</w:t>
      </w:r>
      <w:r w:rsidRPr="00043961">
        <w:rPr>
          <w:sz w:val="28"/>
          <w:szCs w:val="28"/>
        </w:rPr>
        <w:t>ному материалу; не более одного недочета; логичность и полнота изложения;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"4" ("хорошо")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уровень выполнения требований выше удовлетворительного: использование дополнительного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териалу; не более 2 ошибок иди 4 недочетов по пройденному материалу; незн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чительные нарушения логики изложения материала; использование нераци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нальных приемов решения учебной задачи; отдельные неточности в изложении материала;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"3" ('удовлетворительно")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"2" ("плохо")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- уровень выполнения требований ниже удовлетворительного; н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личие более 6 ошибок или 10 недочетов по текущему материалу; более 5 ошибок пли более 8 недочетов по пройденному материалу; нарушение логики, неполн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та, нераскрытость обсуждаемого вопроса. отсутствие аргументации либо ош</w:t>
      </w:r>
      <w:r w:rsidRPr="00043961">
        <w:rPr>
          <w:sz w:val="28"/>
          <w:szCs w:val="28"/>
        </w:rPr>
        <w:t>и</w:t>
      </w:r>
      <w:r w:rsidRPr="00043961">
        <w:rPr>
          <w:sz w:val="28"/>
          <w:szCs w:val="28"/>
        </w:rPr>
        <w:t>бочность ее основных положений.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 </w:t>
      </w: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D2656" w:rsidRDefault="004D2656" w:rsidP="004A7FFD">
      <w:pPr>
        <w:pStyle w:val="a3"/>
        <w:jc w:val="center"/>
        <w:rPr>
          <w:b/>
          <w:sz w:val="28"/>
          <w:szCs w:val="28"/>
        </w:rPr>
      </w:pPr>
    </w:p>
    <w:p w:rsidR="004A7FFD" w:rsidRDefault="006A6513" w:rsidP="004A7FFD">
      <w:pPr>
        <w:pStyle w:val="a3"/>
        <w:jc w:val="center"/>
        <w:rPr>
          <w:b/>
          <w:sz w:val="28"/>
          <w:szCs w:val="28"/>
        </w:rPr>
      </w:pPr>
      <w:r w:rsidRPr="004A7FFD">
        <w:rPr>
          <w:b/>
          <w:sz w:val="28"/>
          <w:szCs w:val="28"/>
        </w:rPr>
        <w:lastRenderedPageBreak/>
        <w:t>Классификаци</w:t>
      </w:r>
      <w:r w:rsidR="004A7FFD" w:rsidRPr="004A7FFD">
        <w:rPr>
          <w:b/>
          <w:sz w:val="28"/>
          <w:szCs w:val="28"/>
        </w:rPr>
        <w:t>я</w:t>
      </w:r>
      <w:r w:rsidRPr="004A7FFD">
        <w:rPr>
          <w:b/>
          <w:sz w:val="28"/>
          <w:szCs w:val="28"/>
        </w:rPr>
        <w:t xml:space="preserve"> ошибок и недочетов, влияющих на снижение оценки</w:t>
      </w:r>
      <w:r w:rsidR="004A7FFD">
        <w:rPr>
          <w:b/>
          <w:sz w:val="28"/>
          <w:szCs w:val="28"/>
        </w:rPr>
        <w:t xml:space="preserve"> </w:t>
      </w:r>
    </w:p>
    <w:p w:rsidR="006A6513" w:rsidRPr="004A7FFD" w:rsidRDefault="004A7FFD" w:rsidP="004A7F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разным предметам: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Ошибки: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неправильное 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определение 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понятия, 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замена существенной характеристики понятия несущественной;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нарушение последовательности в описании объекта (явления) в тех случаях, к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гда она является существенной;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ошибки в сравнении объектов, их классификации на группы по существенным признакам;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незнание фактического материала, неумение привести самостоятельные прим</w:t>
      </w:r>
      <w:r w:rsidRPr="00043961">
        <w:rPr>
          <w:sz w:val="28"/>
          <w:szCs w:val="28"/>
        </w:rPr>
        <w:t>е</w:t>
      </w:r>
      <w:r w:rsidRPr="00043961">
        <w:rPr>
          <w:sz w:val="28"/>
          <w:szCs w:val="28"/>
        </w:rPr>
        <w:t>ры, подтверждающие высказанное суждение;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отсутствие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умения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выполнять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рисунок,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схему, неправильное заполнение та</w:t>
      </w:r>
      <w:r w:rsidRPr="00043961">
        <w:rPr>
          <w:sz w:val="28"/>
          <w:szCs w:val="28"/>
        </w:rPr>
        <w:t>б</w:t>
      </w:r>
      <w:r w:rsidRPr="00043961">
        <w:rPr>
          <w:sz w:val="28"/>
          <w:szCs w:val="28"/>
        </w:rPr>
        <w:t>лицы; неумение подтвердить свой ответ схемой, рисунком, иллюстративным м</w:t>
      </w:r>
      <w:r w:rsidRPr="00043961">
        <w:rPr>
          <w:sz w:val="28"/>
          <w:szCs w:val="28"/>
        </w:rPr>
        <w:t>а</w:t>
      </w:r>
      <w:r w:rsidRPr="00043961">
        <w:rPr>
          <w:sz w:val="28"/>
          <w:szCs w:val="28"/>
        </w:rPr>
        <w:t>териалом;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ошибки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при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постановке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опыта,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приводящие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к неправильному результату;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неумение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ориентироваться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на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карте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и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плане, затруднения в правильном п</w:t>
      </w:r>
      <w:r w:rsidRPr="00043961">
        <w:rPr>
          <w:sz w:val="28"/>
          <w:szCs w:val="28"/>
        </w:rPr>
        <w:t>о</w:t>
      </w:r>
      <w:r w:rsidRPr="00043961">
        <w:rPr>
          <w:sz w:val="28"/>
          <w:szCs w:val="28"/>
        </w:rPr>
        <w:t>казе изученных объектов (природоведческих и исторических).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Недочеты: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преобладание при описании объекта несущественных его признаков;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неточности при выполнении рисунков, схем, таблиц, не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влияющих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отрицательно  на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результат  </w:t>
      </w:r>
      <w:r w:rsidRPr="00043961">
        <w:rPr>
          <w:rStyle w:val="apple-converted-space"/>
          <w:sz w:val="28"/>
          <w:szCs w:val="28"/>
        </w:rPr>
        <w:t> </w:t>
      </w:r>
      <w:r w:rsidRPr="00043961">
        <w:rPr>
          <w:sz w:val="28"/>
          <w:szCs w:val="28"/>
        </w:rPr>
        <w:t>работы: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отсутствие обозначений и подписей;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отдельные нарушения последовательности операций при проведении опыта, не приводящие к неправильному результату;</w:t>
      </w:r>
    </w:p>
    <w:p w:rsidR="006A6513" w:rsidRPr="00043961" w:rsidRDefault="006A6513" w:rsidP="00043961">
      <w:pPr>
        <w:pStyle w:val="a3"/>
        <w:rPr>
          <w:sz w:val="28"/>
          <w:szCs w:val="28"/>
        </w:rPr>
      </w:pPr>
      <w:r w:rsidRPr="00043961">
        <w:rPr>
          <w:sz w:val="28"/>
          <w:szCs w:val="28"/>
        </w:rPr>
        <w:t>неточности в определении назначения прибора, его применение осуществляется после наводящих вопросов;</w:t>
      </w:r>
    </w:p>
    <w:p w:rsidR="009840DE" w:rsidRDefault="006A6513" w:rsidP="004D2656">
      <w:pPr>
        <w:pStyle w:val="a3"/>
      </w:pPr>
      <w:r w:rsidRPr="00043961">
        <w:rPr>
          <w:sz w:val="28"/>
          <w:szCs w:val="28"/>
        </w:rPr>
        <w:t>неточности при нахождении объекта на карте.</w:t>
      </w:r>
    </w:p>
    <w:sectPr w:rsidR="009840DE" w:rsidSect="00210313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F0" w:rsidRDefault="00522BF0" w:rsidP="004D18EF">
      <w:pPr>
        <w:spacing w:after="0" w:line="240" w:lineRule="auto"/>
      </w:pPr>
      <w:r>
        <w:separator/>
      </w:r>
    </w:p>
  </w:endnote>
  <w:endnote w:type="continuationSeparator" w:id="0">
    <w:p w:rsidR="00522BF0" w:rsidRDefault="00522BF0" w:rsidP="004D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F0" w:rsidRDefault="00522BF0" w:rsidP="004D18EF">
      <w:pPr>
        <w:spacing w:after="0" w:line="240" w:lineRule="auto"/>
      </w:pPr>
      <w:r>
        <w:separator/>
      </w:r>
    </w:p>
  </w:footnote>
  <w:footnote w:type="continuationSeparator" w:id="0">
    <w:p w:rsidR="00522BF0" w:rsidRDefault="00522BF0" w:rsidP="004D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1298F"/>
    <w:multiLevelType w:val="multilevel"/>
    <w:tmpl w:val="CDE6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513"/>
    <w:rsid w:val="00043961"/>
    <w:rsid w:val="00045DFD"/>
    <w:rsid w:val="00104BD8"/>
    <w:rsid w:val="00210313"/>
    <w:rsid w:val="003C2295"/>
    <w:rsid w:val="00484C70"/>
    <w:rsid w:val="004A7FFD"/>
    <w:rsid w:val="004D18EF"/>
    <w:rsid w:val="004D2656"/>
    <w:rsid w:val="00522BF0"/>
    <w:rsid w:val="00560025"/>
    <w:rsid w:val="006A6513"/>
    <w:rsid w:val="0087145C"/>
    <w:rsid w:val="00881A6F"/>
    <w:rsid w:val="008E591C"/>
    <w:rsid w:val="008F3D4F"/>
    <w:rsid w:val="009840DE"/>
    <w:rsid w:val="00A418AE"/>
    <w:rsid w:val="00AB7327"/>
    <w:rsid w:val="00C67E30"/>
    <w:rsid w:val="00CB6B1C"/>
    <w:rsid w:val="00CE048A"/>
    <w:rsid w:val="00CE3ABE"/>
    <w:rsid w:val="00CF567E"/>
    <w:rsid w:val="00D3455D"/>
    <w:rsid w:val="00EA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513"/>
  </w:style>
  <w:style w:type="paragraph" w:styleId="a5">
    <w:name w:val="List Paragraph"/>
    <w:basedOn w:val="a"/>
    <w:uiPriority w:val="34"/>
    <w:qFormat/>
    <w:rsid w:val="006A6513"/>
    <w:pPr>
      <w:ind w:left="720"/>
      <w:contextualSpacing/>
    </w:pPr>
  </w:style>
  <w:style w:type="paragraph" w:customStyle="1" w:styleId="1">
    <w:name w:val="1"/>
    <w:basedOn w:val="a"/>
    <w:rsid w:val="006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D1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18EF"/>
  </w:style>
  <w:style w:type="paragraph" w:styleId="a8">
    <w:name w:val="footer"/>
    <w:basedOn w:val="a"/>
    <w:link w:val="a9"/>
    <w:uiPriority w:val="99"/>
    <w:unhideWhenUsed/>
    <w:rsid w:val="004D1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18EF"/>
  </w:style>
  <w:style w:type="character" w:customStyle="1" w:styleId="a4">
    <w:name w:val="Без интервала Знак"/>
    <w:basedOn w:val="a0"/>
    <w:link w:val="a3"/>
    <w:uiPriority w:val="1"/>
    <w:rsid w:val="00210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0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04097C5AD74018A4AA5A13C3E49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EC833-94CB-412A-B429-0ED48C55A215}"/>
      </w:docPartPr>
      <w:docPartBody>
        <w:p w:rsidR="00EB35AE" w:rsidRDefault="00EB35AE" w:rsidP="00EB35AE">
          <w:pPr>
            <w:pStyle w:val="1704097C5AD74018A4AA5A13C3E49066"/>
          </w:pPr>
          <w:r>
            <w:rPr>
              <w:color w:val="FFFFFF" w:themeColor="background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2D549D770F9F481C9FA70E610FBE3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7C272-A4DE-4F9D-88BB-A8E7A9A97F10}"/>
      </w:docPartPr>
      <w:docPartBody>
        <w:p w:rsidR="00EB35AE" w:rsidRDefault="00EB35AE" w:rsidP="00EB35AE">
          <w:pPr>
            <w:pStyle w:val="2D549D770F9F481C9FA70E610FBE3C7D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BBDE0C2C8EA041A7AB678B21F2329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EFEF1-563B-41E9-9C20-982CC95B472A}"/>
      </w:docPartPr>
      <w:docPartBody>
        <w:p w:rsidR="00EB35AE" w:rsidRDefault="00EB35AE" w:rsidP="00EB35AE">
          <w:pPr>
            <w:pStyle w:val="BBDE0C2C8EA041A7AB678B21F2329125"/>
          </w:pPr>
          <w:r>
            <w:rPr>
              <w:color w:val="FFFFFF" w:themeColor="background1"/>
              <w:sz w:val="48"/>
              <w:szCs w:val="48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B35AE"/>
    <w:rsid w:val="00150FA3"/>
    <w:rsid w:val="00165551"/>
    <w:rsid w:val="00B85705"/>
    <w:rsid w:val="00EB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04097C5AD74018A4AA5A13C3E49066">
    <w:name w:val="1704097C5AD74018A4AA5A13C3E49066"/>
    <w:rsid w:val="00EB35AE"/>
  </w:style>
  <w:style w:type="paragraph" w:customStyle="1" w:styleId="2D549D770F9F481C9FA70E610FBE3C7D">
    <w:name w:val="2D549D770F9F481C9FA70E610FBE3C7D"/>
    <w:rsid w:val="00EB35AE"/>
  </w:style>
  <w:style w:type="paragraph" w:customStyle="1" w:styleId="00DF005CBD2249D483784E16CE5A01AE">
    <w:name w:val="00DF005CBD2249D483784E16CE5A01AE"/>
    <w:rsid w:val="00EB35AE"/>
  </w:style>
  <w:style w:type="paragraph" w:customStyle="1" w:styleId="BBDE0C2C8EA041A7AB678B21F2329125">
    <w:name w:val="BBDE0C2C8EA041A7AB678B21F2329125"/>
    <w:rsid w:val="00EB35AE"/>
  </w:style>
  <w:style w:type="paragraph" w:customStyle="1" w:styleId="30D85EEA059740DBAE63D4F537B1037F">
    <w:name w:val="30D85EEA059740DBAE63D4F537B1037F"/>
    <w:rsid w:val="00EB35AE"/>
  </w:style>
  <w:style w:type="paragraph" w:customStyle="1" w:styleId="5001353F232F42018E259675CD35B995">
    <w:name w:val="5001353F232F42018E259675CD35B995"/>
    <w:rsid w:val="00EB35AE"/>
  </w:style>
  <w:style w:type="paragraph" w:customStyle="1" w:styleId="D24986BD1A4A4F8888BCC78530B83799">
    <w:name w:val="D24986BD1A4A4F8888BCC78530B83799"/>
    <w:rsid w:val="00EB35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2016-01-03T00:00:00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Станционная средняя школа</Company>
  <LinksUpToDate>false</LinksUpToDate>
  <CharactersWithSpaces>21448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оценивания учащихся 1-4 классов</dc:title>
  <dc:subject>Методические рекомендации</dc:subject>
  <dc:creator>Завьялова С.В.</dc:creator>
  <cp:lastModifiedBy>user</cp:lastModifiedBy>
  <cp:revision>4</cp:revision>
  <cp:lastPrinted>2016-01-03T17:33:00Z</cp:lastPrinted>
  <dcterms:created xsi:type="dcterms:W3CDTF">2016-01-07T18:22:00Z</dcterms:created>
  <dcterms:modified xsi:type="dcterms:W3CDTF">2016-02-25T06:41:00Z</dcterms:modified>
</cp:coreProperties>
</file>