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E4F" w:rsidRPr="00D85362" w:rsidRDefault="00195E4F" w:rsidP="00D85362">
      <w:pPr>
        <w:jc w:val="center"/>
        <w:rPr>
          <w:rFonts w:ascii="Times New Roman" w:hAnsi="Times New Roman" w:cs="Times New Roman"/>
          <w:sz w:val="28"/>
          <w:szCs w:val="28"/>
          <w:lang w:val="kk-KZ"/>
        </w:rPr>
      </w:pPr>
      <w:r w:rsidRPr="000E4FF3">
        <w:rPr>
          <w:rFonts w:ascii="Times New Roman" w:hAnsi="Times New Roman" w:cs="Times New Roman"/>
          <w:b/>
          <w:sz w:val="28"/>
          <w:szCs w:val="28"/>
          <w:lang w:val="kk-KZ"/>
        </w:rPr>
        <w:t>Т</w:t>
      </w:r>
      <w:r w:rsidRPr="0072079B">
        <w:rPr>
          <w:rFonts w:ascii="Times New Roman" w:hAnsi="Times New Roman" w:cs="Times New Roman"/>
          <w:b/>
          <w:sz w:val="28"/>
          <w:szCs w:val="28"/>
          <w:lang w:val="kk-KZ"/>
        </w:rPr>
        <w:t>үсініктеме хат</w:t>
      </w:r>
    </w:p>
    <w:p w:rsidR="000F2096" w:rsidRPr="0053157D" w:rsidRDefault="000E4FF3" w:rsidP="000E4FF3">
      <w:pPr>
        <w:ind w:left="-28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B2AA8">
        <w:rPr>
          <w:rFonts w:ascii="Times New Roman" w:hAnsi="Times New Roman" w:cs="Times New Roman"/>
          <w:sz w:val="28"/>
          <w:szCs w:val="28"/>
          <w:lang w:val="kk-KZ"/>
        </w:rPr>
        <w:t xml:space="preserve">Бұл бағдарлама </w:t>
      </w:r>
      <w:r>
        <w:rPr>
          <w:rFonts w:ascii="Times New Roman" w:hAnsi="Times New Roman" w:cs="Times New Roman"/>
          <w:sz w:val="28"/>
          <w:szCs w:val="28"/>
          <w:lang w:val="kk-KZ"/>
        </w:rPr>
        <w:t xml:space="preserve">  </w:t>
      </w:r>
      <w:r w:rsidR="009B2AA8">
        <w:rPr>
          <w:rFonts w:ascii="Times New Roman" w:hAnsi="Times New Roman" w:cs="Times New Roman"/>
          <w:sz w:val="28"/>
          <w:szCs w:val="28"/>
          <w:lang w:val="kk-KZ"/>
        </w:rPr>
        <w:t xml:space="preserve">5 сыныпқа арналып, </w:t>
      </w:r>
      <w:r w:rsidR="00195E4F" w:rsidRPr="00665049">
        <w:rPr>
          <w:rFonts w:ascii="Times New Roman" w:hAnsi="Times New Roman" w:cs="Times New Roman"/>
          <w:sz w:val="28"/>
          <w:szCs w:val="28"/>
          <w:lang w:val="kk-KZ"/>
        </w:rPr>
        <w:t>жаратылыстану-математикалық бағыт</w:t>
      </w:r>
      <w:r w:rsidR="009B2AA8">
        <w:rPr>
          <w:rFonts w:ascii="Times New Roman" w:hAnsi="Times New Roman" w:cs="Times New Roman"/>
          <w:sz w:val="28"/>
          <w:szCs w:val="28"/>
          <w:lang w:val="kk-KZ"/>
        </w:rPr>
        <w:t>ы бойынша жасалады</w:t>
      </w:r>
      <w:r w:rsidR="00195E4F" w:rsidRPr="00665049">
        <w:rPr>
          <w:rFonts w:ascii="Times New Roman" w:hAnsi="Times New Roman" w:cs="Times New Roman"/>
          <w:sz w:val="28"/>
          <w:szCs w:val="28"/>
          <w:lang w:val="kk-KZ"/>
        </w:rPr>
        <w:t xml:space="preserve">. </w:t>
      </w:r>
      <w:r w:rsidR="009B2AA8">
        <w:rPr>
          <w:rFonts w:ascii="Times New Roman" w:hAnsi="Times New Roman" w:cs="Times New Roman"/>
          <w:sz w:val="28"/>
          <w:szCs w:val="28"/>
          <w:lang w:val="kk-KZ"/>
        </w:rPr>
        <w:t>Бағдарлама аптасына бір рет, жылына 34 сағат етіп жоспарланған.</w:t>
      </w:r>
      <w:r w:rsidR="009B2AA8" w:rsidRPr="009B2AA8">
        <w:rPr>
          <w:rFonts w:ascii="Times New Roman" w:hAnsi="Times New Roman" w:cs="Times New Roman"/>
          <w:sz w:val="28"/>
          <w:szCs w:val="28"/>
          <w:lang w:val="kk-KZ"/>
        </w:rPr>
        <w:t xml:space="preserve"> </w:t>
      </w:r>
      <w:r w:rsidR="009B2AA8">
        <w:rPr>
          <w:rFonts w:ascii="Times New Roman" w:hAnsi="Times New Roman" w:cs="Times New Roman"/>
          <w:sz w:val="28"/>
          <w:szCs w:val="28"/>
          <w:lang w:val="kk-KZ"/>
        </w:rPr>
        <w:t xml:space="preserve">Бағдарлама тақырыбы </w:t>
      </w:r>
      <w:r w:rsidR="009B2AA8" w:rsidRPr="00665049">
        <w:rPr>
          <w:rFonts w:ascii="Times New Roman" w:hAnsi="Times New Roman" w:cs="Times New Roman"/>
          <w:sz w:val="28"/>
          <w:szCs w:val="28"/>
          <w:lang w:val="kk-KZ"/>
        </w:rPr>
        <w:t xml:space="preserve"> </w:t>
      </w:r>
      <w:r w:rsidR="009B2AA8" w:rsidRPr="000E4FF3">
        <w:rPr>
          <w:rFonts w:ascii="Times New Roman" w:hAnsi="Times New Roman" w:cs="Times New Roman"/>
          <w:sz w:val="28"/>
          <w:szCs w:val="28"/>
          <w:lang w:val="kk-KZ"/>
        </w:rPr>
        <w:t>«</w:t>
      </w:r>
      <w:r w:rsidR="009B2AA8">
        <w:rPr>
          <w:rFonts w:ascii="Times New Roman" w:hAnsi="Times New Roman" w:cs="Times New Roman"/>
          <w:sz w:val="28"/>
          <w:szCs w:val="28"/>
          <w:lang w:val="kk-KZ"/>
        </w:rPr>
        <w:t>Зерде</w:t>
      </w:r>
      <w:r w:rsidR="009B2AA8" w:rsidRPr="00665049">
        <w:rPr>
          <w:rFonts w:ascii="Times New Roman" w:hAnsi="Times New Roman" w:cs="Times New Roman"/>
          <w:sz w:val="28"/>
          <w:szCs w:val="28"/>
          <w:lang w:val="kk-KZ"/>
        </w:rPr>
        <w:t>» деп аталады</w:t>
      </w:r>
      <w:r w:rsidR="009B2AA8">
        <w:rPr>
          <w:rFonts w:ascii="Times New Roman" w:hAnsi="Times New Roman" w:cs="Times New Roman"/>
          <w:sz w:val="28"/>
          <w:szCs w:val="28"/>
          <w:lang w:val="kk-KZ"/>
        </w:rPr>
        <w:t xml:space="preserve"> </w:t>
      </w:r>
      <w:r w:rsidR="0053157D" w:rsidRPr="00195E4F">
        <w:rPr>
          <w:rFonts w:ascii="Times New Roman" w:hAnsi="Times New Roman" w:cs="Times New Roman"/>
          <w:sz w:val="28"/>
          <w:szCs w:val="28"/>
          <w:lang w:val="kk-KZ"/>
        </w:rPr>
        <w:t>М</w:t>
      </w:r>
      <w:r w:rsidR="009B2AA8">
        <w:rPr>
          <w:rFonts w:ascii="Times New Roman" w:hAnsi="Times New Roman" w:cs="Times New Roman"/>
          <w:sz w:val="28"/>
          <w:szCs w:val="28"/>
          <w:lang w:val="kk-KZ"/>
        </w:rPr>
        <w:t>атематикада таңдау бағдарламасы</w:t>
      </w:r>
      <w:r w:rsidR="008B61D0" w:rsidRPr="0053157D">
        <w:rPr>
          <w:rFonts w:ascii="Times New Roman" w:hAnsi="Times New Roman" w:cs="Times New Roman"/>
          <w:sz w:val="28"/>
          <w:szCs w:val="28"/>
          <w:lang w:val="kk-KZ"/>
        </w:rPr>
        <w:t xml:space="preserve"> оқушылардың жас ерекшеліктері мен  мүмкіндіктері , пәнге деген қызығушылықтары, пәнді меңгеру деңгейлері ескеріліп дайындалды. Оқушылар теориялық материалдарды нақты әрі тура тұжырымдауға , қиындығы жоғары есептерді шығаруда математикалық  тұжырымдарды және формулаларды пайдалана білуге дағдыланады. Оқушылар жаңа теорияның қажеттілігіне, оның өмірде қай салаларда қолданылып келе жатқанына көздерін жеткізеді.  Математика ғылымына деген оқушылардың бойында құрмет пен қызығушылық оянады. Жаратылыстану математикалық бағыттағы мектептердің мақсаты- оқушыларды қызықтыратын математиканың маңызды </w:t>
      </w:r>
      <w:r w:rsidR="00AD191D" w:rsidRPr="0053157D">
        <w:rPr>
          <w:rFonts w:ascii="Times New Roman" w:hAnsi="Times New Roman" w:cs="Times New Roman"/>
          <w:sz w:val="28"/>
          <w:szCs w:val="28"/>
          <w:lang w:val="kk-KZ"/>
        </w:rPr>
        <w:t xml:space="preserve"> салаларын оқып үйрену үшін матемтикалық әдістер мен олардың қолдану ерекшеліктерін зерделеу үшін қажетті жағдай жасау.</w:t>
      </w:r>
    </w:p>
    <w:p w:rsidR="00AD191D" w:rsidRPr="0053157D" w:rsidRDefault="00AD191D" w:rsidP="000E4FF3">
      <w:pPr>
        <w:ind w:left="-284"/>
        <w:rPr>
          <w:rFonts w:ascii="Times New Roman" w:hAnsi="Times New Roman" w:cs="Times New Roman"/>
          <w:b/>
          <w:sz w:val="28"/>
          <w:szCs w:val="28"/>
          <w:lang w:val="kk-KZ"/>
        </w:rPr>
      </w:pPr>
      <w:r w:rsidRPr="0053157D">
        <w:rPr>
          <w:rFonts w:ascii="Times New Roman" w:hAnsi="Times New Roman" w:cs="Times New Roman"/>
          <w:b/>
          <w:sz w:val="28"/>
          <w:szCs w:val="28"/>
          <w:lang w:val="kk-KZ"/>
        </w:rPr>
        <w:t>Курстың мақсаты:</w:t>
      </w:r>
    </w:p>
    <w:p w:rsidR="00AD191D" w:rsidRPr="0053157D" w:rsidRDefault="00AD191D" w:rsidP="000E4FF3">
      <w:pPr>
        <w:pStyle w:val="a3"/>
        <w:numPr>
          <w:ilvl w:val="0"/>
          <w:numId w:val="1"/>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Оқушының теориялық білімін нығайтып, өздігінен іздендіре отырып, шығармашылыққа жетелеу;</w:t>
      </w:r>
    </w:p>
    <w:p w:rsidR="00AD191D" w:rsidRDefault="00AD191D" w:rsidP="000E4FF3">
      <w:pPr>
        <w:pStyle w:val="a3"/>
        <w:numPr>
          <w:ilvl w:val="0"/>
          <w:numId w:val="1"/>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lastRenderedPageBreak/>
        <w:t>Ғылым мен техникада алар орны мен қажеттілігін түсіндіру;</w:t>
      </w:r>
    </w:p>
    <w:p w:rsidR="000E4FF3" w:rsidRPr="000E4FF3" w:rsidRDefault="000E4FF3" w:rsidP="000E4FF3">
      <w:pPr>
        <w:rPr>
          <w:rFonts w:ascii="Times New Roman" w:hAnsi="Times New Roman" w:cs="Times New Roman"/>
          <w:sz w:val="28"/>
          <w:szCs w:val="28"/>
          <w:lang w:val="kk-KZ"/>
        </w:rPr>
      </w:pPr>
    </w:p>
    <w:p w:rsidR="00AD191D" w:rsidRPr="0053157D" w:rsidRDefault="00AD191D" w:rsidP="000E4FF3">
      <w:pPr>
        <w:pStyle w:val="a3"/>
        <w:numPr>
          <w:ilvl w:val="0"/>
          <w:numId w:val="1"/>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Оқушылардың жалпы дайындық деңгейлерін жоғарылату, білім алу дайындығын жалғастыру, шығармашылық пен практикалық мүмкіндіктерін ашу, дамыту болып табылады;</w:t>
      </w:r>
    </w:p>
    <w:p w:rsidR="00AD191D" w:rsidRPr="0053157D" w:rsidRDefault="00AD191D" w:rsidP="000E4FF3">
      <w:pPr>
        <w:pStyle w:val="a3"/>
        <w:numPr>
          <w:ilvl w:val="0"/>
          <w:numId w:val="1"/>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Оқушылардың білімдерін тереңдетіп қана қоймай, оларға кәсіптік бағдар беру;</w:t>
      </w:r>
    </w:p>
    <w:p w:rsidR="00AD191D" w:rsidRPr="0053157D" w:rsidRDefault="00AD191D" w:rsidP="000E4FF3">
      <w:pPr>
        <w:pStyle w:val="a3"/>
        <w:numPr>
          <w:ilvl w:val="0"/>
          <w:numId w:val="1"/>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Оқушылардың математика пәніне қызығушылық мүмкіндіктерін арттыру;</w:t>
      </w:r>
    </w:p>
    <w:p w:rsidR="00AD191D" w:rsidRPr="0053157D" w:rsidRDefault="00AD191D" w:rsidP="000E4FF3">
      <w:pPr>
        <w:ind w:left="-284"/>
        <w:rPr>
          <w:rFonts w:ascii="Times New Roman" w:hAnsi="Times New Roman" w:cs="Times New Roman"/>
          <w:b/>
          <w:sz w:val="28"/>
          <w:szCs w:val="28"/>
          <w:lang w:val="kk-KZ"/>
        </w:rPr>
      </w:pPr>
      <w:r w:rsidRPr="0053157D">
        <w:rPr>
          <w:rFonts w:ascii="Times New Roman" w:hAnsi="Times New Roman" w:cs="Times New Roman"/>
          <w:b/>
          <w:sz w:val="28"/>
          <w:szCs w:val="28"/>
          <w:lang w:val="kk-KZ"/>
        </w:rPr>
        <w:t>Курстың міндеттері:</w:t>
      </w:r>
    </w:p>
    <w:p w:rsidR="00AD191D" w:rsidRPr="0053157D" w:rsidRDefault="00AD191D" w:rsidP="000E4FF3">
      <w:pPr>
        <w:pStyle w:val="a3"/>
        <w:numPr>
          <w:ilvl w:val="0"/>
          <w:numId w:val="2"/>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Математикадан алған білімін дамыта оқыту</w:t>
      </w:r>
      <w:r w:rsidR="001F4887" w:rsidRPr="0053157D">
        <w:rPr>
          <w:rFonts w:ascii="Times New Roman" w:hAnsi="Times New Roman" w:cs="Times New Roman"/>
          <w:sz w:val="28"/>
          <w:szCs w:val="28"/>
          <w:lang w:val="kk-KZ"/>
        </w:rPr>
        <w:t>;</w:t>
      </w:r>
    </w:p>
    <w:p w:rsidR="00AD191D" w:rsidRPr="0053157D" w:rsidRDefault="00AD191D" w:rsidP="000E4FF3">
      <w:pPr>
        <w:pStyle w:val="a3"/>
        <w:numPr>
          <w:ilvl w:val="0"/>
          <w:numId w:val="2"/>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 xml:space="preserve">Математикалық тұжырымдардың, формулалардың </w:t>
      </w:r>
      <w:r w:rsidR="001F4887" w:rsidRPr="0053157D">
        <w:rPr>
          <w:rFonts w:ascii="Times New Roman" w:hAnsi="Times New Roman" w:cs="Times New Roman"/>
          <w:sz w:val="28"/>
          <w:szCs w:val="28"/>
          <w:lang w:val="kk-KZ"/>
        </w:rPr>
        <w:t>мәнін, шығу тарихымен таныстыру;</w:t>
      </w:r>
    </w:p>
    <w:p w:rsidR="001F4887" w:rsidRPr="0053157D" w:rsidRDefault="001F4887" w:rsidP="000E4FF3">
      <w:pPr>
        <w:pStyle w:val="a3"/>
        <w:numPr>
          <w:ilvl w:val="0"/>
          <w:numId w:val="2"/>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Есеп шығару арқылы игерген білімдерін тереңдету;</w:t>
      </w:r>
    </w:p>
    <w:p w:rsidR="001F4887" w:rsidRPr="0053157D" w:rsidRDefault="001F4887" w:rsidP="000E4FF3">
      <w:pPr>
        <w:pStyle w:val="a3"/>
        <w:numPr>
          <w:ilvl w:val="0"/>
          <w:numId w:val="2"/>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Бұл бағдарлама бойынша әрбір оқушы біріншіден материалды толық түсінуі және оған есептер шығара алуы қажет;</w:t>
      </w:r>
    </w:p>
    <w:p w:rsidR="001F4887" w:rsidRPr="0053157D" w:rsidRDefault="001F4887" w:rsidP="000E4FF3">
      <w:pPr>
        <w:pStyle w:val="a3"/>
        <w:numPr>
          <w:ilvl w:val="0"/>
          <w:numId w:val="2"/>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Екіншіден оқушы жеңілден ауырға көшу бағытымен міндетті және күрделілеу есептерді шығара алуы тиіс;</w:t>
      </w:r>
    </w:p>
    <w:p w:rsidR="001F4887" w:rsidRPr="0053157D" w:rsidRDefault="001F4887" w:rsidP="000E4FF3">
      <w:pPr>
        <w:pStyle w:val="a3"/>
        <w:numPr>
          <w:ilvl w:val="0"/>
          <w:numId w:val="2"/>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Үшіншіден сапалы білім алу үшін «өзін-өзі» тексеру әдістерін қолдана алуы тиіс;</w:t>
      </w:r>
    </w:p>
    <w:p w:rsidR="001F4887" w:rsidRPr="0053157D" w:rsidRDefault="001F4887" w:rsidP="000E4FF3">
      <w:pPr>
        <w:ind w:left="-284"/>
        <w:rPr>
          <w:rFonts w:ascii="Times New Roman" w:hAnsi="Times New Roman" w:cs="Times New Roman"/>
          <w:b/>
          <w:sz w:val="28"/>
          <w:szCs w:val="28"/>
          <w:lang w:val="kk-KZ"/>
        </w:rPr>
      </w:pPr>
      <w:r w:rsidRPr="0053157D">
        <w:rPr>
          <w:rFonts w:ascii="Times New Roman" w:hAnsi="Times New Roman" w:cs="Times New Roman"/>
          <w:b/>
          <w:sz w:val="28"/>
          <w:szCs w:val="28"/>
          <w:lang w:val="kk-KZ"/>
        </w:rPr>
        <w:t>Талаптар:</w:t>
      </w:r>
    </w:p>
    <w:p w:rsidR="001F4887" w:rsidRPr="0053157D" w:rsidRDefault="001F4887" w:rsidP="000E4FF3">
      <w:pPr>
        <w:pStyle w:val="a3"/>
        <w:numPr>
          <w:ilvl w:val="0"/>
          <w:numId w:val="3"/>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Тереңірек білім беру</w:t>
      </w:r>
    </w:p>
    <w:p w:rsidR="001F4887" w:rsidRPr="0053157D" w:rsidRDefault="001F4887" w:rsidP="000E4FF3">
      <w:pPr>
        <w:pStyle w:val="a3"/>
        <w:numPr>
          <w:ilvl w:val="0"/>
          <w:numId w:val="3"/>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lastRenderedPageBreak/>
        <w:t>Ойлау, есте сақтау қабілеттерін арттыру;</w:t>
      </w:r>
    </w:p>
    <w:p w:rsidR="001F4887" w:rsidRPr="0053157D" w:rsidRDefault="001F4887" w:rsidP="000E4FF3">
      <w:pPr>
        <w:pStyle w:val="a3"/>
        <w:numPr>
          <w:ilvl w:val="0"/>
          <w:numId w:val="3"/>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Игерген білімдерін болашақта қолдана білу, жетілдіру;</w:t>
      </w:r>
    </w:p>
    <w:p w:rsidR="001F4887" w:rsidRPr="0053157D" w:rsidRDefault="001F4887" w:rsidP="000E4FF3">
      <w:pPr>
        <w:pStyle w:val="a3"/>
        <w:numPr>
          <w:ilvl w:val="0"/>
          <w:numId w:val="3"/>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Ауызша және жазбаша есептей білуге дағдылану;</w:t>
      </w:r>
    </w:p>
    <w:p w:rsidR="001F4887" w:rsidRPr="0053157D" w:rsidRDefault="001F4887" w:rsidP="000E4FF3">
      <w:pPr>
        <w:pStyle w:val="a3"/>
        <w:numPr>
          <w:ilvl w:val="0"/>
          <w:numId w:val="3"/>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Бөлшектердің шығу трихын білу;</w:t>
      </w:r>
    </w:p>
    <w:p w:rsidR="000E4FF3" w:rsidRDefault="000E4FF3" w:rsidP="000E4FF3">
      <w:pPr>
        <w:ind w:left="-284"/>
        <w:rPr>
          <w:rFonts w:ascii="Times New Roman" w:hAnsi="Times New Roman" w:cs="Times New Roman"/>
          <w:b/>
          <w:sz w:val="28"/>
          <w:szCs w:val="28"/>
          <w:lang w:val="kk-KZ"/>
        </w:rPr>
      </w:pPr>
    </w:p>
    <w:p w:rsidR="001F4887" w:rsidRPr="0053157D" w:rsidRDefault="001F4887" w:rsidP="00D85362">
      <w:pPr>
        <w:rPr>
          <w:rFonts w:ascii="Times New Roman" w:hAnsi="Times New Roman" w:cs="Times New Roman"/>
          <w:b/>
          <w:sz w:val="28"/>
          <w:szCs w:val="28"/>
          <w:lang w:val="kk-KZ"/>
        </w:rPr>
      </w:pPr>
      <w:r w:rsidRPr="0053157D">
        <w:rPr>
          <w:rFonts w:ascii="Times New Roman" w:hAnsi="Times New Roman" w:cs="Times New Roman"/>
          <w:b/>
          <w:sz w:val="28"/>
          <w:szCs w:val="28"/>
          <w:lang w:val="kk-KZ"/>
        </w:rPr>
        <w:t>Пәнаралық кіріктіру:</w:t>
      </w:r>
    </w:p>
    <w:p w:rsidR="001F4887" w:rsidRPr="0053157D" w:rsidRDefault="001F4887" w:rsidP="000E4FF3">
      <w:pPr>
        <w:ind w:left="-284"/>
        <w:rPr>
          <w:rFonts w:ascii="Times New Roman" w:hAnsi="Times New Roman" w:cs="Times New Roman"/>
          <w:sz w:val="28"/>
          <w:szCs w:val="28"/>
          <w:lang w:val="kk-KZ"/>
        </w:rPr>
      </w:pPr>
      <w:r w:rsidRPr="0053157D">
        <w:rPr>
          <w:rFonts w:ascii="Times New Roman" w:hAnsi="Times New Roman" w:cs="Times New Roman"/>
          <w:sz w:val="28"/>
          <w:szCs w:val="28"/>
          <w:lang w:val="kk-KZ"/>
        </w:rPr>
        <w:t>Алгебра, геометрия, экология, сызу, информатика, тарих ғылымдарымен</w:t>
      </w:r>
      <w:r w:rsidR="002817DB" w:rsidRPr="0053157D">
        <w:rPr>
          <w:rFonts w:ascii="Times New Roman" w:hAnsi="Times New Roman" w:cs="Times New Roman"/>
          <w:sz w:val="28"/>
          <w:szCs w:val="28"/>
          <w:lang w:val="kk-KZ"/>
        </w:rPr>
        <w:t>байланыстыру.</w:t>
      </w:r>
    </w:p>
    <w:p w:rsidR="002817DB" w:rsidRPr="0053157D" w:rsidRDefault="002817DB" w:rsidP="000E4FF3">
      <w:pPr>
        <w:ind w:left="-284"/>
        <w:rPr>
          <w:rFonts w:ascii="Times New Roman" w:hAnsi="Times New Roman" w:cs="Times New Roman"/>
          <w:b/>
          <w:sz w:val="28"/>
          <w:szCs w:val="28"/>
          <w:lang w:val="kk-KZ"/>
        </w:rPr>
      </w:pPr>
      <w:r w:rsidRPr="0053157D">
        <w:rPr>
          <w:rFonts w:ascii="Times New Roman" w:hAnsi="Times New Roman" w:cs="Times New Roman"/>
          <w:b/>
          <w:sz w:val="28"/>
          <w:szCs w:val="28"/>
          <w:lang w:val="kk-KZ"/>
        </w:rPr>
        <w:t>Курсты ұйымдастыру формасын анықтау:</w:t>
      </w:r>
    </w:p>
    <w:p w:rsidR="002817DB" w:rsidRPr="0053157D" w:rsidRDefault="002817DB" w:rsidP="000E4FF3">
      <w:pPr>
        <w:pStyle w:val="a3"/>
        <w:numPr>
          <w:ilvl w:val="0"/>
          <w:numId w:val="4"/>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Лекция;</w:t>
      </w:r>
    </w:p>
    <w:p w:rsidR="002817DB" w:rsidRPr="0053157D" w:rsidRDefault="002817DB" w:rsidP="000E4FF3">
      <w:pPr>
        <w:pStyle w:val="a3"/>
        <w:numPr>
          <w:ilvl w:val="0"/>
          <w:numId w:val="4"/>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Интерактивті әдіс;</w:t>
      </w:r>
    </w:p>
    <w:p w:rsidR="002817DB" w:rsidRPr="0053157D" w:rsidRDefault="002817DB" w:rsidP="000E4FF3">
      <w:pPr>
        <w:pStyle w:val="a3"/>
        <w:numPr>
          <w:ilvl w:val="0"/>
          <w:numId w:val="4"/>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Топтық жұмыстар;</w:t>
      </w:r>
    </w:p>
    <w:p w:rsidR="002817DB" w:rsidRPr="0053157D" w:rsidRDefault="002817DB" w:rsidP="000E4FF3">
      <w:pPr>
        <w:ind w:left="-284"/>
        <w:rPr>
          <w:rFonts w:ascii="Times New Roman" w:hAnsi="Times New Roman" w:cs="Times New Roman"/>
          <w:b/>
          <w:sz w:val="28"/>
          <w:szCs w:val="28"/>
          <w:lang w:val="kk-KZ"/>
        </w:rPr>
      </w:pPr>
      <w:r w:rsidRPr="0053157D">
        <w:rPr>
          <w:rFonts w:ascii="Times New Roman" w:hAnsi="Times New Roman" w:cs="Times New Roman"/>
          <w:b/>
          <w:sz w:val="28"/>
          <w:szCs w:val="28"/>
          <w:lang w:val="kk-KZ"/>
        </w:rPr>
        <w:t>Курсты оқытуды аяқтау формасы:</w:t>
      </w:r>
    </w:p>
    <w:p w:rsidR="002817DB" w:rsidRPr="0053157D" w:rsidRDefault="002817DB" w:rsidP="000E4FF3">
      <w:pPr>
        <w:pStyle w:val="a3"/>
        <w:numPr>
          <w:ilvl w:val="0"/>
          <w:numId w:val="5"/>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Тесттік тапсырмалар;</w:t>
      </w:r>
    </w:p>
    <w:p w:rsidR="002817DB" w:rsidRPr="0053157D" w:rsidRDefault="002817DB" w:rsidP="000E4FF3">
      <w:pPr>
        <w:pStyle w:val="a3"/>
        <w:numPr>
          <w:ilvl w:val="0"/>
          <w:numId w:val="5"/>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Бақылау жұмысы;</w:t>
      </w:r>
    </w:p>
    <w:p w:rsidR="002817DB" w:rsidRPr="0053157D" w:rsidRDefault="002817DB" w:rsidP="000E4FF3">
      <w:pPr>
        <w:pStyle w:val="a3"/>
        <w:numPr>
          <w:ilvl w:val="0"/>
          <w:numId w:val="5"/>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Математикалық диктанттар;</w:t>
      </w:r>
    </w:p>
    <w:p w:rsidR="002817DB" w:rsidRPr="0053157D" w:rsidRDefault="002817DB" w:rsidP="000E4FF3">
      <w:pPr>
        <w:pStyle w:val="a3"/>
        <w:numPr>
          <w:ilvl w:val="0"/>
          <w:numId w:val="5"/>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Сынақ</w:t>
      </w:r>
    </w:p>
    <w:p w:rsidR="002817DB" w:rsidRPr="0053157D" w:rsidRDefault="002817DB" w:rsidP="000E4FF3">
      <w:pPr>
        <w:ind w:left="-284"/>
        <w:rPr>
          <w:rFonts w:ascii="Times New Roman" w:hAnsi="Times New Roman" w:cs="Times New Roman"/>
          <w:b/>
          <w:sz w:val="28"/>
          <w:szCs w:val="28"/>
          <w:lang w:val="kk-KZ"/>
        </w:rPr>
      </w:pPr>
      <w:r w:rsidRPr="0053157D">
        <w:rPr>
          <w:rFonts w:ascii="Times New Roman" w:hAnsi="Times New Roman" w:cs="Times New Roman"/>
          <w:b/>
          <w:sz w:val="28"/>
          <w:szCs w:val="28"/>
          <w:lang w:val="kk-KZ"/>
        </w:rPr>
        <w:t>Рефараттар тақырыбы:</w:t>
      </w:r>
    </w:p>
    <w:p w:rsidR="002817DB" w:rsidRPr="0053157D" w:rsidRDefault="002817DB" w:rsidP="000E4FF3">
      <w:pPr>
        <w:pStyle w:val="a3"/>
        <w:numPr>
          <w:ilvl w:val="0"/>
          <w:numId w:val="6"/>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Күрделі теңдеулерді шығарудың қолайлы тәсілдері;</w:t>
      </w:r>
    </w:p>
    <w:p w:rsidR="002817DB" w:rsidRPr="0053157D" w:rsidRDefault="002817DB" w:rsidP="000E4FF3">
      <w:pPr>
        <w:pStyle w:val="a3"/>
        <w:numPr>
          <w:ilvl w:val="0"/>
          <w:numId w:val="6"/>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Қосындыны табудың Гаусс әдісі;</w:t>
      </w:r>
    </w:p>
    <w:p w:rsidR="002817DB" w:rsidRPr="0053157D" w:rsidRDefault="002817DB" w:rsidP="000E4FF3">
      <w:pPr>
        <w:pStyle w:val="a3"/>
        <w:numPr>
          <w:ilvl w:val="0"/>
          <w:numId w:val="6"/>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Сандар туралы алғашқы түсінік;</w:t>
      </w:r>
    </w:p>
    <w:p w:rsidR="00D85362" w:rsidRDefault="002817DB" w:rsidP="00D85362">
      <w:pPr>
        <w:pStyle w:val="a3"/>
        <w:numPr>
          <w:ilvl w:val="0"/>
          <w:numId w:val="6"/>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Математикалық тарихи есептер;</w:t>
      </w:r>
    </w:p>
    <w:p w:rsidR="0072079B" w:rsidRPr="00D85362" w:rsidRDefault="00195E4F" w:rsidP="00D85362">
      <w:pPr>
        <w:pStyle w:val="a3"/>
        <w:numPr>
          <w:ilvl w:val="0"/>
          <w:numId w:val="6"/>
        </w:numPr>
        <w:ind w:left="-284" w:firstLine="0"/>
        <w:rPr>
          <w:rFonts w:ascii="Times New Roman" w:hAnsi="Times New Roman" w:cs="Times New Roman"/>
          <w:sz w:val="28"/>
          <w:szCs w:val="28"/>
          <w:lang w:val="kk-KZ"/>
        </w:rPr>
      </w:pPr>
      <w:r w:rsidRPr="00D85362">
        <w:rPr>
          <w:rFonts w:ascii="Times New Roman" w:hAnsi="Times New Roman" w:cs="Times New Roman"/>
          <w:b/>
          <w:sz w:val="28"/>
          <w:szCs w:val="28"/>
          <w:lang w:val="kk-KZ"/>
        </w:rPr>
        <w:lastRenderedPageBreak/>
        <w:t>Бағдарламаның мазмұны мен құрылымы</w:t>
      </w:r>
    </w:p>
    <w:p w:rsidR="00195E4F" w:rsidRPr="0072079B" w:rsidRDefault="00195E4F" w:rsidP="000E4FF3">
      <w:pPr>
        <w:ind w:left="-284"/>
        <w:rPr>
          <w:rFonts w:ascii="Times New Roman" w:hAnsi="Times New Roman" w:cs="Times New Roman"/>
          <w:b/>
          <w:sz w:val="28"/>
          <w:szCs w:val="28"/>
          <w:lang w:val="kk-KZ"/>
        </w:rPr>
      </w:pPr>
      <w:r w:rsidRPr="0072079B">
        <w:rPr>
          <w:rFonts w:ascii="Times New Roman" w:hAnsi="Times New Roman" w:cs="Times New Roman"/>
          <w:b/>
          <w:sz w:val="28"/>
          <w:szCs w:val="28"/>
          <w:lang w:val="kk-KZ"/>
        </w:rPr>
        <w:t>(34 сағат)</w:t>
      </w:r>
    </w:p>
    <w:p w:rsidR="005645BB" w:rsidRDefault="00195E4F" w:rsidP="000E4FF3">
      <w:pPr>
        <w:ind w:left="-284"/>
        <w:rPr>
          <w:rFonts w:ascii="Times New Roman" w:hAnsi="Times New Roman" w:cs="Times New Roman"/>
          <w:sz w:val="28"/>
          <w:szCs w:val="28"/>
          <w:lang w:val="kk-KZ"/>
        </w:rPr>
      </w:pPr>
      <w:r w:rsidRPr="0053157D">
        <w:rPr>
          <w:rFonts w:ascii="Times New Roman" w:hAnsi="Times New Roman" w:cs="Times New Roman"/>
          <w:sz w:val="28"/>
          <w:szCs w:val="28"/>
          <w:lang w:val="kk-KZ"/>
        </w:rPr>
        <w:t>Арифметиканың шығу тарихы</w:t>
      </w:r>
      <w:r>
        <w:rPr>
          <w:rFonts w:ascii="Times New Roman" w:hAnsi="Times New Roman" w:cs="Times New Roman"/>
          <w:sz w:val="28"/>
          <w:szCs w:val="28"/>
          <w:lang w:val="kk-KZ"/>
        </w:rPr>
        <w:t xml:space="preserve"> (1 сағ),</w:t>
      </w:r>
      <w:r w:rsidRPr="00195E4F">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Сандар туралы алғашқы түсінік</w:t>
      </w:r>
      <w:r>
        <w:rPr>
          <w:rFonts w:ascii="Times New Roman" w:hAnsi="Times New Roman" w:cs="Times New Roman"/>
          <w:sz w:val="28"/>
          <w:szCs w:val="28"/>
          <w:lang w:val="kk-KZ"/>
        </w:rPr>
        <w:t xml:space="preserve"> (1 сағ),</w:t>
      </w:r>
      <w:r w:rsidRPr="00195E4F">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Адамның сандарды алғашқы жазу тәсілі</w:t>
      </w:r>
      <w:r>
        <w:rPr>
          <w:rFonts w:ascii="Times New Roman" w:hAnsi="Times New Roman" w:cs="Times New Roman"/>
          <w:sz w:val="28"/>
          <w:szCs w:val="28"/>
          <w:lang w:val="kk-KZ"/>
        </w:rPr>
        <w:t xml:space="preserve"> (1 сағ),</w:t>
      </w:r>
      <w:r w:rsidRPr="00195E4F">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Логикалық есептер</w:t>
      </w:r>
      <w:r>
        <w:rPr>
          <w:rFonts w:ascii="Times New Roman" w:hAnsi="Times New Roman" w:cs="Times New Roman"/>
          <w:sz w:val="28"/>
          <w:szCs w:val="28"/>
          <w:lang w:val="kk-KZ"/>
        </w:rPr>
        <w:t xml:space="preserve"> (2 сағ),</w:t>
      </w:r>
      <w:r w:rsidRPr="00195E4F">
        <w:rPr>
          <w:rFonts w:ascii="Times New Roman" w:hAnsi="Times New Roman" w:cs="Times New Roman"/>
          <w:sz w:val="28"/>
          <w:szCs w:val="28"/>
          <w:lang w:val="kk-KZ"/>
        </w:rPr>
        <w:t xml:space="preserve"> </w:t>
      </w:r>
    </w:p>
    <w:p w:rsidR="005645BB" w:rsidRDefault="00195E4F" w:rsidP="000E4FF3">
      <w:pPr>
        <w:ind w:left="-284"/>
        <w:rPr>
          <w:rFonts w:ascii="Times New Roman" w:hAnsi="Times New Roman" w:cs="Times New Roman"/>
          <w:sz w:val="28"/>
          <w:szCs w:val="28"/>
          <w:lang w:val="kk-KZ"/>
        </w:rPr>
      </w:pPr>
      <w:r w:rsidRPr="0053157D">
        <w:rPr>
          <w:rFonts w:ascii="Times New Roman" w:hAnsi="Times New Roman" w:cs="Times New Roman"/>
          <w:sz w:val="28"/>
          <w:szCs w:val="28"/>
          <w:lang w:val="kk-KZ"/>
        </w:rPr>
        <w:t>Қазақтың қыңыр есептері</w:t>
      </w:r>
      <w:r>
        <w:rPr>
          <w:rFonts w:ascii="Times New Roman" w:hAnsi="Times New Roman" w:cs="Times New Roman"/>
          <w:sz w:val="28"/>
          <w:szCs w:val="28"/>
          <w:lang w:val="kk-KZ"/>
        </w:rPr>
        <w:t xml:space="preserve"> (1 сағ),</w:t>
      </w:r>
    </w:p>
    <w:p w:rsidR="005645BB" w:rsidRDefault="00195E4F" w:rsidP="000E4FF3">
      <w:pPr>
        <w:ind w:left="-284"/>
        <w:rPr>
          <w:rFonts w:ascii="Times New Roman" w:hAnsi="Times New Roman" w:cs="Times New Roman"/>
          <w:sz w:val="28"/>
          <w:szCs w:val="28"/>
          <w:lang w:val="kk-KZ"/>
        </w:rPr>
      </w:pPr>
      <w:r w:rsidRPr="00195E4F">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Түрлі санау жүйелері</w:t>
      </w:r>
      <w:r>
        <w:rPr>
          <w:rFonts w:ascii="Times New Roman" w:hAnsi="Times New Roman" w:cs="Times New Roman"/>
          <w:sz w:val="28"/>
          <w:szCs w:val="28"/>
          <w:lang w:val="kk-KZ"/>
        </w:rPr>
        <w:t xml:space="preserve"> (1 сағ),</w:t>
      </w:r>
      <w:r w:rsidRPr="00195E4F">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Көру иллюзиясына есептер шығару</w:t>
      </w:r>
      <w:r>
        <w:rPr>
          <w:rFonts w:ascii="Times New Roman" w:hAnsi="Times New Roman" w:cs="Times New Roman"/>
          <w:sz w:val="28"/>
          <w:szCs w:val="28"/>
          <w:lang w:val="kk-KZ"/>
        </w:rPr>
        <w:t xml:space="preserve"> (1 сағ),</w:t>
      </w:r>
      <w:r w:rsidRPr="00195E4F">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Көзбен мөлшерлеуге арналған викторина</w:t>
      </w:r>
      <w:r>
        <w:rPr>
          <w:rFonts w:ascii="Times New Roman" w:hAnsi="Times New Roman" w:cs="Times New Roman"/>
          <w:sz w:val="28"/>
          <w:szCs w:val="28"/>
          <w:lang w:val="kk-KZ"/>
        </w:rPr>
        <w:t>(1 сағ),</w:t>
      </w:r>
      <w:r w:rsidRPr="00195E4F">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Бөлшектің шығу тарихы</w:t>
      </w:r>
      <w:r>
        <w:rPr>
          <w:rFonts w:ascii="Times New Roman" w:hAnsi="Times New Roman" w:cs="Times New Roman"/>
          <w:sz w:val="28"/>
          <w:szCs w:val="28"/>
          <w:lang w:val="kk-KZ"/>
        </w:rPr>
        <w:t xml:space="preserve"> (1 сағ),</w:t>
      </w:r>
    </w:p>
    <w:p w:rsidR="005645BB" w:rsidRDefault="00195E4F" w:rsidP="000E4FF3">
      <w:pPr>
        <w:ind w:left="-284"/>
        <w:rPr>
          <w:rFonts w:ascii="Times New Roman" w:hAnsi="Times New Roman" w:cs="Times New Roman"/>
          <w:sz w:val="28"/>
          <w:szCs w:val="28"/>
          <w:lang w:val="kk-KZ"/>
        </w:rPr>
      </w:pPr>
      <w:r w:rsidRPr="00195E4F">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Жай және құрама сандар тарихы</w:t>
      </w:r>
      <w:r>
        <w:rPr>
          <w:rFonts w:ascii="Times New Roman" w:hAnsi="Times New Roman" w:cs="Times New Roman"/>
          <w:sz w:val="28"/>
          <w:szCs w:val="28"/>
          <w:lang w:val="kk-KZ"/>
        </w:rPr>
        <w:t xml:space="preserve"> (1 сағ),</w:t>
      </w:r>
      <w:r w:rsidR="0072079B" w:rsidRPr="0072079B">
        <w:rPr>
          <w:rFonts w:ascii="Times New Roman" w:hAnsi="Times New Roman" w:cs="Times New Roman"/>
          <w:sz w:val="28"/>
          <w:szCs w:val="28"/>
          <w:lang w:val="kk-KZ"/>
        </w:rPr>
        <w:t xml:space="preserve"> </w:t>
      </w:r>
      <w:r w:rsidR="0072079B" w:rsidRPr="0053157D">
        <w:rPr>
          <w:rFonts w:ascii="Times New Roman" w:hAnsi="Times New Roman" w:cs="Times New Roman"/>
          <w:sz w:val="28"/>
          <w:szCs w:val="28"/>
          <w:lang w:val="kk-KZ"/>
        </w:rPr>
        <w:t>Арифметикалық ребус</w:t>
      </w:r>
      <w:r w:rsidR="0072079B">
        <w:rPr>
          <w:rFonts w:ascii="Times New Roman" w:hAnsi="Times New Roman" w:cs="Times New Roman"/>
          <w:sz w:val="28"/>
          <w:szCs w:val="28"/>
          <w:lang w:val="kk-KZ"/>
        </w:rPr>
        <w:t xml:space="preserve"> (2 сағ),</w:t>
      </w:r>
      <w:r w:rsidR="0072079B" w:rsidRPr="0072079B">
        <w:rPr>
          <w:rFonts w:ascii="Times New Roman" w:hAnsi="Times New Roman" w:cs="Times New Roman"/>
          <w:sz w:val="28"/>
          <w:szCs w:val="28"/>
          <w:lang w:val="kk-KZ"/>
        </w:rPr>
        <w:t xml:space="preserve"> </w:t>
      </w:r>
      <w:r w:rsidR="0072079B" w:rsidRPr="0053157D">
        <w:rPr>
          <w:rFonts w:ascii="Times New Roman" w:hAnsi="Times New Roman" w:cs="Times New Roman"/>
          <w:sz w:val="28"/>
          <w:szCs w:val="28"/>
          <w:lang w:val="kk-KZ"/>
        </w:rPr>
        <w:t>Математикалық ойындар</w:t>
      </w:r>
      <w:r w:rsidR="0072079B">
        <w:rPr>
          <w:rFonts w:ascii="Times New Roman" w:hAnsi="Times New Roman" w:cs="Times New Roman"/>
          <w:sz w:val="28"/>
          <w:szCs w:val="28"/>
          <w:lang w:val="kk-KZ"/>
        </w:rPr>
        <w:t>(1 сағ),</w:t>
      </w:r>
      <w:r w:rsidR="0072079B" w:rsidRPr="0072079B">
        <w:rPr>
          <w:rFonts w:ascii="Times New Roman" w:hAnsi="Times New Roman" w:cs="Times New Roman"/>
          <w:sz w:val="28"/>
          <w:szCs w:val="28"/>
          <w:lang w:val="kk-KZ"/>
        </w:rPr>
        <w:t xml:space="preserve"> </w:t>
      </w:r>
      <w:r w:rsidR="0072079B" w:rsidRPr="0053157D">
        <w:rPr>
          <w:rFonts w:ascii="Times New Roman" w:hAnsi="Times New Roman" w:cs="Times New Roman"/>
          <w:sz w:val="28"/>
          <w:szCs w:val="28"/>
          <w:lang w:val="kk-KZ"/>
        </w:rPr>
        <w:t>Математикалық тарихи есептерді шығару</w:t>
      </w:r>
      <w:r w:rsidR="0072079B">
        <w:rPr>
          <w:rFonts w:ascii="Times New Roman" w:hAnsi="Times New Roman" w:cs="Times New Roman"/>
          <w:sz w:val="28"/>
          <w:szCs w:val="28"/>
          <w:lang w:val="kk-KZ"/>
        </w:rPr>
        <w:t>(1 сағ),</w:t>
      </w:r>
      <w:r w:rsidR="0072079B" w:rsidRPr="0072079B">
        <w:rPr>
          <w:rFonts w:ascii="Times New Roman" w:hAnsi="Times New Roman" w:cs="Times New Roman"/>
          <w:spacing w:val="20"/>
          <w:sz w:val="28"/>
          <w:szCs w:val="28"/>
          <w:lang w:val="kk-KZ"/>
        </w:rPr>
        <w:t xml:space="preserve"> </w:t>
      </w:r>
      <w:r w:rsidR="0072079B" w:rsidRPr="0053157D">
        <w:rPr>
          <w:rFonts w:ascii="Times New Roman" w:hAnsi="Times New Roman" w:cs="Times New Roman"/>
          <w:spacing w:val="20"/>
          <w:sz w:val="28"/>
          <w:szCs w:val="28"/>
          <w:lang w:val="kk-KZ"/>
        </w:rPr>
        <w:t>Геометрия.Геометрияның негізгі  түсініктері</w:t>
      </w:r>
      <w:r w:rsidR="0072079B">
        <w:rPr>
          <w:rFonts w:ascii="Times New Roman" w:hAnsi="Times New Roman" w:cs="Times New Roman"/>
          <w:spacing w:val="20"/>
          <w:sz w:val="28"/>
          <w:szCs w:val="28"/>
          <w:lang w:val="kk-KZ"/>
        </w:rPr>
        <w:t xml:space="preserve"> (1 сағ),</w:t>
      </w:r>
      <w:r w:rsidR="0072079B" w:rsidRPr="0072079B">
        <w:rPr>
          <w:rFonts w:ascii="Times New Roman" w:hAnsi="Times New Roman" w:cs="Times New Roman"/>
          <w:spacing w:val="20"/>
          <w:sz w:val="28"/>
          <w:szCs w:val="28"/>
          <w:lang w:val="kk-KZ"/>
        </w:rPr>
        <w:t xml:space="preserve"> </w:t>
      </w:r>
      <w:r w:rsidR="0072079B" w:rsidRPr="0053157D">
        <w:rPr>
          <w:rFonts w:ascii="Times New Roman" w:hAnsi="Times New Roman" w:cs="Times New Roman"/>
          <w:spacing w:val="20"/>
          <w:sz w:val="28"/>
          <w:szCs w:val="28"/>
          <w:lang w:val="kk-KZ"/>
        </w:rPr>
        <w:t>Құрастырмалы  ойындар</w:t>
      </w:r>
      <w:r w:rsidR="0072079B">
        <w:rPr>
          <w:rFonts w:ascii="Times New Roman" w:hAnsi="Times New Roman" w:cs="Times New Roman"/>
          <w:spacing w:val="20"/>
          <w:sz w:val="28"/>
          <w:szCs w:val="28"/>
          <w:lang w:val="kk-KZ"/>
        </w:rPr>
        <w:t>(1 сағ),</w:t>
      </w:r>
      <w:r w:rsidR="0072079B" w:rsidRPr="0072079B">
        <w:rPr>
          <w:rFonts w:ascii="Times New Roman" w:hAnsi="Times New Roman" w:cs="Times New Roman"/>
          <w:sz w:val="28"/>
          <w:szCs w:val="28"/>
          <w:lang w:val="kk-KZ"/>
        </w:rPr>
        <w:t xml:space="preserve"> </w:t>
      </w:r>
    </w:p>
    <w:p w:rsidR="005645BB" w:rsidRDefault="0072079B" w:rsidP="000E4FF3">
      <w:pPr>
        <w:ind w:left="-284"/>
        <w:rPr>
          <w:rFonts w:ascii="Times New Roman" w:hAnsi="Times New Roman" w:cs="Times New Roman"/>
          <w:sz w:val="28"/>
          <w:szCs w:val="28"/>
          <w:lang w:val="kk-KZ"/>
        </w:rPr>
      </w:pPr>
      <w:r w:rsidRPr="0053157D">
        <w:rPr>
          <w:rFonts w:ascii="Times New Roman" w:hAnsi="Times New Roman" w:cs="Times New Roman"/>
          <w:sz w:val="28"/>
          <w:szCs w:val="28"/>
          <w:lang w:val="kk-KZ"/>
        </w:rPr>
        <w:t>Матемтикалық фокустар</w:t>
      </w:r>
      <w:r>
        <w:rPr>
          <w:rFonts w:ascii="Times New Roman" w:hAnsi="Times New Roman" w:cs="Times New Roman"/>
          <w:sz w:val="28"/>
          <w:szCs w:val="28"/>
          <w:lang w:val="kk-KZ"/>
        </w:rPr>
        <w:t xml:space="preserve"> (1 сағ) ,</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Математикалық софизм</w:t>
      </w:r>
      <w:r>
        <w:rPr>
          <w:rFonts w:ascii="Times New Roman" w:hAnsi="Times New Roman" w:cs="Times New Roman"/>
          <w:sz w:val="28"/>
          <w:szCs w:val="28"/>
          <w:lang w:val="kk-KZ"/>
        </w:rPr>
        <w:t>(1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«Кеңгіру» есептерін шығару</w:t>
      </w:r>
      <w:r>
        <w:rPr>
          <w:rFonts w:ascii="Times New Roman" w:hAnsi="Times New Roman" w:cs="Times New Roman"/>
          <w:sz w:val="28"/>
          <w:szCs w:val="28"/>
          <w:lang w:val="kk-KZ"/>
        </w:rPr>
        <w:t>(1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«Ақбота» есептерін шығару</w:t>
      </w:r>
      <w:r>
        <w:rPr>
          <w:rFonts w:ascii="Times New Roman" w:hAnsi="Times New Roman" w:cs="Times New Roman"/>
          <w:sz w:val="28"/>
          <w:szCs w:val="28"/>
          <w:lang w:val="kk-KZ"/>
        </w:rPr>
        <w:t xml:space="preserve"> (2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Математикалық диктант</w:t>
      </w:r>
      <w:r>
        <w:rPr>
          <w:rFonts w:ascii="Times New Roman" w:hAnsi="Times New Roman" w:cs="Times New Roman"/>
          <w:sz w:val="28"/>
          <w:szCs w:val="28"/>
          <w:lang w:val="kk-KZ"/>
        </w:rPr>
        <w:t>(1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Математикалық тарихи викториналар</w:t>
      </w:r>
      <w:r>
        <w:rPr>
          <w:rFonts w:ascii="Times New Roman" w:hAnsi="Times New Roman" w:cs="Times New Roman"/>
          <w:sz w:val="28"/>
          <w:szCs w:val="28"/>
          <w:lang w:val="kk-KZ"/>
        </w:rPr>
        <w:t>(1 сағ),</w:t>
      </w:r>
      <w:r w:rsidRPr="0072079B">
        <w:rPr>
          <w:rFonts w:ascii="Times New Roman" w:hAnsi="Times New Roman" w:cs="Times New Roman"/>
          <w:sz w:val="28"/>
          <w:szCs w:val="28"/>
          <w:lang w:val="kk-KZ"/>
        </w:rPr>
        <w:t xml:space="preserve"> </w:t>
      </w:r>
    </w:p>
    <w:p w:rsidR="00195E4F" w:rsidRPr="00195E4F" w:rsidRDefault="0072079B" w:rsidP="000E4FF3">
      <w:pPr>
        <w:ind w:left="-284"/>
        <w:rPr>
          <w:rFonts w:ascii="Times New Roman" w:hAnsi="Times New Roman" w:cs="Times New Roman"/>
          <w:sz w:val="28"/>
          <w:szCs w:val="28"/>
          <w:lang w:val="kk-KZ"/>
        </w:rPr>
      </w:pPr>
      <w:r w:rsidRPr="0053157D">
        <w:rPr>
          <w:rFonts w:ascii="Times New Roman" w:hAnsi="Times New Roman" w:cs="Times New Roman"/>
          <w:sz w:val="28"/>
          <w:szCs w:val="28"/>
          <w:lang w:val="kk-KZ"/>
        </w:rPr>
        <w:t>Теңдеу  құруға есептер</w:t>
      </w:r>
      <w:r>
        <w:rPr>
          <w:rFonts w:ascii="Times New Roman" w:hAnsi="Times New Roman" w:cs="Times New Roman"/>
          <w:sz w:val="28"/>
          <w:szCs w:val="28"/>
          <w:lang w:val="kk-KZ"/>
        </w:rPr>
        <w:t>( 2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Қозғалысқа есептер шығару</w:t>
      </w:r>
      <w:r>
        <w:rPr>
          <w:rFonts w:ascii="Times New Roman" w:hAnsi="Times New Roman" w:cs="Times New Roman"/>
          <w:sz w:val="28"/>
          <w:szCs w:val="28"/>
          <w:lang w:val="kk-KZ"/>
        </w:rPr>
        <w:t xml:space="preserve"> (2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Пропоция, пайыз</w:t>
      </w:r>
      <w:r>
        <w:rPr>
          <w:rFonts w:ascii="Times New Roman" w:hAnsi="Times New Roman" w:cs="Times New Roman"/>
          <w:sz w:val="28"/>
          <w:szCs w:val="28"/>
          <w:lang w:val="kk-KZ"/>
        </w:rPr>
        <w:t>(1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Тест жұмысы</w:t>
      </w:r>
      <w:r>
        <w:rPr>
          <w:rFonts w:ascii="Times New Roman" w:hAnsi="Times New Roman" w:cs="Times New Roman"/>
          <w:sz w:val="28"/>
          <w:szCs w:val="28"/>
          <w:lang w:val="kk-KZ"/>
        </w:rPr>
        <w:t xml:space="preserve"> (1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Күрделі есептер шығару</w:t>
      </w:r>
      <w:r>
        <w:rPr>
          <w:rFonts w:ascii="Times New Roman" w:hAnsi="Times New Roman" w:cs="Times New Roman"/>
          <w:sz w:val="28"/>
          <w:szCs w:val="28"/>
          <w:lang w:val="kk-KZ"/>
        </w:rPr>
        <w:t xml:space="preserve"> (1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Халық ауыз есептері</w:t>
      </w:r>
      <w:r>
        <w:rPr>
          <w:rFonts w:ascii="Times New Roman" w:hAnsi="Times New Roman" w:cs="Times New Roman"/>
          <w:sz w:val="28"/>
          <w:szCs w:val="28"/>
          <w:lang w:val="kk-KZ"/>
        </w:rPr>
        <w:t xml:space="preserve"> (1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Бақылау жұмысы</w:t>
      </w:r>
      <w:r>
        <w:rPr>
          <w:rFonts w:ascii="Times New Roman" w:hAnsi="Times New Roman" w:cs="Times New Roman"/>
          <w:sz w:val="28"/>
          <w:szCs w:val="28"/>
          <w:lang w:val="kk-KZ"/>
        </w:rPr>
        <w:t xml:space="preserve"> (1 сағ),</w:t>
      </w:r>
      <w:r w:rsidRPr="0072079B">
        <w:rPr>
          <w:rFonts w:ascii="Times New Roman" w:hAnsi="Times New Roman" w:cs="Times New Roman"/>
          <w:sz w:val="28"/>
          <w:szCs w:val="28"/>
          <w:lang w:val="kk-KZ"/>
        </w:rPr>
        <w:t xml:space="preserve"> </w:t>
      </w:r>
      <w:r w:rsidRPr="0053157D">
        <w:rPr>
          <w:rFonts w:ascii="Times New Roman" w:hAnsi="Times New Roman" w:cs="Times New Roman"/>
          <w:sz w:val="28"/>
          <w:szCs w:val="28"/>
          <w:lang w:val="kk-KZ"/>
        </w:rPr>
        <w:t>Қорытынды сабақ</w:t>
      </w:r>
      <w:r>
        <w:rPr>
          <w:rFonts w:ascii="Times New Roman" w:hAnsi="Times New Roman" w:cs="Times New Roman"/>
          <w:sz w:val="28"/>
          <w:szCs w:val="28"/>
          <w:lang w:val="kk-KZ"/>
        </w:rPr>
        <w:t xml:space="preserve"> (1 сағ).</w:t>
      </w:r>
    </w:p>
    <w:p w:rsidR="0053157D" w:rsidRPr="0053157D" w:rsidRDefault="0053157D" w:rsidP="005645BB">
      <w:pPr>
        <w:spacing w:after="0"/>
        <w:ind w:left="426" w:right="-214"/>
        <w:rPr>
          <w:rFonts w:ascii="Times New Roman" w:hAnsi="Times New Roman" w:cs="Times New Roman"/>
          <w:b/>
          <w:sz w:val="28"/>
          <w:szCs w:val="28"/>
          <w:lang w:val="kk-KZ"/>
        </w:rPr>
      </w:pPr>
      <w:r w:rsidRPr="0053157D">
        <w:rPr>
          <w:rFonts w:ascii="Times New Roman" w:hAnsi="Times New Roman" w:cs="Times New Roman"/>
          <w:b/>
          <w:sz w:val="28"/>
          <w:szCs w:val="28"/>
          <w:lang w:val="kk-KZ"/>
        </w:rPr>
        <w:lastRenderedPageBreak/>
        <w:t>«Зерде» таңдаулы курстың бағдарламасы (5 сынып)</w:t>
      </w:r>
    </w:p>
    <w:p w:rsidR="0053157D" w:rsidRPr="0053157D" w:rsidRDefault="0053157D" w:rsidP="005645BB">
      <w:pPr>
        <w:spacing w:after="0"/>
        <w:ind w:left="426" w:right="-214"/>
        <w:rPr>
          <w:rFonts w:ascii="Times New Roman" w:hAnsi="Times New Roman" w:cs="Times New Roman"/>
          <w:b/>
          <w:sz w:val="28"/>
          <w:szCs w:val="28"/>
          <w:lang w:val="kk-KZ"/>
        </w:rPr>
      </w:pPr>
      <w:r w:rsidRPr="0053157D">
        <w:rPr>
          <w:rFonts w:ascii="Times New Roman" w:hAnsi="Times New Roman" w:cs="Times New Roman"/>
          <w:b/>
          <w:sz w:val="28"/>
          <w:szCs w:val="28"/>
          <w:lang w:val="kk-KZ"/>
        </w:rPr>
        <w:t>34 сағат</w:t>
      </w:r>
    </w:p>
    <w:tbl>
      <w:tblPr>
        <w:tblStyle w:val="a4"/>
        <w:tblW w:w="7266" w:type="dxa"/>
        <w:tblInd w:w="250" w:type="dxa"/>
        <w:tblLook w:val="04A0"/>
      </w:tblPr>
      <w:tblGrid>
        <w:gridCol w:w="993"/>
        <w:gridCol w:w="3964"/>
        <w:gridCol w:w="1082"/>
        <w:gridCol w:w="1227"/>
      </w:tblGrid>
      <w:tr w:rsidR="002817DB" w:rsidRPr="0053157D" w:rsidTr="005645BB">
        <w:tc>
          <w:tcPr>
            <w:tcW w:w="993" w:type="dxa"/>
          </w:tcPr>
          <w:p w:rsidR="002817DB" w:rsidRPr="0053157D" w:rsidRDefault="002817DB" w:rsidP="005645BB">
            <w:pPr>
              <w:pStyle w:val="a3"/>
              <w:ind w:left="318" w:right="-214"/>
              <w:rPr>
                <w:rFonts w:ascii="Times New Roman" w:hAnsi="Times New Roman" w:cs="Times New Roman"/>
                <w:sz w:val="28"/>
                <w:szCs w:val="28"/>
                <w:lang w:val="kk-KZ"/>
              </w:rPr>
            </w:pPr>
            <w:r w:rsidRPr="0053157D">
              <w:rPr>
                <w:rFonts w:ascii="Times New Roman" w:hAnsi="Times New Roman" w:cs="Times New Roman"/>
                <w:sz w:val="28"/>
                <w:szCs w:val="28"/>
                <w:lang w:val="kk-KZ"/>
              </w:rPr>
              <w:t>№</w:t>
            </w:r>
          </w:p>
        </w:tc>
        <w:tc>
          <w:tcPr>
            <w:tcW w:w="3964" w:type="dxa"/>
          </w:tcPr>
          <w:p w:rsidR="002817DB" w:rsidRPr="0053157D" w:rsidRDefault="002817DB"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Сабақтың тақырыбы</w:t>
            </w:r>
          </w:p>
        </w:tc>
        <w:tc>
          <w:tcPr>
            <w:tcW w:w="1082" w:type="dxa"/>
          </w:tcPr>
          <w:p w:rsidR="002817DB" w:rsidRPr="0053157D" w:rsidRDefault="002817DB" w:rsidP="005645BB">
            <w:pPr>
              <w:pStyle w:val="a3"/>
              <w:ind w:left="199" w:right="-214" w:hanging="6"/>
              <w:rPr>
                <w:rFonts w:ascii="Times New Roman" w:hAnsi="Times New Roman" w:cs="Times New Roman"/>
                <w:sz w:val="28"/>
                <w:szCs w:val="28"/>
                <w:lang w:val="kk-KZ"/>
              </w:rPr>
            </w:pPr>
            <w:r w:rsidRPr="0053157D">
              <w:rPr>
                <w:rFonts w:ascii="Times New Roman" w:hAnsi="Times New Roman" w:cs="Times New Roman"/>
                <w:sz w:val="28"/>
                <w:szCs w:val="28"/>
                <w:lang w:val="kk-KZ"/>
              </w:rPr>
              <w:t>Сағат саны</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Өтетін күні</w:t>
            </w:r>
          </w:p>
        </w:tc>
      </w:tr>
      <w:tr w:rsidR="002817DB" w:rsidRPr="0053157D" w:rsidTr="005645BB">
        <w:tc>
          <w:tcPr>
            <w:tcW w:w="993" w:type="dxa"/>
          </w:tcPr>
          <w:p w:rsidR="002817DB" w:rsidRPr="0053157D" w:rsidRDefault="002817DB" w:rsidP="005645BB">
            <w:pPr>
              <w:pStyle w:val="a3"/>
              <w:ind w:left="318"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3964" w:type="dxa"/>
          </w:tcPr>
          <w:p w:rsidR="002817DB" w:rsidRPr="0053157D" w:rsidRDefault="002817DB"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Арифметиканың шығу тарихы</w:t>
            </w:r>
          </w:p>
        </w:tc>
        <w:tc>
          <w:tcPr>
            <w:tcW w:w="1082" w:type="dxa"/>
          </w:tcPr>
          <w:p w:rsidR="002817DB" w:rsidRPr="0053157D" w:rsidRDefault="002817DB"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2817DB"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w:t>
            </w:r>
          </w:p>
        </w:tc>
        <w:tc>
          <w:tcPr>
            <w:tcW w:w="3964" w:type="dxa"/>
          </w:tcPr>
          <w:p w:rsidR="002817DB" w:rsidRPr="0053157D" w:rsidRDefault="002817DB"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Сандар туралы алғашқы түсінік</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2817DB"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3</w:t>
            </w:r>
          </w:p>
        </w:tc>
        <w:tc>
          <w:tcPr>
            <w:tcW w:w="3964" w:type="dxa"/>
          </w:tcPr>
          <w:p w:rsidR="002817DB" w:rsidRPr="0053157D" w:rsidRDefault="002817DB"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 xml:space="preserve">Адамның сандарды </w:t>
            </w:r>
            <w:r w:rsidR="001D3687" w:rsidRPr="0053157D">
              <w:rPr>
                <w:rFonts w:ascii="Times New Roman" w:hAnsi="Times New Roman" w:cs="Times New Roman"/>
                <w:sz w:val="28"/>
                <w:szCs w:val="28"/>
                <w:lang w:val="kk-KZ"/>
              </w:rPr>
              <w:t>алғашқы жазу тәсілі</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4</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Логикалық есептер</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5</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Есептер шығару</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6</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Қазақтың қыңыр есептері</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7</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Түрлі санау жүйелері</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8</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Көру иллюзиясына есептер шығару</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9</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Көзбен мөлшерлеуге арналған викторина</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10</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Бөлшектің шығу тарихы</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11</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Жай және құрама сандар тарихы</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12</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Арифметикалық ребус</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13</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Арифметикалық ребус</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14</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Математикалық ойындар</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15</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Математикалық тарихи есептерді шығару</w:t>
            </w:r>
          </w:p>
        </w:tc>
        <w:tc>
          <w:tcPr>
            <w:tcW w:w="1082" w:type="dxa"/>
          </w:tcPr>
          <w:p w:rsidR="002817DB" w:rsidRPr="0053157D" w:rsidRDefault="002817DB" w:rsidP="005645BB">
            <w:pPr>
              <w:pStyle w:val="a3"/>
              <w:ind w:left="426" w:right="-214"/>
              <w:rPr>
                <w:rFonts w:ascii="Times New Roman" w:hAnsi="Times New Roman" w:cs="Times New Roman"/>
                <w:sz w:val="28"/>
                <w:szCs w:val="28"/>
                <w:lang w:val="kk-KZ"/>
              </w:rPr>
            </w:pP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16</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pacing w:val="20"/>
                <w:sz w:val="28"/>
                <w:szCs w:val="28"/>
                <w:lang w:val="kk-KZ"/>
              </w:rPr>
              <w:t>Геометрия.Геометрияның негізгі  түсініктері</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17</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pacing w:val="20"/>
                <w:sz w:val="28"/>
                <w:szCs w:val="28"/>
                <w:lang w:val="kk-KZ"/>
              </w:rPr>
              <w:t>Құрастырмалы  ойындар</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18</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Матемтикалық фокустар</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lastRenderedPageBreak/>
              <w:t>19</w:t>
            </w:r>
          </w:p>
        </w:tc>
        <w:tc>
          <w:tcPr>
            <w:tcW w:w="3964"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Математикалық софизм</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1D3687"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20</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«Кеңгіру» есептерін шығару</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21</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«Ақбота» есептерін шығару</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22</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«Ақбота» есептерін шығару</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23</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Математикалық диктант</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24</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Математикалық тарихи викториналар</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25</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Теңдеу  құруға есептер</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26</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Теңдеу  құруға есептер</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27</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Қозғалысқа есептер шығару</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28</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Есептер шығару</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29</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Пропоция, пайыз</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30</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Тест жұмысы</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31</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Күрделі есептер шығару</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32</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Халық ауыз есептері</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33</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Бақылау жұмысы</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657" w:right="-214"/>
              <w:rPr>
                <w:rFonts w:ascii="Times New Roman" w:hAnsi="Times New Roman" w:cs="Times New Roman"/>
                <w:sz w:val="28"/>
                <w:szCs w:val="28"/>
                <w:lang w:val="kk-KZ"/>
              </w:rPr>
            </w:pPr>
          </w:p>
        </w:tc>
      </w:tr>
      <w:tr w:rsidR="002817DB" w:rsidRPr="0053157D" w:rsidTr="005645BB">
        <w:tc>
          <w:tcPr>
            <w:tcW w:w="993"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34</w:t>
            </w:r>
          </w:p>
        </w:tc>
        <w:tc>
          <w:tcPr>
            <w:tcW w:w="3964"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Қорытынды сабақ</w:t>
            </w:r>
          </w:p>
        </w:tc>
        <w:tc>
          <w:tcPr>
            <w:tcW w:w="1082" w:type="dxa"/>
          </w:tcPr>
          <w:p w:rsidR="002817DB" w:rsidRPr="0053157D" w:rsidRDefault="003C79FD" w:rsidP="005645BB">
            <w:pPr>
              <w:pStyle w:val="a3"/>
              <w:ind w:left="426" w:right="-214"/>
              <w:rPr>
                <w:rFonts w:ascii="Times New Roman" w:hAnsi="Times New Roman" w:cs="Times New Roman"/>
                <w:sz w:val="28"/>
                <w:szCs w:val="28"/>
                <w:lang w:val="kk-KZ"/>
              </w:rPr>
            </w:pPr>
            <w:r w:rsidRPr="0053157D">
              <w:rPr>
                <w:rFonts w:ascii="Times New Roman" w:hAnsi="Times New Roman" w:cs="Times New Roman"/>
                <w:sz w:val="28"/>
                <w:szCs w:val="28"/>
                <w:lang w:val="kk-KZ"/>
              </w:rPr>
              <w:t>1</w:t>
            </w:r>
          </w:p>
        </w:tc>
        <w:tc>
          <w:tcPr>
            <w:tcW w:w="1227" w:type="dxa"/>
          </w:tcPr>
          <w:p w:rsidR="002817DB" w:rsidRPr="0053157D" w:rsidRDefault="002817DB" w:rsidP="005645BB">
            <w:pPr>
              <w:pStyle w:val="a3"/>
              <w:ind w:left="426" w:right="-214"/>
              <w:rPr>
                <w:rFonts w:ascii="Times New Roman" w:hAnsi="Times New Roman" w:cs="Times New Roman"/>
                <w:sz w:val="28"/>
                <w:szCs w:val="28"/>
                <w:lang w:val="kk-KZ"/>
              </w:rPr>
            </w:pPr>
          </w:p>
        </w:tc>
      </w:tr>
    </w:tbl>
    <w:p w:rsidR="002817DB" w:rsidRPr="0053157D" w:rsidRDefault="002817DB" w:rsidP="000E4FF3">
      <w:pPr>
        <w:pStyle w:val="a3"/>
        <w:ind w:left="426" w:right="-214"/>
        <w:rPr>
          <w:rFonts w:ascii="Times New Roman" w:hAnsi="Times New Roman" w:cs="Times New Roman"/>
          <w:sz w:val="28"/>
          <w:szCs w:val="28"/>
          <w:lang w:val="kk-KZ"/>
        </w:rPr>
      </w:pPr>
    </w:p>
    <w:p w:rsidR="0053157D" w:rsidRPr="005645BB" w:rsidRDefault="0053157D" w:rsidP="005645BB">
      <w:pPr>
        <w:rPr>
          <w:rFonts w:ascii="Times New Roman" w:hAnsi="Times New Roman" w:cs="Times New Roman"/>
          <w:sz w:val="28"/>
          <w:szCs w:val="28"/>
          <w:lang w:val="kk-KZ"/>
        </w:rPr>
      </w:pPr>
      <w:bookmarkStart w:id="0" w:name="_GoBack"/>
      <w:bookmarkEnd w:id="0"/>
      <w:r w:rsidRPr="005645BB">
        <w:rPr>
          <w:rFonts w:ascii="Times New Roman" w:hAnsi="Times New Roman" w:cs="Times New Roman"/>
          <w:sz w:val="28"/>
          <w:szCs w:val="28"/>
          <w:lang w:val="kk-KZ"/>
        </w:rPr>
        <w:t>Пайдаланылған әдебиеттер;</w:t>
      </w:r>
    </w:p>
    <w:p w:rsidR="0053157D" w:rsidRPr="0053157D" w:rsidRDefault="0053157D" w:rsidP="000E4FF3">
      <w:pPr>
        <w:pStyle w:val="a3"/>
        <w:numPr>
          <w:ilvl w:val="0"/>
          <w:numId w:val="7"/>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И.С Петраков « математические кружки»</w:t>
      </w:r>
    </w:p>
    <w:p w:rsidR="0053157D" w:rsidRPr="0053157D" w:rsidRDefault="0053157D" w:rsidP="000E4FF3">
      <w:pPr>
        <w:pStyle w:val="a3"/>
        <w:numPr>
          <w:ilvl w:val="0"/>
          <w:numId w:val="7"/>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Интернетпен жұмыс</w:t>
      </w:r>
    </w:p>
    <w:p w:rsidR="0053157D" w:rsidRPr="0053157D" w:rsidRDefault="0053157D" w:rsidP="000E4FF3">
      <w:pPr>
        <w:pStyle w:val="a3"/>
        <w:numPr>
          <w:ilvl w:val="0"/>
          <w:numId w:val="7"/>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Электронды оқулық</w:t>
      </w:r>
    </w:p>
    <w:p w:rsidR="0053157D" w:rsidRPr="0053157D" w:rsidRDefault="0053157D" w:rsidP="000E4FF3">
      <w:pPr>
        <w:pStyle w:val="a3"/>
        <w:numPr>
          <w:ilvl w:val="0"/>
          <w:numId w:val="7"/>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Математика және физика журналы</w:t>
      </w:r>
    </w:p>
    <w:p w:rsidR="0053157D" w:rsidRPr="0053157D" w:rsidRDefault="0053157D" w:rsidP="000E4FF3">
      <w:pPr>
        <w:pStyle w:val="a3"/>
        <w:numPr>
          <w:ilvl w:val="0"/>
          <w:numId w:val="7"/>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М.В Балк « математика после урока»</w:t>
      </w:r>
    </w:p>
    <w:p w:rsidR="0053157D" w:rsidRPr="0053157D" w:rsidRDefault="0053157D" w:rsidP="000E4FF3">
      <w:pPr>
        <w:pStyle w:val="a3"/>
        <w:numPr>
          <w:ilvl w:val="0"/>
          <w:numId w:val="7"/>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М. Гарднер  «математические чудеса и тайны»</w:t>
      </w:r>
    </w:p>
    <w:p w:rsidR="0053157D" w:rsidRDefault="0053157D" w:rsidP="000E4FF3">
      <w:pPr>
        <w:pStyle w:val="a3"/>
        <w:numPr>
          <w:ilvl w:val="0"/>
          <w:numId w:val="7"/>
        </w:numPr>
        <w:ind w:left="-284" w:firstLine="0"/>
        <w:rPr>
          <w:rFonts w:ascii="Times New Roman" w:hAnsi="Times New Roman" w:cs="Times New Roman"/>
          <w:sz w:val="28"/>
          <w:szCs w:val="28"/>
          <w:lang w:val="kk-KZ"/>
        </w:rPr>
      </w:pPr>
      <w:r w:rsidRPr="0053157D">
        <w:rPr>
          <w:rFonts w:ascii="Times New Roman" w:hAnsi="Times New Roman" w:cs="Times New Roman"/>
          <w:sz w:val="28"/>
          <w:szCs w:val="28"/>
          <w:lang w:val="kk-KZ"/>
        </w:rPr>
        <w:t>Г.И. Глейзер  «история математики в школе»</w:t>
      </w: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Default="005645BB" w:rsidP="005645BB">
      <w:pPr>
        <w:rPr>
          <w:rFonts w:ascii="Times New Roman" w:hAnsi="Times New Roman" w:cs="Times New Roman"/>
          <w:sz w:val="28"/>
          <w:szCs w:val="28"/>
          <w:lang w:val="kk-KZ"/>
        </w:rPr>
      </w:pPr>
    </w:p>
    <w:p w:rsidR="005645BB" w:rsidRPr="005645BB" w:rsidRDefault="005645BB" w:rsidP="005645BB">
      <w:pPr>
        <w:rPr>
          <w:rFonts w:ascii="Times New Roman" w:hAnsi="Times New Roman" w:cs="Times New Roman"/>
          <w:sz w:val="28"/>
          <w:szCs w:val="28"/>
          <w:lang w:val="kk-KZ"/>
        </w:rPr>
      </w:pPr>
    </w:p>
    <w:p w:rsidR="0053157D" w:rsidRPr="0053157D" w:rsidRDefault="0053157D" w:rsidP="000E4FF3">
      <w:pPr>
        <w:pStyle w:val="a3"/>
        <w:ind w:left="-284"/>
        <w:rPr>
          <w:rFonts w:ascii="Times New Roman" w:hAnsi="Times New Roman" w:cs="Times New Roman"/>
          <w:sz w:val="28"/>
          <w:szCs w:val="28"/>
          <w:lang w:val="kk-KZ"/>
        </w:rPr>
      </w:pPr>
    </w:p>
    <w:sectPr w:rsidR="0053157D" w:rsidRPr="0053157D" w:rsidSect="000E4FF3">
      <w:pgSz w:w="16838" w:h="11906" w:orient="landscape"/>
      <w:pgMar w:top="993" w:right="1103" w:bottom="850" w:left="709" w:header="708" w:footer="708" w:gutter="0"/>
      <w:cols w:num="2" w:space="993"/>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85510"/>
    <w:multiLevelType w:val="hybridMultilevel"/>
    <w:tmpl w:val="01B859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866E86"/>
    <w:multiLevelType w:val="hybridMultilevel"/>
    <w:tmpl w:val="B5FE5A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A54358"/>
    <w:multiLevelType w:val="hybridMultilevel"/>
    <w:tmpl w:val="B2A874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055B47"/>
    <w:multiLevelType w:val="hybridMultilevel"/>
    <w:tmpl w:val="EB32A6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A070C9"/>
    <w:multiLevelType w:val="hybridMultilevel"/>
    <w:tmpl w:val="2528CB16"/>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5B842CF9"/>
    <w:multiLevelType w:val="hybridMultilevel"/>
    <w:tmpl w:val="18A4CB0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961798"/>
    <w:multiLevelType w:val="hybridMultilevel"/>
    <w:tmpl w:val="90684B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useFELayout/>
  </w:compat>
  <w:rsids>
    <w:rsidRoot w:val="008B61D0"/>
    <w:rsid w:val="000E4FF3"/>
    <w:rsid w:val="000F2096"/>
    <w:rsid w:val="00195E4F"/>
    <w:rsid w:val="001D3687"/>
    <w:rsid w:val="001F4887"/>
    <w:rsid w:val="002817DB"/>
    <w:rsid w:val="003C79FD"/>
    <w:rsid w:val="0053157D"/>
    <w:rsid w:val="005645BB"/>
    <w:rsid w:val="00635E7D"/>
    <w:rsid w:val="0072079B"/>
    <w:rsid w:val="00726AB1"/>
    <w:rsid w:val="008B61D0"/>
    <w:rsid w:val="009B2AA8"/>
    <w:rsid w:val="00A738A1"/>
    <w:rsid w:val="00AD191D"/>
    <w:rsid w:val="00D85362"/>
    <w:rsid w:val="00E14C26"/>
    <w:rsid w:val="00EF69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C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91D"/>
    <w:pPr>
      <w:ind w:left="720"/>
      <w:contextualSpacing/>
    </w:pPr>
  </w:style>
  <w:style w:type="table" w:styleId="a4">
    <w:name w:val="Table Grid"/>
    <w:basedOn w:val="a1"/>
    <w:uiPriority w:val="59"/>
    <w:rsid w:val="00281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191D"/>
    <w:pPr>
      <w:ind w:left="720"/>
      <w:contextualSpacing/>
    </w:pPr>
  </w:style>
  <w:style w:type="table" w:styleId="a4">
    <w:name w:val="Table Grid"/>
    <w:basedOn w:val="a1"/>
    <w:uiPriority w:val="59"/>
    <w:rsid w:val="00281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10282-F16B-4167-9A37-E02FF09E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2015-10-05T18:14:00Z</cp:lastPrinted>
  <dcterms:created xsi:type="dcterms:W3CDTF">2015-09-16T06:27:00Z</dcterms:created>
  <dcterms:modified xsi:type="dcterms:W3CDTF">2016-04-01T15:17:00Z</dcterms:modified>
</cp:coreProperties>
</file>