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8D" w:rsidRPr="005F388D"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 xml:space="preserve">Сабақ тақырыбы: </w:t>
      </w:r>
      <w:r>
        <w:rPr>
          <w:rFonts w:eastAsia="Times New Roman"/>
          <w:b/>
          <w:bCs/>
          <w:color w:val="444444"/>
          <w:szCs w:val="24"/>
          <w:bdr w:val="none" w:sz="0" w:space="0" w:color="auto" w:frame="1"/>
          <w:lang w:val="kk-KZ" w:eastAsia="ru-RU"/>
        </w:rPr>
        <w:t>Алтын Орданың құрылуы</w:t>
      </w:r>
      <w:r w:rsidRPr="00002C22">
        <w:rPr>
          <w:rFonts w:eastAsia="Times New Roman"/>
          <w:b/>
          <w:bCs/>
          <w:color w:val="444444"/>
          <w:szCs w:val="24"/>
          <w:bdr w:val="none" w:sz="0" w:space="0" w:color="auto" w:frame="1"/>
          <w:lang w:val="kk-KZ" w:eastAsia="ru-RU"/>
        </w:rPr>
        <w:t> </w:t>
      </w:r>
      <w:r w:rsidRPr="009F6128">
        <w:rPr>
          <w:rFonts w:eastAsia="Times New Roman"/>
          <w:color w:val="444444"/>
          <w:szCs w:val="24"/>
          <w:lang w:val="kk-KZ" w:eastAsia="ru-RU"/>
        </w:rPr>
        <w:br/>
      </w:r>
      <w:r w:rsidRPr="009F6128">
        <w:rPr>
          <w:rFonts w:eastAsia="Times New Roman"/>
          <w:b/>
          <w:bCs/>
          <w:color w:val="444444"/>
          <w:szCs w:val="24"/>
          <w:bdr w:val="none" w:sz="0" w:space="0" w:color="auto" w:frame="1"/>
          <w:lang w:val="kk-KZ" w:eastAsia="ru-RU"/>
        </w:rPr>
        <w:t>Сабақтың мақсаты</w:t>
      </w:r>
      <w:r w:rsidRPr="009F6128">
        <w:rPr>
          <w:rFonts w:eastAsia="Times New Roman"/>
          <w:color w:val="444444"/>
          <w:szCs w:val="24"/>
          <w:lang w:val="kk-KZ" w:eastAsia="ru-RU"/>
        </w:rPr>
        <w:br/>
      </w:r>
      <w:r w:rsidRPr="00002C22">
        <w:rPr>
          <w:rFonts w:eastAsia="Times New Roman"/>
          <w:b/>
          <w:bCs/>
          <w:color w:val="444444"/>
          <w:szCs w:val="24"/>
          <w:bdr w:val="none" w:sz="0" w:space="0" w:color="auto" w:frame="1"/>
          <w:lang w:val="kk-KZ" w:eastAsia="ru-RU"/>
        </w:rPr>
        <w:t>Білімділік: </w:t>
      </w:r>
      <w:r w:rsidRPr="00002C22">
        <w:rPr>
          <w:rFonts w:eastAsia="Times New Roman"/>
          <w:color w:val="444444"/>
          <w:szCs w:val="24"/>
          <w:bdr w:val="none" w:sz="0" w:space="0" w:color="auto" w:frame="1"/>
          <w:lang w:val="kk-KZ" w:eastAsia="ru-RU"/>
        </w:rPr>
        <w:t>Оқушыларға Алтын Орда туралы білімдерін толықтыра отырып, Батыйдың орыс жеріне жорығына толығырақ тоқталу, Орыс жерінің не себептермен монғол-татар әскерлерінен жеңілгендіктерін ашып түсіндіру. </w:t>
      </w:r>
      <w:r w:rsidRPr="009F6128">
        <w:rPr>
          <w:rFonts w:eastAsia="Times New Roman"/>
          <w:color w:val="444444"/>
          <w:szCs w:val="24"/>
          <w:lang w:val="kk-KZ" w:eastAsia="ru-RU"/>
        </w:rPr>
        <w:br/>
      </w:r>
      <w:r w:rsidRPr="00002C22">
        <w:rPr>
          <w:rFonts w:eastAsia="Times New Roman"/>
          <w:b/>
          <w:bCs/>
          <w:color w:val="444444"/>
          <w:szCs w:val="24"/>
          <w:bdr w:val="none" w:sz="0" w:space="0" w:color="auto" w:frame="1"/>
          <w:lang w:val="kk-KZ" w:eastAsia="ru-RU"/>
        </w:rPr>
        <w:t>Дамытушылық: </w:t>
      </w:r>
      <w:r w:rsidRPr="00002C22">
        <w:rPr>
          <w:rFonts w:eastAsia="Times New Roman"/>
          <w:color w:val="444444"/>
          <w:szCs w:val="24"/>
          <w:bdr w:val="none" w:sz="0" w:space="0" w:color="auto" w:frame="1"/>
          <w:lang w:val="kk-KZ" w:eastAsia="ru-RU"/>
        </w:rPr>
        <w:t>Картамен жұмыс жасауға, өз бетінше қорытынды жасауға, </w:t>
      </w:r>
      <w:r w:rsidRPr="005F388D">
        <w:rPr>
          <w:rFonts w:eastAsia="Times New Roman"/>
          <w:color w:val="444444"/>
          <w:szCs w:val="24"/>
          <w:bdr w:val="none" w:sz="0" w:space="0" w:color="auto" w:frame="1"/>
          <w:lang w:val="kk-KZ" w:eastAsia="ru-RU"/>
        </w:rPr>
        <w:t>ізденіске дағдыландыру, ойлау қабілеттерін дамыту.</w:t>
      </w:r>
      <w:r w:rsidRPr="005F388D">
        <w:rPr>
          <w:rFonts w:eastAsia="Times New Roman"/>
          <w:color w:val="444444"/>
          <w:szCs w:val="24"/>
          <w:lang w:val="kk-KZ" w:eastAsia="ru-RU"/>
        </w:rPr>
        <w:br/>
      </w:r>
      <w:r w:rsidRPr="00002C22">
        <w:rPr>
          <w:rFonts w:eastAsia="Times New Roman"/>
          <w:b/>
          <w:bCs/>
          <w:color w:val="444444"/>
          <w:szCs w:val="24"/>
          <w:bdr w:val="none" w:sz="0" w:space="0" w:color="auto" w:frame="1"/>
          <w:lang w:val="kk-KZ" w:eastAsia="ru-RU"/>
        </w:rPr>
        <w:t>Тәрбиелік: </w:t>
      </w:r>
      <w:r w:rsidRPr="00002C22">
        <w:rPr>
          <w:rFonts w:eastAsia="Times New Roman"/>
          <w:color w:val="444444"/>
          <w:szCs w:val="24"/>
          <w:bdr w:val="none" w:sz="0" w:space="0" w:color="auto" w:frame="1"/>
          <w:lang w:val="kk-KZ" w:eastAsia="ru-RU"/>
        </w:rPr>
        <w:t>Адамгершілікке, өз Отанын, елін сүюге тәрбиелеу.</w:t>
      </w:r>
      <w:r w:rsidRPr="005F388D">
        <w:rPr>
          <w:rFonts w:eastAsia="Times New Roman"/>
          <w:color w:val="444444"/>
          <w:szCs w:val="24"/>
          <w:lang w:val="kk-KZ" w:eastAsia="ru-RU"/>
        </w:rPr>
        <w:br/>
      </w:r>
      <w:r w:rsidRPr="00002C22">
        <w:rPr>
          <w:rFonts w:eastAsia="Times New Roman"/>
          <w:b/>
          <w:bCs/>
          <w:color w:val="444444"/>
          <w:szCs w:val="24"/>
          <w:bdr w:val="none" w:sz="0" w:space="0" w:color="auto" w:frame="1"/>
          <w:lang w:val="kk-KZ" w:eastAsia="ru-RU"/>
        </w:rPr>
        <w:t>Сабақтың типі: </w:t>
      </w:r>
      <w:r w:rsidRPr="00002C22">
        <w:rPr>
          <w:rFonts w:eastAsia="Times New Roman"/>
          <w:color w:val="444444"/>
          <w:szCs w:val="24"/>
          <w:bdr w:val="none" w:sz="0" w:space="0" w:color="auto" w:frame="1"/>
          <w:lang w:val="kk-KZ" w:eastAsia="ru-RU"/>
        </w:rPr>
        <w:t>Жаңа материалды түсіндіру.</w:t>
      </w:r>
    </w:p>
    <w:p w:rsidR="005F388D" w:rsidRPr="005F388D"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Түрі: </w:t>
      </w:r>
      <w:r w:rsidRPr="00002C22">
        <w:rPr>
          <w:rFonts w:eastAsia="Times New Roman"/>
          <w:color w:val="444444"/>
          <w:szCs w:val="24"/>
          <w:bdr w:val="none" w:sz="0" w:space="0" w:color="auto" w:frame="1"/>
          <w:lang w:val="kk-KZ" w:eastAsia="ru-RU"/>
        </w:rPr>
        <w:t>Ойын</w:t>
      </w:r>
    </w:p>
    <w:p w:rsidR="005F388D" w:rsidRPr="005F388D"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Әдісі: </w:t>
      </w:r>
      <w:r w:rsidRPr="00002C22">
        <w:rPr>
          <w:rFonts w:eastAsia="Times New Roman"/>
          <w:color w:val="444444"/>
          <w:szCs w:val="24"/>
          <w:bdr w:val="none" w:sz="0" w:space="0" w:color="auto" w:frame="1"/>
          <w:lang w:val="kk-KZ" w:eastAsia="ru-RU"/>
        </w:rPr>
        <w:t>Сұрақ-жауап, баяндау , картамен жүмыс, тапсырмалар</w:t>
      </w:r>
    </w:p>
    <w:p w:rsidR="005F388D" w:rsidRPr="00002C22" w:rsidRDefault="005F388D" w:rsidP="005F388D">
      <w:pPr>
        <w:shd w:val="clear" w:color="auto" w:fill="FFFFFF"/>
        <w:spacing w:after="0" w:line="288" w:lineRule="atLeast"/>
        <w:ind w:left="2563" w:hanging="2506"/>
        <w:textAlignment w:val="baseline"/>
        <w:rPr>
          <w:rFonts w:eastAsia="Times New Roman"/>
          <w:color w:val="444444"/>
          <w:szCs w:val="24"/>
          <w:lang w:eastAsia="ru-RU"/>
        </w:rPr>
      </w:pPr>
      <w:r w:rsidRPr="00002C22">
        <w:rPr>
          <w:rFonts w:eastAsia="Times New Roman"/>
          <w:b/>
          <w:bCs/>
          <w:color w:val="444444"/>
          <w:szCs w:val="24"/>
          <w:bdr w:val="none" w:sz="0" w:space="0" w:color="auto" w:frame="1"/>
          <w:lang w:val="kk-KZ" w:eastAsia="ru-RU"/>
        </w:rPr>
        <w:t>Көрнекілігі: </w:t>
      </w:r>
      <w:r w:rsidRPr="00002C22">
        <w:rPr>
          <w:rFonts w:eastAsia="Times New Roman"/>
          <w:color w:val="444444"/>
          <w:szCs w:val="24"/>
          <w:bdr w:val="none" w:sz="0" w:space="0" w:color="auto" w:frame="1"/>
          <w:lang w:val="kk-KZ" w:eastAsia="ru-RU"/>
        </w:rPr>
        <w:t>Карта, тірек-сызбалар, симантикалық карта,</w:t>
      </w:r>
    </w:p>
    <w:p w:rsidR="005F388D" w:rsidRPr="00002C22"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Сабақ барысы:</w:t>
      </w:r>
    </w:p>
    <w:p w:rsidR="005F388D" w:rsidRPr="009F6128" w:rsidRDefault="005F388D" w:rsidP="005F388D">
      <w:pPr>
        <w:shd w:val="clear" w:color="auto" w:fill="FFFFFF"/>
        <w:spacing w:after="0" w:line="288" w:lineRule="atLeast"/>
        <w:ind w:left="1416" w:firstLine="708"/>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I. Ұйымдастыру бөлімі </w:t>
      </w:r>
      <w:r w:rsidRPr="00002C22">
        <w:rPr>
          <w:rFonts w:eastAsia="Times New Roman"/>
          <w:color w:val="444444"/>
          <w:szCs w:val="24"/>
          <w:bdr w:val="none" w:sz="0" w:space="0" w:color="auto" w:frame="1"/>
          <w:lang w:val="kk-KZ" w:eastAsia="ru-RU"/>
        </w:rPr>
        <w:t>2 минут.Амандасу,Түгендеу,</w:t>
      </w:r>
    </w:p>
    <w:p w:rsidR="005F388D" w:rsidRPr="00002C22" w:rsidRDefault="005F388D" w:rsidP="005F388D">
      <w:pPr>
        <w:numPr>
          <w:ilvl w:val="0"/>
          <w:numId w:val="1"/>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Сабаққа дайындық.</w:t>
      </w:r>
    </w:p>
    <w:p w:rsidR="005F388D" w:rsidRPr="009F6128" w:rsidRDefault="005F388D" w:rsidP="005F388D">
      <w:pPr>
        <w:shd w:val="clear" w:color="auto" w:fill="FFFFFF"/>
        <w:spacing w:after="0" w:line="288" w:lineRule="atLeast"/>
        <w:textAlignment w:val="baseline"/>
        <w:rPr>
          <w:rFonts w:eastAsia="Times New Roman"/>
          <w:b/>
          <w:i/>
          <w:color w:val="444444"/>
          <w:szCs w:val="24"/>
          <w:lang w:val="kk-KZ" w:eastAsia="ru-RU"/>
        </w:rPr>
      </w:pPr>
      <w:r w:rsidRPr="009F6128">
        <w:rPr>
          <w:rFonts w:eastAsia="Times New Roman"/>
          <w:b/>
          <w:i/>
          <w:color w:val="444444"/>
          <w:szCs w:val="24"/>
          <w:bdr w:val="none" w:sz="0" w:space="0" w:color="auto" w:frame="1"/>
          <w:lang w:val="kk-KZ" w:eastAsia="ru-RU"/>
        </w:rPr>
        <w:t>3 топқа бөлу:</w:t>
      </w:r>
    </w:p>
    <w:p w:rsidR="005F388D" w:rsidRPr="00002C22" w:rsidRDefault="005F388D" w:rsidP="005F388D">
      <w:pPr>
        <w:shd w:val="clear" w:color="auto" w:fill="FFFFFF"/>
        <w:spacing w:after="0" w:line="288" w:lineRule="atLeast"/>
        <w:textAlignment w:val="baseline"/>
        <w:rPr>
          <w:rFonts w:eastAsia="Times New Roman"/>
          <w:color w:val="444444"/>
          <w:szCs w:val="24"/>
          <w:lang w:eastAsia="ru-RU"/>
        </w:rPr>
      </w:pPr>
      <w:r w:rsidRPr="00002C22">
        <w:rPr>
          <w:rFonts w:eastAsia="Times New Roman"/>
          <w:color w:val="444444"/>
          <w:szCs w:val="24"/>
          <w:bdr w:val="none" w:sz="0" w:space="0" w:color="auto" w:frame="1"/>
          <w:lang w:val="kk-KZ" w:eastAsia="ru-RU"/>
        </w:rPr>
        <w:t>І топ «</w:t>
      </w:r>
      <w:r w:rsidRPr="00002C22">
        <w:rPr>
          <w:rFonts w:eastAsia="Times New Roman"/>
          <w:b/>
          <w:bCs/>
          <w:color w:val="444444"/>
          <w:szCs w:val="24"/>
          <w:bdr w:val="none" w:sz="0" w:space="0" w:color="auto" w:frame="1"/>
          <w:lang w:val="kk-KZ" w:eastAsia="ru-RU"/>
        </w:rPr>
        <w:t>Алтын Орда</w:t>
      </w:r>
      <w:r w:rsidRPr="00002C22">
        <w:rPr>
          <w:rFonts w:eastAsia="Times New Roman"/>
          <w:color w:val="444444"/>
          <w:szCs w:val="24"/>
          <w:bdr w:val="none" w:sz="0" w:space="0" w:color="auto" w:frame="1"/>
          <w:lang w:val="kk-KZ" w:eastAsia="ru-RU"/>
        </w:rPr>
        <w:t>»</w:t>
      </w:r>
    </w:p>
    <w:p w:rsidR="005F388D" w:rsidRPr="00002C22" w:rsidRDefault="005F388D" w:rsidP="005F388D">
      <w:pPr>
        <w:shd w:val="clear" w:color="auto" w:fill="FFFFFF"/>
        <w:spacing w:after="0" w:line="288" w:lineRule="atLeast"/>
        <w:textAlignment w:val="baseline"/>
        <w:rPr>
          <w:rFonts w:eastAsia="Times New Roman"/>
          <w:color w:val="444444"/>
          <w:szCs w:val="24"/>
          <w:lang w:eastAsia="ru-RU"/>
        </w:rPr>
      </w:pPr>
      <w:r w:rsidRPr="00002C22">
        <w:rPr>
          <w:rFonts w:eastAsia="Times New Roman"/>
          <w:color w:val="444444"/>
          <w:szCs w:val="24"/>
          <w:bdr w:val="none" w:sz="0" w:space="0" w:color="auto" w:frame="1"/>
          <w:lang w:val="kk-KZ" w:eastAsia="ru-RU"/>
        </w:rPr>
        <w:t>ІІ топ «</w:t>
      </w:r>
      <w:r w:rsidRPr="00002C22">
        <w:rPr>
          <w:rFonts w:eastAsia="Times New Roman"/>
          <w:b/>
          <w:bCs/>
          <w:color w:val="444444"/>
          <w:szCs w:val="24"/>
          <w:bdr w:val="none" w:sz="0" w:space="0" w:color="auto" w:frame="1"/>
          <w:lang w:val="kk-KZ" w:eastAsia="ru-RU"/>
        </w:rPr>
        <w:t>Ақ Орда</w:t>
      </w:r>
      <w:r w:rsidRPr="00002C22">
        <w:rPr>
          <w:rFonts w:eastAsia="Times New Roman"/>
          <w:color w:val="444444"/>
          <w:szCs w:val="24"/>
          <w:bdr w:val="none" w:sz="0" w:space="0" w:color="auto" w:frame="1"/>
          <w:lang w:val="kk-KZ" w:eastAsia="ru-RU"/>
        </w:rPr>
        <w:t>»</w:t>
      </w:r>
    </w:p>
    <w:p w:rsidR="005F388D" w:rsidRPr="00002C22" w:rsidRDefault="005F388D" w:rsidP="005F388D">
      <w:pPr>
        <w:shd w:val="clear" w:color="auto" w:fill="FFFFFF"/>
        <w:spacing w:after="0" w:line="288" w:lineRule="atLeast"/>
        <w:textAlignment w:val="baseline"/>
        <w:rPr>
          <w:rFonts w:eastAsia="Times New Roman"/>
          <w:color w:val="444444"/>
          <w:szCs w:val="24"/>
          <w:lang w:eastAsia="ru-RU"/>
        </w:rPr>
      </w:pPr>
      <w:r w:rsidRPr="00002C22">
        <w:rPr>
          <w:rFonts w:eastAsia="Times New Roman"/>
          <w:color w:val="444444"/>
          <w:szCs w:val="24"/>
          <w:bdr w:val="none" w:sz="0" w:space="0" w:color="auto" w:frame="1"/>
          <w:lang w:val="kk-KZ" w:eastAsia="ru-RU"/>
        </w:rPr>
        <w:t>ІІІ топ «</w:t>
      </w:r>
      <w:r w:rsidRPr="00002C22">
        <w:rPr>
          <w:rFonts w:eastAsia="Times New Roman"/>
          <w:b/>
          <w:bCs/>
          <w:color w:val="444444"/>
          <w:szCs w:val="24"/>
          <w:bdr w:val="none" w:sz="0" w:space="0" w:color="auto" w:frame="1"/>
          <w:lang w:val="kk-KZ" w:eastAsia="ru-RU"/>
        </w:rPr>
        <w:t>Көк Орда</w:t>
      </w:r>
      <w:r w:rsidRPr="00002C22">
        <w:rPr>
          <w:rFonts w:eastAsia="Times New Roman"/>
          <w:color w:val="444444"/>
          <w:szCs w:val="24"/>
          <w:bdr w:val="none" w:sz="0" w:space="0" w:color="auto" w:frame="1"/>
          <w:lang w:val="kk-KZ" w:eastAsia="ru-RU"/>
        </w:rPr>
        <w:t>»</w:t>
      </w:r>
    </w:p>
    <w:p w:rsidR="005F388D" w:rsidRPr="00002C22"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color w:val="444444"/>
          <w:szCs w:val="24"/>
          <w:lang w:val="kk-KZ" w:eastAsia="ru-RU"/>
        </w:rPr>
        <w:t> </w:t>
      </w:r>
      <w:r>
        <w:rPr>
          <w:rFonts w:eastAsia="Times New Roman"/>
          <w:color w:val="444444"/>
          <w:szCs w:val="24"/>
          <w:lang w:val="kk-KZ" w:eastAsia="ru-RU"/>
        </w:rPr>
        <w:tab/>
      </w:r>
      <w:r>
        <w:rPr>
          <w:rFonts w:eastAsia="Times New Roman"/>
          <w:color w:val="444444"/>
          <w:szCs w:val="24"/>
          <w:lang w:val="kk-KZ" w:eastAsia="ru-RU"/>
        </w:rPr>
        <w:tab/>
      </w:r>
      <w:r>
        <w:rPr>
          <w:rFonts w:eastAsia="Times New Roman"/>
          <w:color w:val="444444"/>
          <w:szCs w:val="24"/>
          <w:lang w:val="kk-KZ" w:eastAsia="ru-RU"/>
        </w:rPr>
        <w:tab/>
      </w:r>
      <w:r w:rsidRPr="00002C22">
        <w:rPr>
          <w:rFonts w:eastAsia="Times New Roman"/>
          <w:b/>
          <w:bCs/>
          <w:color w:val="444444"/>
          <w:szCs w:val="24"/>
          <w:bdr w:val="none" w:sz="0" w:space="0" w:color="auto" w:frame="1"/>
          <w:lang w:val="kk-KZ" w:eastAsia="ru-RU"/>
        </w:rPr>
        <w:t>II. Өткен материалды еске түсіру. </w:t>
      </w:r>
      <w:r w:rsidRPr="00002C22">
        <w:rPr>
          <w:rFonts w:eastAsia="Times New Roman"/>
          <w:color w:val="444444"/>
          <w:szCs w:val="24"/>
          <w:bdr w:val="none" w:sz="0" w:space="0" w:color="auto" w:frame="1"/>
          <w:lang w:val="kk-KZ" w:eastAsia="ru-RU"/>
        </w:rPr>
        <w:t>15 минут.</w:t>
      </w:r>
    </w:p>
    <w:p w:rsidR="005F388D" w:rsidRPr="00002C22"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І «</w:t>
      </w:r>
      <w:r w:rsidRPr="00002C22">
        <w:rPr>
          <w:rFonts w:eastAsia="Times New Roman"/>
          <w:b/>
          <w:bCs/>
          <w:color w:val="444444"/>
          <w:szCs w:val="24"/>
          <w:bdr w:val="none" w:sz="0" w:space="0" w:color="auto" w:frame="1"/>
          <w:lang w:val="kk-KZ" w:eastAsia="ru-RU"/>
        </w:rPr>
        <w:t>Алтын Орда</w:t>
      </w:r>
      <w:r w:rsidRPr="00002C22">
        <w:rPr>
          <w:rFonts w:eastAsia="Times New Roman"/>
          <w:color w:val="444444"/>
          <w:szCs w:val="24"/>
          <w:bdr w:val="none" w:sz="0" w:space="0" w:color="auto" w:frame="1"/>
          <w:lang w:val="kk-KZ" w:eastAsia="ru-RU"/>
        </w:rPr>
        <w:t>» тобына</w:t>
      </w:r>
    </w:p>
    <w:p w:rsidR="005F388D" w:rsidRPr="009F6128" w:rsidRDefault="005F388D" w:rsidP="005F388D">
      <w:pPr>
        <w:shd w:val="clear" w:color="auto" w:fill="FFFFFF"/>
        <w:spacing w:after="0" w:line="288" w:lineRule="atLeast"/>
        <w:textAlignment w:val="baseline"/>
        <w:rPr>
          <w:rFonts w:eastAsia="Times New Roman"/>
          <w:color w:val="444444"/>
          <w:szCs w:val="24"/>
          <w:u w:val="single"/>
          <w:lang w:val="kk-KZ" w:eastAsia="ru-RU"/>
        </w:rPr>
      </w:pPr>
      <w:r w:rsidRPr="00002C22">
        <w:rPr>
          <w:rFonts w:eastAsia="Times New Roman"/>
          <w:color w:val="444444"/>
          <w:szCs w:val="24"/>
          <w:lang w:val="kk-KZ" w:eastAsia="ru-RU"/>
        </w:rPr>
        <w:t> </w:t>
      </w:r>
      <w:r>
        <w:rPr>
          <w:rFonts w:eastAsia="Times New Roman"/>
          <w:color w:val="444444"/>
          <w:szCs w:val="24"/>
          <w:lang w:val="kk-KZ" w:eastAsia="ru-RU"/>
        </w:rPr>
        <w:tab/>
      </w:r>
      <w:r>
        <w:rPr>
          <w:rFonts w:eastAsia="Times New Roman"/>
          <w:color w:val="444444"/>
          <w:szCs w:val="24"/>
          <w:lang w:val="kk-KZ" w:eastAsia="ru-RU"/>
        </w:rPr>
        <w:tab/>
      </w:r>
      <w:r>
        <w:rPr>
          <w:rFonts w:eastAsia="Times New Roman"/>
          <w:color w:val="444444"/>
          <w:szCs w:val="24"/>
          <w:lang w:val="kk-KZ" w:eastAsia="ru-RU"/>
        </w:rPr>
        <w:tab/>
      </w:r>
      <w:r w:rsidRPr="009F6128">
        <w:rPr>
          <w:rFonts w:eastAsia="Times New Roman"/>
          <w:b/>
          <w:bCs/>
          <w:i/>
          <w:iCs/>
          <w:color w:val="444444"/>
          <w:szCs w:val="24"/>
          <w:u w:val="single"/>
          <w:bdr w:val="none" w:sz="0" w:space="0" w:color="auto" w:frame="1"/>
          <w:lang w:val="kk-KZ" w:eastAsia="ru-RU"/>
        </w:rPr>
        <w:t>Жұмбақ шеш «Кім туралы айтылған?»</w:t>
      </w:r>
    </w:p>
    <w:p w:rsidR="005F388D" w:rsidRPr="00002C22" w:rsidRDefault="005F388D" w:rsidP="005F388D">
      <w:pPr>
        <w:numPr>
          <w:ilvl w:val="0"/>
          <w:numId w:val="2"/>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Оның атын татар батырының атымен атаған. Ол білімсіз, бірақ ұлы империя құрды. Орақ тілді, батырлығымен және ұстамдығымен көзге түскен. (Тимучин)</w:t>
      </w:r>
    </w:p>
    <w:p w:rsidR="005F388D" w:rsidRPr="00002C22" w:rsidRDefault="005F388D" w:rsidP="005F388D">
      <w:pPr>
        <w:numPr>
          <w:ilvl w:val="0"/>
          <w:numId w:val="2"/>
        </w:numPr>
        <w:shd w:val="clear" w:color="auto" w:fill="FFFFFF"/>
        <w:spacing w:after="0" w:line="240" w:lineRule="auto"/>
        <w:textAlignment w:val="baseline"/>
        <w:rPr>
          <w:rFonts w:eastAsia="Times New Roman"/>
          <w:color w:val="444444"/>
          <w:szCs w:val="24"/>
          <w:lang w:eastAsia="ru-RU"/>
        </w:rPr>
      </w:pPr>
      <w:r w:rsidRPr="00002C22">
        <w:rPr>
          <w:rFonts w:eastAsia="Times New Roman"/>
          <w:color w:val="444444"/>
          <w:szCs w:val="24"/>
          <w:bdr w:val="none" w:sz="0" w:space="0" w:color="auto" w:frame="1"/>
          <w:lang w:val="kk-KZ" w:eastAsia="ru-RU"/>
        </w:rPr>
        <w:t>Ол еліне беделді батыр болған. Ол қият руынан шыққаны белгілі. Ол татарлар қолынан қаза болды. (Есугей)</w:t>
      </w:r>
    </w:p>
    <w:p w:rsidR="005F388D" w:rsidRPr="00002C22" w:rsidRDefault="005F388D" w:rsidP="005F388D">
      <w:pPr>
        <w:numPr>
          <w:ilvl w:val="0"/>
          <w:numId w:val="2"/>
        </w:numPr>
        <w:shd w:val="clear" w:color="auto" w:fill="FFFFFF"/>
        <w:spacing w:after="0" w:line="240" w:lineRule="auto"/>
        <w:textAlignment w:val="baseline"/>
        <w:rPr>
          <w:rFonts w:eastAsia="Times New Roman"/>
          <w:color w:val="444444"/>
          <w:szCs w:val="24"/>
          <w:lang w:eastAsia="ru-RU"/>
        </w:rPr>
      </w:pPr>
      <w:r w:rsidRPr="00002C22">
        <w:rPr>
          <w:rFonts w:eastAsia="Times New Roman"/>
          <w:color w:val="444444"/>
          <w:szCs w:val="24"/>
          <w:bdr w:val="none" w:sz="0" w:space="0" w:color="auto" w:frame="1"/>
          <w:lang w:val="kk-KZ" w:eastAsia="ru-RU"/>
        </w:rPr>
        <w:t>Ол Жалайыр тайпасынан шыққан ұлы қолбасшы. Шыңғысханның Қытайға жорығында ерен ерлігімен көзге түсті. (Мұқылай)</w:t>
      </w:r>
    </w:p>
    <w:p w:rsidR="005F388D" w:rsidRPr="00002C22" w:rsidRDefault="005F388D" w:rsidP="005F388D">
      <w:pPr>
        <w:numPr>
          <w:ilvl w:val="0"/>
          <w:numId w:val="2"/>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Ол Ақ Орданың негізін қалады. Жошы ханның үлкен ұлы. (Орда Ежен)</w:t>
      </w:r>
    </w:p>
    <w:p w:rsidR="005F388D" w:rsidRPr="00002C22" w:rsidRDefault="005F388D" w:rsidP="005F388D">
      <w:pPr>
        <w:numPr>
          <w:ilvl w:val="0"/>
          <w:numId w:val="2"/>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Ол ақ құл болған. Кейін Египеттің мәмлүктеріне сұлтан болды. (Сұлтан Бейбарыс)</w:t>
      </w:r>
    </w:p>
    <w:p w:rsidR="005F388D" w:rsidRPr="00002C22" w:rsidRDefault="005F388D" w:rsidP="005F388D">
      <w:pPr>
        <w:shd w:val="clear" w:color="auto" w:fill="FFFFFF"/>
        <w:spacing w:after="0" w:line="288" w:lineRule="atLeast"/>
        <w:textAlignment w:val="baseline"/>
        <w:rPr>
          <w:rFonts w:eastAsia="Times New Roman"/>
          <w:color w:val="444444"/>
          <w:szCs w:val="24"/>
          <w:lang w:eastAsia="ru-RU"/>
        </w:rPr>
      </w:pPr>
      <w:r w:rsidRPr="00002C22">
        <w:rPr>
          <w:rFonts w:eastAsia="Times New Roman"/>
          <w:color w:val="444444"/>
          <w:szCs w:val="24"/>
          <w:bdr w:val="none" w:sz="0" w:space="0" w:color="auto" w:frame="1"/>
          <w:lang w:val="kk-KZ" w:eastAsia="ru-RU"/>
        </w:rPr>
        <w:t>ІІ «</w:t>
      </w:r>
      <w:r w:rsidRPr="00002C22">
        <w:rPr>
          <w:rFonts w:eastAsia="Times New Roman"/>
          <w:b/>
          <w:bCs/>
          <w:color w:val="444444"/>
          <w:szCs w:val="24"/>
          <w:bdr w:val="none" w:sz="0" w:space="0" w:color="auto" w:frame="1"/>
          <w:lang w:val="kk-KZ" w:eastAsia="ru-RU"/>
        </w:rPr>
        <w:t>Ақ Орда</w:t>
      </w:r>
      <w:r w:rsidRPr="00002C22">
        <w:rPr>
          <w:rFonts w:eastAsia="Times New Roman"/>
          <w:color w:val="444444"/>
          <w:szCs w:val="24"/>
          <w:bdr w:val="none" w:sz="0" w:space="0" w:color="auto" w:frame="1"/>
          <w:lang w:val="kk-KZ" w:eastAsia="ru-RU"/>
        </w:rPr>
        <w:t>» тобына</w:t>
      </w:r>
    </w:p>
    <w:p w:rsidR="005F388D" w:rsidRPr="009F6128" w:rsidRDefault="005F388D" w:rsidP="005F388D">
      <w:pPr>
        <w:shd w:val="clear" w:color="auto" w:fill="FFFFFF"/>
        <w:spacing w:after="0" w:line="288" w:lineRule="atLeast"/>
        <w:jc w:val="center"/>
        <w:textAlignment w:val="baseline"/>
        <w:rPr>
          <w:rFonts w:eastAsia="Times New Roman"/>
          <w:color w:val="444444"/>
          <w:szCs w:val="24"/>
          <w:u w:val="single"/>
          <w:lang w:val="kk-KZ" w:eastAsia="ru-RU"/>
        </w:rPr>
      </w:pPr>
      <w:r w:rsidRPr="009F6128">
        <w:rPr>
          <w:rFonts w:eastAsia="Times New Roman"/>
          <w:b/>
          <w:bCs/>
          <w:i/>
          <w:iCs/>
          <w:color w:val="444444"/>
          <w:szCs w:val="24"/>
          <w:u w:val="single"/>
          <w:bdr w:val="none" w:sz="0" w:space="0" w:color="auto" w:frame="1"/>
          <w:lang w:val="kk-KZ" w:eastAsia="ru-RU"/>
        </w:rPr>
        <w:t>Терминдерді шеш:</w:t>
      </w:r>
    </w:p>
    <w:p w:rsidR="005F388D" w:rsidRPr="00002C22" w:rsidRDefault="005F388D" w:rsidP="005F388D">
      <w:pPr>
        <w:numPr>
          <w:ilvl w:val="0"/>
          <w:numId w:val="3"/>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Жоғарғы орган, ірі әскери мәселелер, саяси жағдайларды шешіліп отырды. Осында салтанатты түрде ханды таққа отырғызу рәсімдері жасалады? (Құрылтай)</w:t>
      </w:r>
    </w:p>
    <w:p w:rsidR="005F388D" w:rsidRPr="00002C22" w:rsidRDefault="005F388D" w:rsidP="005F388D">
      <w:pPr>
        <w:numPr>
          <w:ilvl w:val="0"/>
          <w:numId w:val="3"/>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Мемлекет басшысы, әскери заң шығарады және әкімшілік билік жүргізді (Хан)</w:t>
      </w:r>
    </w:p>
    <w:p w:rsidR="005F388D" w:rsidRPr="00002C22" w:rsidRDefault="005F388D" w:rsidP="005F388D">
      <w:pPr>
        <w:numPr>
          <w:ilvl w:val="0"/>
          <w:numId w:val="3"/>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Шыңғыс ханның заңы: (Жаса)</w:t>
      </w:r>
    </w:p>
    <w:p w:rsidR="005F388D" w:rsidRPr="00002C22" w:rsidRDefault="005F388D" w:rsidP="005F388D">
      <w:pPr>
        <w:numPr>
          <w:ilvl w:val="0"/>
          <w:numId w:val="3"/>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Шыңғыс ханның ең кіші ұлы (Төле)</w:t>
      </w:r>
    </w:p>
    <w:p w:rsidR="005F388D" w:rsidRPr="00002C22" w:rsidRDefault="005F388D" w:rsidP="005F388D">
      <w:pPr>
        <w:numPr>
          <w:ilvl w:val="0"/>
          <w:numId w:val="3"/>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Салық жинаушыны: (Басқақтар)</w:t>
      </w:r>
    </w:p>
    <w:p w:rsidR="005F388D" w:rsidRPr="009F6128"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color w:val="444444"/>
          <w:szCs w:val="24"/>
          <w:lang w:val="kk-KZ" w:eastAsia="ru-RU"/>
        </w:rPr>
        <w:t> </w:t>
      </w:r>
      <w:r w:rsidRPr="00002C22">
        <w:rPr>
          <w:rFonts w:eastAsia="Times New Roman"/>
          <w:color w:val="444444"/>
          <w:szCs w:val="24"/>
          <w:bdr w:val="none" w:sz="0" w:space="0" w:color="auto" w:frame="1"/>
          <w:lang w:val="kk-KZ" w:eastAsia="ru-RU"/>
        </w:rPr>
        <w:t>ІІІ топ «</w:t>
      </w:r>
      <w:r w:rsidRPr="00002C22">
        <w:rPr>
          <w:rFonts w:eastAsia="Times New Roman"/>
          <w:b/>
          <w:bCs/>
          <w:color w:val="444444"/>
          <w:szCs w:val="24"/>
          <w:bdr w:val="none" w:sz="0" w:space="0" w:color="auto" w:frame="1"/>
          <w:lang w:val="kk-KZ" w:eastAsia="ru-RU"/>
        </w:rPr>
        <w:t>Көк Орда</w:t>
      </w:r>
      <w:r w:rsidRPr="00002C22">
        <w:rPr>
          <w:rFonts w:eastAsia="Times New Roman"/>
          <w:color w:val="444444"/>
          <w:szCs w:val="24"/>
          <w:bdr w:val="none" w:sz="0" w:space="0" w:color="auto" w:frame="1"/>
          <w:lang w:val="kk-KZ" w:eastAsia="ru-RU"/>
        </w:rPr>
        <w:t>»</w:t>
      </w:r>
    </w:p>
    <w:p w:rsidR="005F388D" w:rsidRPr="009F6128" w:rsidRDefault="005F388D" w:rsidP="005F388D">
      <w:pPr>
        <w:shd w:val="clear" w:color="auto" w:fill="FFFFFF"/>
        <w:spacing w:after="0" w:line="288" w:lineRule="atLeast"/>
        <w:jc w:val="center"/>
        <w:textAlignment w:val="baseline"/>
        <w:rPr>
          <w:rFonts w:eastAsia="Times New Roman"/>
          <w:color w:val="444444"/>
          <w:szCs w:val="24"/>
          <w:u w:val="single"/>
          <w:lang w:eastAsia="ru-RU"/>
        </w:rPr>
      </w:pPr>
      <w:r w:rsidRPr="009F6128">
        <w:rPr>
          <w:rFonts w:eastAsia="Times New Roman"/>
          <w:b/>
          <w:bCs/>
          <w:i/>
          <w:iCs/>
          <w:color w:val="444444"/>
          <w:szCs w:val="24"/>
          <w:u w:val="single"/>
          <w:bdr w:val="none" w:sz="0" w:space="0" w:color="auto" w:frame="1"/>
          <w:lang w:val="kk-KZ" w:eastAsia="ru-RU"/>
        </w:rPr>
        <w:t>«Хронологиялық сөзжұмбақ»</w:t>
      </w:r>
    </w:p>
    <w:p w:rsidR="005F388D" w:rsidRPr="00002C22"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1211ж- (Жетісу өңіріне моңғолдар келіп кірді.)</w:t>
      </w:r>
    </w:p>
    <w:p w:rsidR="005F388D" w:rsidRPr="00002C22"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1216ж- (Жошы бастаған қол керейлерді бағындыру үшін Торғай даласына дейін барды.)</w:t>
      </w:r>
    </w:p>
    <w:p w:rsidR="005F388D" w:rsidRPr="00002C22"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1218ж- (Отырарға керуендерін жіберді)</w:t>
      </w:r>
    </w:p>
    <w:p w:rsidR="005F388D" w:rsidRPr="00002C22"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1219ж- (Жетісу арқылы Отырар қаласына жақындады.)</w:t>
      </w:r>
    </w:p>
    <w:p w:rsidR="005F388D" w:rsidRPr="00002C22"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1220ж-(Орта Азия қалаларын жаулап ала бастайды.)</w:t>
      </w:r>
    </w:p>
    <w:p w:rsidR="005F388D" w:rsidRPr="00002C22"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1221ж- (Мерв, Хорасан қалаларын алып, Орта Азияның өзіне қаратты)</w:t>
      </w:r>
    </w:p>
    <w:p w:rsidR="005F388D" w:rsidRPr="00002C22"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1225ж- (Шыңғысхан астанасы Қарақорымға келеді.)</w:t>
      </w:r>
    </w:p>
    <w:p w:rsidR="005F388D" w:rsidRPr="00002C22"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1226ж- (Таңғұт патшалығына жорық жасады.)</w:t>
      </w:r>
    </w:p>
    <w:p w:rsidR="005F388D" w:rsidRPr="00002C22"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1227ж- (Шыңғыс хан қайтыс болады)</w:t>
      </w:r>
    </w:p>
    <w:p w:rsidR="005F388D" w:rsidRPr="009F6128" w:rsidRDefault="005F388D" w:rsidP="005F388D">
      <w:pPr>
        <w:shd w:val="clear" w:color="auto" w:fill="FFFFFF"/>
        <w:spacing w:after="0" w:line="288" w:lineRule="atLeast"/>
        <w:textAlignment w:val="baseline"/>
        <w:rPr>
          <w:rFonts w:eastAsia="Times New Roman"/>
          <w:color w:val="444444"/>
          <w:szCs w:val="24"/>
          <w:lang w:val="kk-KZ" w:eastAsia="ru-RU"/>
        </w:rPr>
      </w:pPr>
      <w:r w:rsidRPr="00002C22">
        <w:rPr>
          <w:rFonts w:eastAsia="Times New Roman"/>
          <w:color w:val="444444"/>
          <w:szCs w:val="24"/>
          <w:lang w:val="kk-KZ" w:eastAsia="ru-RU"/>
        </w:rPr>
        <w:t> </w:t>
      </w:r>
      <w:r>
        <w:rPr>
          <w:rFonts w:eastAsia="Times New Roman"/>
          <w:color w:val="444444"/>
          <w:szCs w:val="24"/>
          <w:lang w:val="kk-KZ" w:eastAsia="ru-RU"/>
        </w:rPr>
        <w:tab/>
      </w:r>
      <w:r>
        <w:rPr>
          <w:rFonts w:eastAsia="Times New Roman"/>
          <w:color w:val="444444"/>
          <w:szCs w:val="24"/>
          <w:lang w:val="kk-KZ" w:eastAsia="ru-RU"/>
        </w:rPr>
        <w:tab/>
      </w:r>
      <w:r>
        <w:rPr>
          <w:rFonts w:eastAsia="Times New Roman"/>
          <w:color w:val="444444"/>
          <w:szCs w:val="24"/>
          <w:lang w:val="kk-KZ" w:eastAsia="ru-RU"/>
        </w:rPr>
        <w:tab/>
      </w:r>
      <w:r>
        <w:rPr>
          <w:rFonts w:eastAsia="Times New Roman"/>
          <w:color w:val="444444"/>
          <w:szCs w:val="24"/>
          <w:lang w:val="kk-KZ" w:eastAsia="ru-RU"/>
        </w:rPr>
        <w:tab/>
      </w:r>
      <w:r w:rsidRPr="00002C22">
        <w:rPr>
          <w:rFonts w:eastAsia="Times New Roman"/>
          <w:b/>
          <w:bCs/>
          <w:color w:val="444444"/>
          <w:szCs w:val="24"/>
          <w:bdr w:val="none" w:sz="0" w:space="0" w:color="auto" w:frame="1"/>
          <w:lang w:val="kk-KZ" w:eastAsia="ru-RU"/>
        </w:rPr>
        <w:t>III. Жаңа сабақ: </w:t>
      </w:r>
      <w:r w:rsidRPr="00002C22">
        <w:rPr>
          <w:rFonts w:eastAsia="Times New Roman"/>
          <w:color w:val="444444"/>
          <w:szCs w:val="24"/>
          <w:bdr w:val="none" w:sz="0" w:space="0" w:color="auto" w:frame="1"/>
          <w:lang w:val="kk-KZ" w:eastAsia="ru-RU"/>
        </w:rPr>
        <w:t>17 минут.</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Жоспар.</w:t>
      </w:r>
    </w:p>
    <w:p w:rsidR="005F388D" w:rsidRPr="00002C22" w:rsidRDefault="005F388D" w:rsidP="005F388D">
      <w:pPr>
        <w:numPr>
          <w:ilvl w:val="0"/>
          <w:numId w:val="4"/>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Алтын Орда мемлекетінің құрылуы</w:t>
      </w:r>
    </w:p>
    <w:p w:rsidR="005F388D" w:rsidRPr="00002C22" w:rsidRDefault="005F388D" w:rsidP="005F388D">
      <w:pPr>
        <w:numPr>
          <w:ilvl w:val="0"/>
          <w:numId w:val="4"/>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Батудың орыс жеріне жорығы</w:t>
      </w:r>
    </w:p>
    <w:p w:rsidR="005F388D" w:rsidRPr="00002C22" w:rsidRDefault="005F388D" w:rsidP="005F388D">
      <w:pPr>
        <w:numPr>
          <w:ilvl w:val="0"/>
          <w:numId w:val="4"/>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lastRenderedPageBreak/>
        <w:t>Бату Киевті алуы</w:t>
      </w:r>
    </w:p>
    <w:p w:rsidR="005F388D" w:rsidRPr="009F6128" w:rsidRDefault="005F388D" w:rsidP="005F388D">
      <w:pPr>
        <w:shd w:val="clear" w:color="auto" w:fill="FFFFFF"/>
        <w:spacing w:after="0" w:line="288" w:lineRule="atLeast"/>
        <w:ind w:left="-113"/>
        <w:textAlignment w:val="baseline"/>
        <w:rPr>
          <w:rFonts w:eastAsia="Times New Roman"/>
          <w:i/>
          <w:color w:val="FF0000"/>
          <w:szCs w:val="24"/>
          <w:lang w:val="kk-KZ" w:eastAsia="ru-RU"/>
        </w:rPr>
      </w:pPr>
      <w:bookmarkStart w:id="0" w:name="_GoBack"/>
      <w:bookmarkEnd w:id="0"/>
      <w:r w:rsidRPr="00002C22">
        <w:rPr>
          <w:rFonts w:eastAsia="Times New Roman"/>
          <w:b/>
          <w:bCs/>
          <w:color w:val="444444"/>
          <w:szCs w:val="24"/>
          <w:bdr w:val="none" w:sz="0" w:space="0" w:color="auto" w:frame="1"/>
          <w:lang w:val="kk-KZ" w:eastAsia="ru-RU"/>
        </w:rPr>
        <w:t xml:space="preserve">І . Батый туралы не білеміз? </w:t>
      </w:r>
      <w:r w:rsidRPr="009F6128">
        <w:rPr>
          <w:rFonts w:eastAsia="Times New Roman"/>
          <w:b/>
          <w:bCs/>
          <w:i/>
          <w:color w:val="FF0000"/>
          <w:szCs w:val="24"/>
          <w:bdr w:val="none" w:sz="0" w:space="0" w:color="auto" w:frame="1"/>
          <w:lang w:val="kk-KZ" w:eastAsia="ru-RU"/>
        </w:rPr>
        <w:t>(қызығушылықтарын ояту)</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Батый туралы мәлімет</w:t>
      </w:r>
    </w:p>
    <w:p w:rsidR="005F388D" w:rsidRPr="00002C22" w:rsidRDefault="005F388D" w:rsidP="005F388D">
      <w:pPr>
        <w:shd w:val="clear" w:color="auto" w:fill="FFFFFF"/>
        <w:spacing w:after="0" w:line="288" w:lineRule="atLeast"/>
        <w:ind w:left="-113" w:firstLine="821"/>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Батый, Бату хан, Саин хан (1207-1255 ж) моңғол ханы, Шыңғыс ханның немересі, Жошы ханның екінші баласы. Ол Батыс және Солтүстік елдерді жаулап алушы. Рашид-ад-Диннің айтуы бойынша Батый хан 48 жас өмір сүргеніне қарамастан, оның бір ғасырға жуық моңғол империясында аса беделді болғанын айтады. Батый өлгеннен кейін мұрагері ұлы Сартақ таққа отырған болатын. Бірақ ол аз уақыт билікте болып қайтыс болды. Орнына Батыйдың інісі Берке келеді.</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ІІ. Алтын Орда мемлекеті туралы тірек-сызба арқылы түсіндіру.</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color w:val="444444"/>
          <w:szCs w:val="24"/>
          <w:lang w:val="kk-KZ" w:eastAsia="ru-RU"/>
        </w:rPr>
        <w:t> </w:t>
      </w:r>
    </w:p>
    <w:p w:rsidR="005F388D" w:rsidRPr="00002C22" w:rsidRDefault="005F388D" w:rsidP="005F388D">
      <w:pPr>
        <w:shd w:val="clear" w:color="auto" w:fill="FFFFFF"/>
        <w:spacing w:after="0" w:line="288" w:lineRule="atLeast"/>
        <w:jc w:val="center"/>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Алтын Орда</w:t>
      </w:r>
    </w:p>
    <w:p w:rsidR="005F388D" w:rsidRPr="00002C22" w:rsidRDefault="005F388D" w:rsidP="005F388D">
      <w:pPr>
        <w:shd w:val="clear" w:color="auto" w:fill="FFFFFF"/>
        <w:spacing w:after="0" w:line="288" w:lineRule="atLeast"/>
        <w:jc w:val="center"/>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1227-1502ж</w:t>
      </w:r>
    </w:p>
    <w:p w:rsidR="005F388D" w:rsidRPr="00002C22" w:rsidRDefault="005F388D" w:rsidP="005F388D">
      <w:pPr>
        <w:shd w:val="clear" w:color="auto" w:fill="FFFFFF"/>
        <w:spacing w:after="0" w:line="288" w:lineRule="atLeast"/>
        <w:jc w:val="center"/>
        <w:textAlignment w:val="baseline"/>
        <w:rPr>
          <w:rFonts w:eastAsia="Times New Roman"/>
          <w:color w:val="444444"/>
          <w:szCs w:val="24"/>
          <w:lang w:val="kk-KZ" w:eastAsia="ru-RU"/>
        </w:rPr>
      </w:pPr>
      <w:r w:rsidRPr="00002C22">
        <w:rPr>
          <w:rFonts w:eastAsia="Times New Roman"/>
          <w:color w:val="444444"/>
          <w:szCs w:val="24"/>
          <w:bdr w:val="single" w:sz="6" w:space="4" w:color="000000" w:frame="1"/>
          <w:shd w:val="clear" w:color="auto" w:fill="FFFFFF"/>
          <w:lang w:val="kk-KZ" w:eastAsia="ru-RU"/>
        </w:rPr>
        <w:t>Көк Орда</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color w:val="444444"/>
          <w:szCs w:val="24"/>
          <w:lang w:val="kk-KZ" w:eastAsia="ru-RU"/>
        </w:rPr>
        <w:t> </w:t>
      </w:r>
    </w:p>
    <w:p w:rsidR="005F388D" w:rsidRPr="00002C22" w:rsidRDefault="005F388D" w:rsidP="005F388D">
      <w:pPr>
        <w:shd w:val="clear" w:color="auto" w:fill="FFFFFF"/>
        <w:spacing w:after="0" w:line="288" w:lineRule="atLeast"/>
        <w:jc w:val="center"/>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Ақ Орда</w:t>
      </w:r>
    </w:p>
    <w:p w:rsidR="005F388D" w:rsidRPr="00002C22" w:rsidRDefault="005F388D" w:rsidP="005F388D">
      <w:pPr>
        <w:shd w:val="clear" w:color="auto" w:fill="FFFFFF"/>
        <w:spacing w:before="100" w:beforeAutospacing="1" w:after="100" w:afterAutospacing="1" w:line="288" w:lineRule="atLeast"/>
        <w:textAlignment w:val="baseline"/>
        <w:rPr>
          <w:rFonts w:eastAsia="Times New Roman"/>
          <w:color w:val="444444"/>
          <w:szCs w:val="24"/>
          <w:lang w:eastAsia="ru-RU"/>
        </w:rPr>
      </w:pPr>
      <w:r w:rsidRPr="00002C22">
        <w:rPr>
          <w:rFonts w:eastAsia="Times New Roman"/>
          <w:color w:val="444444"/>
          <w:szCs w:val="24"/>
          <w:lang w:eastAsia="ru-RU"/>
        </w:rPr>
        <w:t> </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Батый Шайбани</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Орда Ежен</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Pr>
          <w:rFonts w:eastAsia="Times New Roman"/>
          <w:color w:val="444444"/>
          <w:szCs w:val="24"/>
          <w:bdr w:val="none" w:sz="0" w:space="0" w:color="auto" w:frame="1"/>
          <w:lang w:val="kk-KZ" w:eastAsia="ru-RU"/>
        </w:rPr>
        <w:t xml:space="preserve">Алтай тауынан Арал теңізіні </w:t>
      </w:r>
      <w:r w:rsidRPr="00002C22">
        <w:rPr>
          <w:rFonts w:eastAsia="Times New Roman"/>
          <w:color w:val="444444"/>
          <w:szCs w:val="24"/>
          <w:bdr w:val="none" w:sz="0" w:space="0" w:color="auto" w:frame="1"/>
          <w:lang w:val="kk-KZ" w:eastAsia="ru-RU"/>
        </w:rPr>
        <w:t>Дунай өзеніне Сырдария алабынан солтүстік аймағы</w:t>
      </w:r>
      <w:r>
        <w:rPr>
          <w:rFonts w:eastAsia="Times New Roman"/>
          <w:color w:val="444444"/>
          <w:szCs w:val="24"/>
          <w:bdr w:val="none" w:sz="0" w:space="0" w:color="auto" w:frame="1"/>
          <w:lang w:val="kk-KZ" w:eastAsia="ru-RU"/>
        </w:rPr>
        <w:t xml:space="preserve">дейінгі аумақ </w:t>
      </w:r>
      <w:r w:rsidRPr="00002C22">
        <w:rPr>
          <w:rFonts w:eastAsia="Times New Roman"/>
          <w:color w:val="444444"/>
          <w:szCs w:val="24"/>
          <w:bdr w:val="none" w:sz="0" w:space="0" w:color="auto" w:frame="1"/>
          <w:lang w:val="kk-KZ" w:eastAsia="ru-RU"/>
        </w:rPr>
        <w:t>Балқаш көліне дейінгібайтақ жерді алды</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Алтын Орда туралы сатылай талдау</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Алтын Орда</w:t>
      </w:r>
    </w:p>
    <w:p w:rsidR="005F388D" w:rsidRPr="00002C22" w:rsidRDefault="005F388D" w:rsidP="005F388D">
      <w:pPr>
        <w:shd w:val="clear" w:color="auto" w:fill="FFFFFF"/>
        <w:spacing w:after="0" w:line="288" w:lineRule="atLeast"/>
        <w:ind w:left="-113" w:firstLine="821"/>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Негізін қалаған—— </w:t>
      </w:r>
      <w:r w:rsidRPr="00002C22">
        <w:rPr>
          <w:rFonts w:eastAsia="Times New Roman"/>
          <w:i/>
          <w:iCs/>
          <w:color w:val="444444"/>
          <w:szCs w:val="24"/>
          <w:bdr w:val="none" w:sz="0" w:space="0" w:color="auto" w:frame="1"/>
          <w:lang w:val="kk-KZ" w:eastAsia="ru-RU"/>
        </w:rPr>
        <w:t>Батый хан</w:t>
      </w:r>
    </w:p>
    <w:p w:rsidR="005F388D" w:rsidRPr="00002C22" w:rsidRDefault="005F388D" w:rsidP="005F388D">
      <w:pPr>
        <w:shd w:val="clear" w:color="auto" w:fill="FFFFFF"/>
        <w:spacing w:after="0" w:line="288" w:lineRule="atLeast"/>
        <w:ind w:left="-113" w:firstLine="821"/>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Орталығы—-</w:t>
      </w:r>
      <w:r w:rsidRPr="00002C22">
        <w:rPr>
          <w:rFonts w:eastAsia="Times New Roman"/>
          <w:i/>
          <w:iCs/>
          <w:color w:val="444444"/>
          <w:szCs w:val="24"/>
          <w:bdr w:val="none" w:sz="0" w:space="0" w:color="auto" w:frame="1"/>
          <w:lang w:val="kk-KZ" w:eastAsia="ru-RU"/>
        </w:rPr>
        <w:t>Сарай-Бату (Астрахан қаласының маңында)1243ж</w:t>
      </w:r>
    </w:p>
    <w:p w:rsidR="005F388D" w:rsidRPr="00002C22" w:rsidRDefault="005F388D" w:rsidP="005F388D">
      <w:pPr>
        <w:shd w:val="clear" w:color="auto" w:fill="FFFFFF"/>
        <w:spacing w:after="0" w:line="288" w:lineRule="atLeast"/>
        <w:ind w:left="-113" w:firstLine="821"/>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Қандай мемлекет болып құрылды?—— </w:t>
      </w:r>
      <w:r w:rsidRPr="00002C22">
        <w:rPr>
          <w:rFonts w:eastAsia="Times New Roman"/>
          <w:i/>
          <w:iCs/>
          <w:color w:val="444444"/>
          <w:szCs w:val="24"/>
          <w:bdr w:val="none" w:sz="0" w:space="0" w:color="auto" w:frame="1"/>
          <w:lang w:val="kk-KZ" w:eastAsia="ru-RU"/>
        </w:rPr>
        <w:t>Феодалдық мемлекет</w:t>
      </w:r>
    </w:p>
    <w:p w:rsidR="005F388D" w:rsidRPr="00002C22" w:rsidRDefault="005F388D" w:rsidP="005F388D">
      <w:pPr>
        <w:shd w:val="clear" w:color="auto" w:fill="FFFFFF"/>
        <w:spacing w:after="0" w:line="288" w:lineRule="atLeast"/>
        <w:ind w:left="-113" w:firstLine="821"/>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Түркі тілдес тайпалар құрамында—</w:t>
      </w:r>
      <w:r w:rsidRPr="00002C22">
        <w:rPr>
          <w:rFonts w:eastAsia="Times New Roman"/>
          <w:i/>
          <w:iCs/>
          <w:color w:val="444444"/>
          <w:szCs w:val="24"/>
          <w:bdr w:val="none" w:sz="0" w:space="0" w:color="auto" w:frame="1"/>
          <w:lang w:val="kk-KZ" w:eastAsia="ru-RU"/>
        </w:rPr>
        <w:t>қыпшақ, қаңлы,арғын,найман,қоңырат, керей, уақ.</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Алтын Орда мемлекетінебағынышты аймақтарды басқарған—- </w:t>
      </w:r>
      <w:r w:rsidRPr="00002C22">
        <w:rPr>
          <w:rFonts w:eastAsia="Times New Roman"/>
          <w:i/>
          <w:iCs/>
          <w:color w:val="444444"/>
          <w:szCs w:val="24"/>
          <w:bdr w:val="none" w:sz="0" w:space="0" w:color="auto" w:frame="1"/>
          <w:lang w:val="kk-KZ" w:eastAsia="ru-RU"/>
        </w:rPr>
        <w:t>дарғы бектер, тамғаш, басқақтар</w:t>
      </w:r>
    </w:p>
    <w:p w:rsidR="005F388D" w:rsidRPr="00002C22" w:rsidRDefault="005F388D" w:rsidP="005F388D">
      <w:pPr>
        <w:shd w:val="clear" w:color="auto" w:fill="FFFFFF"/>
        <w:spacing w:after="0" w:line="288" w:lineRule="atLeast"/>
        <w:ind w:left="-113" w:firstLine="821"/>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Салық түрлері——</w:t>
      </w:r>
      <w:r w:rsidRPr="00002C22">
        <w:rPr>
          <w:rFonts w:eastAsia="Times New Roman"/>
          <w:i/>
          <w:iCs/>
          <w:color w:val="444444"/>
          <w:szCs w:val="24"/>
          <w:bdr w:val="none" w:sz="0" w:space="0" w:color="auto" w:frame="1"/>
          <w:lang w:val="kk-KZ" w:eastAsia="ru-RU"/>
        </w:rPr>
        <w:t>Қалан, қапшуыр</w:t>
      </w:r>
    </w:p>
    <w:p w:rsidR="005F388D" w:rsidRPr="00002C22" w:rsidRDefault="005F388D" w:rsidP="005F388D">
      <w:pPr>
        <w:shd w:val="clear" w:color="auto" w:fill="FFFFFF"/>
        <w:spacing w:after="0" w:line="288" w:lineRule="atLeast"/>
        <w:ind w:left="-113" w:firstLine="821"/>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Қалан</w:t>
      </w:r>
      <w:r w:rsidRPr="00002C22">
        <w:rPr>
          <w:rFonts w:eastAsia="Times New Roman"/>
          <w:color w:val="444444"/>
          <w:szCs w:val="24"/>
          <w:bdr w:val="none" w:sz="0" w:space="0" w:color="auto" w:frame="1"/>
          <w:lang w:val="kk-KZ" w:eastAsia="ru-RU"/>
        </w:rPr>
        <w:t>- егіншілерден алынатын салық</w:t>
      </w:r>
    </w:p>
    <w:p w:rsidR="005F388D" w:rsidRPr="00002C22" w:rsidRDefault="005F388D" w:rsidP="005F388D">
      <w:pPr>
        <w:shd w:val="clear" w:color="auto" w:fill="FFFFFF"/>
        <w:spacing w:after="0" w:line="288" w:lineRule="atLeast"/>
        <w:ind w:left="-113" w:firstLine="821"/>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Қапшуыр</w:t>
      </w:r>
      <w:r w:rsidRPr="00002C22">
        <w:rPr>
          <w:rFonts w:eastAsia="Times New Roman"/>
          <w:color w:val="444444"/>
          <w:szCs w:val="24"/>
          <w:bdr w:val="none" w:sz="0" w:space="0" w:color="auto" w:frame="1"/>
          <w:lang w:val="kk-KZ" w:eastAsia="ru-RU"/>
        </w:rPr>
        <w:t>-малшылардан алынатын салық</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color w:val="444444"/>
          <w:szCs w:val="24"/>
          <w:lang w:val="kk-KZ" w:eastAsia="ru-RU"/>
        </w:rPr>
        <w:t> </w:t>
      </w:r>
      <w:r>
        <w:rPr>
          <w:rFonts w:eastAsia="Times New Roman"/>
          <w:color w:val="444444"/>
          <w:szCs w:val="24"/>
          <w:lang w:val="kk-KZ" w:eastAsia="ru-RU"/>
        </w:rPr>
        <w:tab/>
      </w:r>
      <w:r>
        <w:rPr>
          <w:rFonts w:eastAsia="Times New Roman"/>
          <w:color w:val="444444"/>
          <w:szCs w:val="24"/>
          <w:lang w:val="kk-KZ" w:eastAsia="ru-RU"/>
        </w:rPr>
        <w:tab/>
      </w:r>
      <w:r>
        <w:rPr>
          <w:rFonts w:eastAsia="Times New Roman"/>
          <w:color w:val="444444"/>
          <w:szCs w:val="24"/>
          <w:lang w:val="kk-KZ" w:eastAsia="ru-RU"/>
        </w:rPr>
        <w:tab/>
      </w:r>
      <w:r>
        <w:rPr>
          <w:rFonts w:eastAsia="Times New Roman"/>
          <w:color w:val="444444"/>
          <w:szCs w:val="24"/>
          <w:lang w:val="kk-KZ" w:eastAsia="ru-RU"/>
        </w:rPr>
        <w:tab/>
      </w:r>
      <w:r w:rsidRPr="00002C22">
        <w:rPr>
          <w:rFonts w:eastAsia="Times New Roman"/>
          <w:b/>
          <w:bCs/>
          <w:color w:val="444444"/>
          <w:szCs w:val="24"/>
          <w:bdr w:val="none" w:sz="0" w:space="0" w:color="auto" w:frame="1"/>
          <w:lang w:val="kk-KZ" w:eastAsia="ru-RU"/>
        </w:rPr>
        <w:t>ІІІ . Батудың орыс жеріне жорығы</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Жорық жасаған жылдар—————</w:t>
      </w:r>
      <w:r w:rsidRPr="00002C22">
        <w:rPr>
          <w:rFonts w:eastAsia="Times New Roman"/>
          <w:color w:val="444444"/>
          <w:szCs w:val="24"/>
          <w:bdr w:val="none" w:sz="0" w:space="0" w:color="auto" w:frame="1"/>
          <w:lang w:val="kk-KZ" w:eastAsia="ru-RU"/>
        </w:rPr>
        <w:t>1236-1242 жылдар</w:t>
      </w:r>
    </w:p>
    <w:p w:rsidR="005F388D" w:rsidRPr="009F6128"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Мақсаты————————————</w:t>
      </w:r>
      <w:r w:rsidRPr="00002C22">
        <w:rPr>
          <w:rFonts w:eastAsia="Times New Roman"/>
          <w:color w:val="444444"/>
          <w:szCs w:val="24"/>
          <w:bdr w:val="none" w:sz="0" w:space="0" w:color="auto" w:frame="1"/>
          <w:lang w:val="kk-KZ" w:eastAsia="ru-RU"/>
        </w:rPr>
        <w:t>Жаңа жерлерді бағындыру</w:t>
      </w:r>
    </w:p>
    <w:p w:rsidR="005F388D" w:rsidRPr="009F6128"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Сипаты————————————-</w:t>
      </w:r>
      <w:r w:rsidRPr="00002C22">
        <w:rPr>
          <w:rFonts w:eastAsia="Times New Roman"/>
          <w:color w:val="444444"/>
          <w:szCs w:val="24"/>
          <w:bdr w:val="none" w:sz="0" w:space="0" w:color="auto" w:frame="1"/>
          <w:lang w:val="kk-KZ" w:eastAsia="ru-RU"/>
        </w:rPr>
        <w:t>Басқыншылық</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color w:val="444444"/>
          <w:szCs w:val="24"/>
          <w:lang w:val="kk-KZ" w:eastAsia="ru-RU"/>
        </w:rPr>
        <w:t> </w:t>
      </w:r>
    </w:p>
    <w:p w:rsidR="005F388D" w:rsidRPr="009F6128" w:rsidRDefault="005F388D" w:rsidP="005F388D">
      <w:pPr>
        <w:shd w:val="clear" w:color="auto" w:fill="FFFFFF"/>
        <w:spacing w:after="0" w:line="288" w:lineRule="atLeast"/>
        <w:ind w:left="-113"/>
        <w:textAlignment w:val="baseline"/>
        <w:rPr>
          <w:rFonts w:eastAsia="Times New Roman"/>
          <w:color w:val="444444"/>
          <w:szCs w:val="24"/>
          <w:lang w:eastAsia="ru-RU"/>
        </w:rPr>
      </w:pPr>
      <w:r w:rsidRPr="00002C22">
        <w:rPr>
          <w:rFonts w:eastAsia="Times New Roman"/>
          <w:b/>
          <w:bCs/>
          <w:color w:val="444444"/>
          <w:szCs w:val="24"/>
          <w:bdr w:val="none" w:sz="0" w:space="0" w:color="auto" w:frame="1"/>
          <w:lang w:val="kk-KZ" w:eastAsia="ru-RU"/>
        </w:rPr>
        <w:t>Картамен жұмыс (практикалық жұмыс)</w:t>
      </w:r>
      <w:r w:rsidRPr="00002C22">
        <w:rPr>
          <w:rFonts w:eastAsia="Times New Roman"/>
          <w:color w:val="444444"/>
          <w:szCs w:val="24"/>
          <w:lang w:val="kk-KZ" w:eastAsia="ru-RU"/>
        </w:rPr>
        <w:t> </w:t>
      </w:r>
    </w:p>
    <w:p w:rsidR="005F388D" w:rsidRPr="00002C22" w:rsidRDefault="005F388D" w:rsidP="005F388D">
      <w:pPr>
        <w:shd w:val="clear" w:color="auto" w:fill="FFFFFF"/>
        <w:spacing w:after="0" w:line="288" w:lineRule="atLeast"/>
        <w:ind w:left="-113"/>
        <w:jc w:val="center"/>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Барысы:</w:t>
      </w:r>
    </w:p>
    <w:tbl>
      <w:tblPr>
        <w:tblW w:w="10493" w:type="dxa"/>
        <w:tblBorders>
          <w:top w:val="outset" w:sz="2" w:space="0" w:color="auto"/>
          <w:left w:val="outset" w:sz="2" w:space="0" w:color="auto"/>
          <w:bottom w:val="single" w:sz="6" w:space="0" w:color="EDEDED"/>
          <w:right w:val="outset" w:sz="2" w:space="0" w:color="auto"/>
        </w:tblBorders>
        <w:shd w:val="clear" w:color="auto" w:fill="FFFFFF"/>
        <w:tblCellMar>
          <w:left w:w="0" w:type="dxa"/>
          <w:right w:w="0" w:type="dxa"/>
        </w:tblCellMar>
        <w:tblLook w:val="04A0"/>
      </w:tblPr>
      <w:tblGrid>
        <w:gridCol w:w="1744"/>
        <w:gridCol w:w="8749"/>
      </w:tblGrid>
      <w:tr w:rsidR="005F388D" w:rsidRPr="009F6128" w:rsidTr="00BB309E">
        <w:tc>
          <w:tcPr>
            <w:tcW w:w="17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b/>
                <w:bCs/>
                <w:color w:val="757575"/>
                <w:szCs w:val="24"/>
                <w:bdr w:val="none" w:sz="0" w:space="0" w:color="auto" w:frame="1"/>
                <w:lang w:val="kk-KZ" w:eastAsia="ru-RU"/>
              </w:rPr>
              <w:t>Жылдары</w:t>
            </w:r>
          </w:p>
        </w:tc>
        <w:tc>
          <w:tcPr>
            <w:tcW w:w="8749"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jc w:val="center"/>
              <w:textAlignment w:val="baseline"/>
              <w:rPr>
                <w:rFonts w:eastAsia="Times New Roman"/>
                <w:color w:val="757575"/>
                <w:szCs w:val="24"/>
                <w:lang w:val="kk-KZ" w:eastAsia="ru-RU"/>
              </w:rPr>
            </w:pPr>
            <w:r w:rsidRPr="00002C22">
              <w:rPr>
                <w:rFonts w:eastAsia="Times New Roman"/>
                <w:b/>
                <w:bCs/>
                <w:color w:val="757575"/>
                <w:szCs w:val="24"/>
                <w:bdr w:val="none" w:sz="0" w:space="0" w:color="auto" w:frame="1"/>
                <w:lang w:val="kk-KZ" w:eastAsia="ru-RU"/>
              </w:rPr>
              <w:t>Жаулап алған жерлер</w:t>
            </w:r>
          </w:p>
        </w:tc>
      </w:tr>
      <w:tr w:rsidR="005F388D" w:rsidRPr="009F6128" w:rsidTr="00BB309E">
        <w:tc>
          <w:tcPr>
            <w:tcW w:w="17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1236ж</w:t>
            </w:r>
          </w:p>
        </w:tc>
        <w:tc>
          <w:tcPr>
            <w:tcW w:w="8749"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Бұлғар елін жаулап алды</w:t>
            </w:r>
          </w:p>
        </w:tc>
      </w:tr>
      <w:tr w:rsidR="005F388D" w:rsidRPr="009F6128" w:rsidTr="00BB309E">
        <w:tc>
          <w:tcPr>
            <w:tcW w:w="17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1237ж</w:t>
            </w:r>
          </w:p>
        </w:tc>
        <w:tc>
          <w:tcPr>
            <w:tcW w:w="8749"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Еділ мен Дон өзендерінің аралығындағы қыпшақтарды жаулап алды.</w:t>
            </w:r>
          </w:p>
        </w:tc>
      </w:tr>
      <w:tr w:rsidR="005F388D" w:rsidRPr="009F6128" w:rsidTr="00BB309E">
        <w:tc>
          <w:tcPr>
            <w:tcW w:w="17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1237ж қысы</w:t>
            </w:r>
          </w:p>
        </w:tc>
        <w:tc>
          <w:tcPr>
            <w:tcW w:w="8749"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Рязань қаласын бес күнде жаулап алды.</w:t>
            </w:r>
          </w:p>
        </w:tc>
      </w:tr>
      <w:tr w:rsidR="005F388D" w:rsidRPr="009F6128" w:rsidTr="00BB309E">
        <w:tc>
          <w:tcPr>
            <w:tcW w:w="17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1238ж 4ақпан</w:t>
            </w:r>
          </w:p>
        </w:tc>
        <w:tc>
          <w:tcPr>
            <w:tcW w:w="8749"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Владимир қаласын үш күнде жаулап алып, орыстың 14 қаласын бағындырды.(Ростав, Суздаль, Ярославль, Кострома, Углич, Тверь)</w:t>
            </w:r>
          </w:p>
        </w:tc>
      </w:tr>
      <w:tr w:rsidR="005F388D" w:rsidRPr="009F6128" w:rsidTr="00BB309E">
        <w:tc>
          <w:tcPr>
            <w:tcW w:w="17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1240ж</w:t>
            </w:r>
          </w:p>
        </w:tc>
        <w:tc>
          <w:tcPr>
            <w:tcW w:w="8749"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Киев қаласын жаулап алады.</w:t>
            </w:r>
          </w:p>
        </w:tc>
      </w:tr>
      <w:tr w:rsidR="005F388D" w:rsidRPr="009F6128" w:rsidTr="00BB309E">
        <w:tc>
          <w:tcPr>
            <w:tcW w:w="17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1240-1480ж</w:t>
            </w:r>
          </w:p>
        </w:tc>
        <w:tc>
          <w:tcPr>
            <w:tcW w:w="8749"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Орыс жеріне моңғол-татар үстемдігі орнайды.</w:t>
            </w:r>
          </w:p>
        </w:tc>
      </w:tr>
    </w:tbl>
    <w:p w:rsidR="005F388D" w:rsidRPr="00002C22" w:rsidRDefault="005F388D" w:rsidP="005F388D">
      <w:pPr>
        <w:shd w:val="clear" w:color="auto" w:fill="FFFFFF"/>
        <w:spacing w:after="0" w:line="288" w:lineRule="atLeast"/>
        <w:ind w:left="-113"/>
        <w:jc w:val="center"/>
        <w:textAlignment w:val="baseline"/>
        <w:rPr>
          <w:rFonts w:eastAsia="Times New Roman"/>
          <w:color w:val="444444"/>
          <w:szCs w:val="24"/>
          <w:lang w:val="kk-KZ" w:eastAsia="ru-RU"/>
        </w:rPr>
      </w:pPr>
      <w:r w:rsidRPr="00002C22">
        <w:rPr>
          <w:rFonts w:eastAsia="Times New Roman"/>
          <w:color w:val="444444"/>
          <w:szCs w:val="24"/>
          <w:lang w:val="kk-KZ" w:eastAsia="ru-RU"/>
        </w:rPr>
        <w:t> </w:t>
      </w:r>
    </w:p>
    <w:p w:rsidR="005F388D" w:rsidRPr="00002C22" w:rsidRDefault="005F388D" w:rsidP="005F388D">
      <w:pPr>
        <w:shd w:val="clear" w:color="auto" w:fill="FFFFFF"/>
        <w:spacing w:after="0" w:line="288" w:lineRule="atLeast"/>
        <w:ind w:left="2011" w:firstLine="821"/>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lastRenderedPageBreak/>
        <w:t>Сергіту сәті</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color w:val="444444"/>
          <w:szCs w:val="24"/>
          <w:lang w:val="kk-KZ" w:eastAsia="ru-RU"/>
        </w:rPr>
        <w:t> </w:t>
      </w:r>
      <w:r w:rsidRPr="00002C22">
        <w:rPr>
          <w:rFonts w:eastAsia="Times New Roman"/>
          <w:b/>
          <w:bCs/>
          <w:color w:val="444444"/>
          <w:szCs w:val="24"/>
          <w:bdr w:val="none" w:sz="0" w:space="0" w:color="auto" w:frame="1"/>
          <w:lang w:val="kk-KZ" w:eastAsia="ru-RU"/>
        </w:rPr>
        <w:t>ІV. Тапсырмалар</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І топқа:</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eastAsia="ru-RU"/>
        </w:rPr>
      </w:pPr>
      <w:r w:rsidRPr="00002C22">
        <w:rPr>
          <w:rFonts w:eastAsia="Times New Roman"/>
          <w:b/>
          <w:bCs/>
          <w:color w:val="444444"/>
          <w:szCs w:val="24"/>
          <w:bdr w:val="none" w:sz="0" w:space="0" w:color="auto" w:frame="1"/>
          <w:lang w:val="kk-KZ" w:eastAsia="ru-RU"/>
        </w:rPr>
        <w:t>Батый әскерлерінің жеңу себебі:</w:t>
      </w:r>
    </w:p>
    <w:p w:rsidR="005F388D" w:rsidRPr="00002C22" w:rsidRDefault="005F388D" w:rsidP="005F388D">
      <w:pPr>
        <w:numPr>
          <w:ilvl w:val="0"/>
          <w:numId w:val="5"/>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Қорған бұзғыш кондырғы-қарулары дамылсыз іргені соққылайды.</w:t>
      </w:r>
    </w:p>
    <w:p w:rsidR="005F388D" w:rsidRPr="00002C22" w:rsidRDefault="005F388D" w:rsidP="005F388D">
      <w:pPr>
        <w:numPr>
          <w:ilvl w:val="0"/>
          <w:numId w:val="5"/>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Дайындалған күшті әскер, қатаң тәртіп.</w:t>
      </w:r>
    </w:p>
    <w:p w:rsidR="005F388D" w:rsidRPr="00002C22" w:rsidRDefault="005F388D" w:rsidP="005F388D">
      <w:pPr>
        <w:numPr>
          <w:ilvl w:val="0"/>
          <w:numId w:val="5"/>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Соғыс жоспарын алдын ала құруы.</w:t>
      </w:r>
    </w:p>
    <w:p w:rsidR="005F388D" w:rsidRPr="00002C22" w:rsidRDefault="005F388D" w:rsidP="005F388D">
      <w:pPr>
        <w:numPr>
          <w:ilvl w:val="0"/>
          <w:numId w:val="5"/>
        </w:numPr>
        <w:shd w:val="clear" w:color="auto" w:fill="FFFFFF"/>
        <w:spacing w:after="0" w:line="240" w:lineRule="auto"/>
        <w:textAlignment w:val="baseline"/>
        <w:rPr>
          <w:rFonts w:eastAsia="Times New Roman"/>
          <w:color w:val="444444"/>
          <w:szCs w:val="24"/>
          <w:lang w:eastAsia="ru-RU"/>
        </w:rPr>
      </w:pPr>
      <w:r w:rsidRPr="00002C22">
        <w:rPr>
          <w:rFonts w:eastAsia="Times New Roman"/>
          <w:color w:val="444444"/>
          <w:szCs w:val="24"/>
          <w:bdr w:val="none" w:sz="0" w:space="0" w:color="auto" w:frame="1"/>
          <w:lang w:val="kk-KZ" w:eastAsia="ru-RU"/>
        </w:rPr>
        <w:t>Әскер саны 30-40 тан 120-140 мың әскерлері</w:t>
      </w:r>
    </w:p>
    <w:p w:rsidR="005F388D" w:rsidRPr="00002C22" w:rsidRDefault="005F388D" w:rsidP="005F388D">
      <w:pPr>
        <w:shd w:val="clear" w:color="auto" w:fill="FFFFFF"/>
        <w:spacing w:after="0" w:line="288" w:lineRule="atLeast"/>
        <w:ind w:left="-227"/>
        <w:textAlignment w:val="baseline"/>
        <w:rPr>
          <w:rFonts w:eastAsia="Times New Roman"/>
          <w:color w:val="444444"/>
          <w:szCs w:val="24"/>
          <w:lang w:val="kk-KZ" w:eastAsia="ru-RU"/>
        </w:rPr>
      </w:pPr>
      <w:r w:rsidRPr="00002C22">
        <w:rPr>
          <w:rFonts w:eastAsia="Times New Roman"/>
          <w:color w:val="444444"/>
          <w:szCs w:val="24"/>
          <w:lang w:val="kk-KZ" w:eastAsia="ru-RU"/>
        </w:rPr>
        <w:t> </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І І топқа:</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eastAsia="ru-RU"/>
        </w:rPr>
      </w:pPr>
      <w:r w:rsidRPr="00002C22">
        <w:rPr>
          <w:rFonts w:eastAsia="Times New Roman"/>
          <w:b/>
          <w:bCs/>
          <w:color w:val="444444"/>
          <w:szCs w:val="24"/>
          <w:bdr w:val="none" w:sz="0" w:space="0" w:color="auto" w:frame="1"/>
          <w:lang w:val="kk-KZ" w:eastAsia="ru-RU"/>
        </w:rPr>
        <w:t>Орыс әскерлерінің жеңілу себебі:</w:t>
      </w:r>
    </w:p>
    <w:p w:rsidR="005F388D" w:rsidRPr="00002C22" w:rsidRDefault="005F388D" w:rsidP="005F388D">
      <w:pPr>
        <w:numPr>
          <w:ilvl w:val="0"/>
          <w:numId w:val="6"/>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Әскер саны 30 мың ғана болды.</w:t>
      </w:r>
    </w:p>
    <w:p w:rsidR="005F388D" w:rsidRPr="00002C22" w:rsidRDefault="005F388D" w:rsidP="005F388D">
      <w:pPr>
        <w:numPr>
          <w:ilvl w:val="0"/>
          <w:numId w:val="6"/>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Басқарушысы күші әлсіз болды;</w:t>
      </w:r>
    </w:p>
    <w:p w:rsidR="005F388D" w:rsidRPr="00002C22" w:rsidRDefault="005F388D" w:rsidP="005F388D">
      <w:pPr>
        <w:numPr>
          <w:ilvl w:val="0"/>
          <w:numId w:val="6"/>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Феодалдық бытыраңқылық</w:t>
      </w:r>
    </w:p>
    <w:p w:rsidR="005F388D" w:rsidRPr="00002C22" w:rsidRDefault="005F388D" w:rsidP="005F388D">
      <w:pPr>
        <w:shd w:val="clear" w:color="auto" w:fill="FFFFFF"/>
        <w:spacing w:after="0" w:line="288" w:lineRule="atLeast"/>
        <w:ind w:left="-340"/>
        <w:textAlignment w:val="baseline"/>
        <w:rPr>
          <w:rFonts w:eastAsia="Times New Roman"/>
          <w:color w:val="444444"/>
          <w:szCs w:val="24"/>
          <w:lang w:val="kk-KZ" w:eastAsia="ru-RU"/>
        </w:rPr>
      </w:pPr>
      <w:r w:rsidRPr="00002C22">
        <w:rPr>
          <w:rFonts w:eastAsia="Times New Roman"/>
          <w:color w:val="444444"/>
          <w:szCs w:val="24"/>
          <w:lang w:val="kk-KZ" w:eastAsia="ru-RU"/>
        </w:rPr>
        <w:t> </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color w:val="444444"/>
          <w:szCs w:val="24"/>
          <w:lang w:val="kk-KZ" w:eastAsia="ru-RU"/>
        </w:rPr>
        <w:t> </w:t>
      </w:r>
      <w:r w:rsidRPr="00002C22">
        <w:rPr>
          <w:rFonts w:eastAsia="Times New Roman"/>
          <w:b/>
          <w:bCs/>
          <w:color w:val="444444"/>
          <w:szCs w:val="24"/>
          <w:bdr w:val="none" w:sz="0" w:space="0" w:color="auto" w:frame="1"/>
          <w:lang w:val="kk-KZ" w:eastAsia="ru-RU"/>
        </w:rPr>
        <w:t>ІІІ топқа:</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Басқыншылық жорықтың зардаптары:</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color w:val="444444"/>
          <w:szCs w:val="24"/>
          <w:lang w:val="kk-KZ" w:eastAsia="ru-RU"/>
        </w:rPr>
        <w:t> </w:t>
      </w:r>
    </w:p>
    <w:p w:rsidR="005F388D" w:rsidRPr="00002C22" w:rsidRDefault="005F388D" w:rsidP="005F388D">
      <w:pPr>
        <w:numPr>
          <w:ilvl w:val="0"/>
          <w:numId w:val="7"/>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Ежелгі ескерткіштердің көбін жойып жіберді;</w:t>
      </w:r>
    </w:p>
    <w:p w:rsidR="005F388D" w:rsidRPr="00002C22" w:rsidRDefault="005F388D" w:rsidP="005F388D">
      <w:pPr>
        <w:numPr>
          <w:ilvl w:val="0"/>
          <w:numId w:val="7"/>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Қалаларды қиратты.</w:t>
      </w:r>
    </w:p>
    <w:p w:rsidR="005F388D" w:rsidRPr="00002C22" w:rsidRDefault="005F388D" w:rsidP="005F388D">
      <w:pPr>
        <w:numPr>
          <w:ilvl w:val="0"/>
          <w:numId w:val="7"/>
        </w:numPr>
        <w:shd w:val="clear" w:color="auto" w:fill="FFFFFF"/>
        <w:spacing w:after="0" w:line="240" w:lineRule="auto"/>
        <w:textAlignment w:val="baseline"/>
        <w:rPr>
          <w:rFonts w:eastAsia="Times New Roman"/>
          <w:color w:val="444444"/>
          <w:szCs w:val="24"/>
          <w:lang w:val="kk-KZ" w:eastAsia="ru-RU"/>
        </w:rPr>
      </w:pPr>
      <w:r w:rsidRPr="00002C22">
        <w:rPr>
          <w:rFonts w:eastAsia="Times New Roman"/>
          <w:color w:val="444444"/>
          <w:szCs w:val="24"/>
          <w:bdr w:val="none" w:sz="0" w:space="0" w:color="auto" w:frame="1"/>
          <w:lang w:val="kk-KZ" w:eastAsia="ru-RU"/>
        </w:rPr>
        <w:t>жазықсыз халықтар жапа шекті.</w:t>
      </w:r>
    </w:p>
    <w:p w:rsidR="005F388D" w:rsidRPr="00002C22" w:rsidRDefault="005F388D" w:rsidP="005F388D">
      <w:pPr>
        <w:shd w:val="clear" w:color="auto" w:fill="FFFFFF"/>
        <w:spacing w:after="0" w:line="288" w:lineRule="atLeast"/>
        <w:ind w:left="-227"/>
        <w:textAlignment w:val="baseline"/>
        <w:rPr>
          <w:rFonts w:eastAsia="Times New Roman"/>
          <w:color w:val="444444"/>
          <w:szCs w:val="24"/>
          <w:lang w:val="kk-KZ" w:eastAsia="ru-RU"/>
        </w:rPr>
      </w:pPr>
      <w:r w:rsidRPr="00002C22">
        <w:rPr>
          <w:rFonts w:eastAsia="Times New Roman"/>
          <w:color w:val="444444"/>
          <w:szCs w:val="24"/>
          <w:lang w:val="kk-KZ" w:eastAsia="ru-RU"/>
        </w:rPr>
        <w:t> </w:t>
      </w:r>
    </w:p>
    <w:p w:rsidR="005F388D" w:rsidRPr="00002C22" w:rsidRDefault="005F388D" w:rsidP="005F388D">
      <w:pPr>
        <w:shd w:val="clear" w:color="auto" w:fill="FFFFFF"/>
        <w:spacing w:after="0" w:line="288" w:lineRule="atLeast"/>
        <w:textAlignment w:val="baseline"/>
        <w:rPr>
          <w:rFonts w:eastAsia="Times New Roman"/>
          <w:color w:val="444444"/>
          <w:szCs w:val="24"/>
          <w:lang w:eastAsia="ru-RU"/>
        </w:rPr>
      </w:pPr>
      <w:r w:rsidRPr="00002C22">
        <w:rPr>
          <w:rFonts w:eastAsia="Times New Roman"/>
          <w:b/>
          <w:bCs/>
          <w:color w:val="444444"/>
          <w:szCs w:val="24"/>
          <w:bdr w:val="none" w:sz="0" w:space="0" w:color="auto" w:frame="1"/>
          <w:lang w:val="kk-KZ" w:eastAsia="ru-RU"/>
        </w:rPr>
        <w:t>V. Сабақты қорытындылау.</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Симантикалық карта</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color w:val="444444"/>
          <w:szCs w:val="24"/>
          <w:lang w:val="kk-KZ" w:eastAsia="ru-RU"/>
        </w:rPr>
        <w:t> </w:t>
      </w:r>
    </w:p>
    <w:tbl>
      <w:tblPr>
        <w:tblW w:w="10209" w:type="dxa"/>
        <w:tblBorders>
          <w:top w:val="outset" w:sz="2" w:space="0" w:color="auto"/>
          <w:left w:val="outset" w:sz="2" w:space="0" w:color="auto"/>
          <w:bottom w:val="single" w:sz="6" w:space="0" w:color="EDEDED"/>
          <w:right w:val="outset" w:sz="2" w:space="0" w:color="auto"/>
        </w:tblBorders>
        <w:shd w:val="clear" w:color="auto" w:fill="FFFFFF"/>
        <w:tblLayout w:type="fixed"/>
        <w:tblCellMar>
          <w:left w:w="0" w:type="dxa"/>
          <w:right w:w="0" w:type="dxa"/>
        </w:tblCellMar>
        <w:tblLook w:val="04A0"/>
      </w:tblPr>
      <w:tblGrid>
        <w:gridCol w:w="4965"/>
        <w:gridCol w:w="708"/>
        <w:gridCol w:w="851"/>
        <w:gridCol w:w="844"/>
        <w:gridCol w:w="857"/>
        <w:gridCol w:w="992"/>
        <w:gridCol w:w="992"/>
      </w:tblGrid>
      <w:tr w:rsidR="005F388D" w:rsidRPr="009F6128" w:rsidTr="005F388D">
        <w:tc>
          <w:tcPr>
            <w:tcW w:w="4965"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708"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1236ж</w:t>
            </w:r>
          </w:p>
        </w:tc>
        <w:tc>
          <w:tcPr>
            <w:tcW w:w="851"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1237ж</w:t>
            </w:r>
          </w:p>
        </w:tc>
        <w:tc>
          <w:tcPr>
            <w:tcW w:w="8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1237ж қысы</w:t>
            </w:r>
          </w:p>
        </w:tc>
        <w:tc>
          <w:tcPr>
            <w:tcW w:w="857"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1238ж 4ақпан</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1240ж</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1240-1480ж</w:t>
            </w:r>
          </w:p>
        </w:tc>
      </w:tr>
      <w:tr w:rsidR="005F388D" w:rsidRPr="009F6128" w:rsidTr="005F388D">
        <w:tc>
          <w:tcPr>
            <w:tcW w:w="4965"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Бұлғар елін жаулап алды</w:t>
            </w:r>
          </w:p>
        </w:tc>
        <w:tc>
          <w:tcPr>
            <w:tcW w:w="708"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w:t>
            </w:r>
          </w:p>
        </w:tc>
        <w:tc>
          <w:tcPr>
            <w:tcW w:w="851"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57"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r>
      <w:tr w:rsidR="005F388D" w:rsidRPr="009F6128" w:rsidTr="005F388D">
        <w:tc>
          <w:tcPr>
            <w:tcW w:w="4965"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Еділ мен Дон өзендерінің аралығындағы қыпшақтарды жаулап алды.</w:t>
            </w:r>
          </w:p>
        </w:tc>
        <w:tc>
          <w:tcPr>
            <w:tcW w:w="708"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51"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b/>
                <w:bCs/>
                <w:color w:val="757575"/>
                <w:szCs w:val="24"/>
                <w:bdr w:val="none" w:sz="0" w:space="0" w:color="auto" w:frame="1"/>
                <w:lang w:val="kk-KZ" w:eastAsia="ru-RU"/>
              </w:rPr>
              <w:t>+</w:t>
            </w:r>
          </w:p>
        </w:tc>
        <w:tc>
          <w:tcPr>
            <w:tcW w:w="8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57"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r>
      <w:tr w:rsidR="005F388D" w:rsidRPr="009F6128" w:rsidTr="005F388D">
        <w:tc>
          <w:tcPr>
            <w:tcW w:w="4965"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Рязань қаласын бес күнде жаулап алды.</w:t>
            </w:r>
          </w:p>
        </w:tc>
        <w:tc>
          <w:tcPr>
            <w:tcW w:w="708"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51"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w:t>
            </w:r>
          </w:p>
        </w:tc>
        <w:tc>
          <w:tcPr>
            <w:tcW w:w="857"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r>
      <w:tr w:rsidR="005F388D" w:rsidRPr="009F6128" w:rsidTr="005F388D">
        <w:tc>
          <w:tcPr>
            <w:tcW w:w="4965"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Владимир қаласын үш күнде жаулап алып, орыстың 14 қаласын бағындырды.(Ростав, Суздаль, Ярославль, Кострома, Углич, Тверь)</w:t>
            </w:r>
          </w:p>
        </w:tc>
        <w:tc>
          <w:tcPr>
            <w:tcW w:w="708"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51"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57"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b/>
                <w:bCs/>
                <w:color w:val="757575"/>
                <w:szCs w:val="24"/>
                <w:bdr w:val="none" w:sz="0" w:space="0" w:color="auto" w:frame="1"/>
                <w:lang w:val="kk-KZ" w:eastAsia="ru-RU"/>
              </w:rPr>
              <w:t>+</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r>
      <w:tr w:rsidR="005F388D" w:rsidRPr="009F6128" w:rsidTr="005F388D">
        <w:tc>
          <w:tcPr>
            <w:tcW w:w="4965"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Киев қаласын жаулап алады.</w:t>
            </w:r>
          </w:p>
        </w:tc>
        <w:tc>
          <w:tcPr>
            <w:tcW w:w="708"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51"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57"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b/>
                <w:bCs/>
                <w:color w:val="757575"/>
                <w:szCs w:val="24"/>
                <w:bdr w:val="none" w:sz="0" w:space="0" w:color="auto" w:frame="1"/>
                <w:lang w:val="kk-KZ" w:eastAsia="ru-RU"/>
              </w:rPr>
              <w:t>+</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r>
      <w:tr w:rsidR="005F388D" w:rsidRPr="009F6128" w:rsidTr="005F388D">
        <w:tc>
          <w:tcPr>
            <w:tcW w:w="4965"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color w:val="757575"/>
                <w:szCs w:val="24"/>
                <w:bdr w:val="none" w:sz="0" w:space="0" w:color="auto" w:frame="1"/>
                <w:lang w:val="kk-KZ" w:eastAsia="ru-RU"/>
              </w:rPr>
              <w:t>Орыс жеріне моңғол-татар үстемдігі орнайды.</w:t>
            </w:r>
          </w:p>
        </w:tc>
        <w:tc>
          <w:tcPr>
            <w:tcW w:w="708"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51"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44"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857"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100" w:beforeAutospacing="1" w:after="100" w:afterAutospacing="1" w:line="240" w:lineRule="auto"/>
              <w:textAlignment w:val="baseline"/>
              <w:rPr>
                <w:rFonts w:eastAsia="Times New Roman"/>
                <w:color w:val="757575"/>
                <w:szCs w:val="24"/>
                <w:lang w:val="kk-KZ" w:eastAsia="ru-RU"/>
              </w:rPr>
            </w:pPr>
            <w:r w:rsidRPr="00002C22">
              <w:rPr>
                <w:rFonts w:eastAsia="Times New Roman"/>
                <w:color w:val="757575"/>
                <w:szCs w:val="24"/>
                <w:lang w:val="kk-KZ" w:eastAsia="ru-RU"/>
              </w:rPr>
              <w:t> </w:t>
            </w:r>
          </w:p>
        </w:tc>
        <w:tc>
          <w:tcPr>
            <w:tcW w:w="992" w:type="dxa"/>
            <w:tcBorders>
              <w:top w:val="single" w:sz="6" w:space="0" w:color="EDEDED"/>
              <w:left w:val="outset" w:sz="2" w:space="0" w:color="auto"/>
              <w:bottom w:val="outset" w:sz="2" w:space="0" w:color="auto"/>
              <w:right w:val="outset" w:sz="2" w:space="0" w:color="auto"/>
            </w:tcBorders>
            <w:shd w:val="clear" w:color="auto" w:fill="FFFFFF"/>
            <w:tcMar>
              <w:top w:w="90" w:type="dxa"/>
              <w:left w:w="0" w:type="dxa"/>
              <w:bottom w:w="90" w:type="dxa"/>
              <w:right w:w="150" w:type="dxa"/>
            </w:tcMar>
            <w:vAlign w:val="bottom"/>
            <w:hideMark/>
          </w:tcPr>
          <w:p w:rsidR="005F388D" w:rsidRPr="00002C22" w:rsidRDefault="005F388D" w:rsidP="00BB309E">
            <w:pPr>
              <w:spacing w:beforeAutospacing="1" w:after="0" w:afterAutospacing="1" w:line="240" w:lineRule="auto"/>
              <w:textAlignment w:val="baseline"/>
              <w:rPr>
                <w:rFonts w:eastAsia="Times New Roman"/>
                <w:color w:val="757575"/>
                <w:szCs w:val="24"/>
                <w:lang w:val="kk-KZ" w:eastAsia="ru-RU"/>
              </w:rPr>
            </w:pPr>
            <w:r w:rsidRPr="00002C22">
              <w:rPr>
                <w:rFonts w:eastAsia="Times New Roman"/>
                <w:b/>
                <w:bCs/>
                <w:color w:val="757575"/>
                <w:szCs w:val="24"/>
                <w:bdr w:val="none" w:sz="0" w:space="0" w:color="auto" w:frame="1"/>
                <w:lang w:val="kk-KZ" w:eastAsia="ru-RU"/>
              </w:rPr>
              <w:t>+</w:t>
            </w:r>
          </w:p>
        </w:tc>
      </w:tr>
    </w:tbl>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color w:val="444444"/>
          <w:szCs w:val="24"/>
          <w:lang w:val="kk-KZ" w:eastAsia="ru-RU"/>
        </w:rPr>
        <w:t> </w:t>
      </w:r>
    </w:p>
    <w:p w:rsidR="005F388D" w:rsidRPr="00002C22" w:rsidRDefault="005F388D" w:rsidP="005F388D">
      <w:pPr>
        <w:shd w:val="clear" w:color="auto" w:fill="FFFFFF"/>
        <w:spacing w:after="0" w:line="288" w:lineRule="atLeast"/>
        <w:ind w:left="-113"/>
        <w:textAlignment w:val="baseline"/>
        <w:rPr>
          <w:rFonts w:eastAsia="Times New Roman"/>
          <w:color w:val="444444"/>
          <w:szCs w:val="24"/>
          <w:lang w:val="kk-KZ" w:eastAsia="ru-RU"/>
        </w:rPr>
      </w:pPr>
      <w:r w:rsidRPr="00002C22">
        <w:rPr>
          <w:rFonts w:eastAsia="Times New Roman"/>
          <w:b/>
          <w:bCs/>
          <w:color w:val="444444"/>
          <w:szCs w:val="24"/>
          <w:bdr w:val="none" w:sz="0" w:space="0" w:color="auto" w:frame="1"/>
          <w:lang w:val="kk-KZ" w:eastAsia="ru-RU"/>
        </w:rPr>
        <w:t>Жеке жұмыс тест</w:t>
      </w:r>
    </w:p>
    <w:p w:rsidR="005F388D" w:rsidRPr="00002C22" w:rsidRDefault="005F388D" w:rsidP="005F388D">
      <w:pPr>
        <w:shd w:val="clear" w:color="auto" w:fill="FFFFFF"/>
        <w:spacing w:after="0" w:line="288" w:lineRule="atLeast"/>
        <w:textAlignment w:val="baseline"/>
        <w:rPr>
          <w:rFonts w:eastAsia="Times New Roman"/>
          <w:color w:val="444444"/>
          <w:szCs w:val="24"/>
          <w:lang w:eastAsia="ru-RU"/>
        </w:rPr>
      </w:pPr>
      <w:r w:rsidRPr="00002C22">
        <w:rPr>
          <w:rFonts w:eastAsia="Times New Roman"/>
          <w:b/>
          <w:bCs/>
          <w:color w:val="444444"/>
          <w:szCs w:val="24"/>
          <w:bdr w:val="none" w:sz="0" w:space="0" w:color="auto" w:frame="1"/>
          <w:lang w:val="kk-KZ" w:eastAsia="ru-RU"/>
        </w:rPr>
        <w:t>VІ. Үй тапсырмасын беру.</w:t>
      </w:r>
    </w:p>
    <w:p w:rsidR="005F388D" w:rsidRPr="00002C22" w:rsidRDefault="005F388D" w:rsidP="005F388D">
      <w:pPr>
        <w:shd w:val="clear" w:color="auto" w:fill="FFFFFF"/>
        <w:spacing w:after="0" w:line="288" w:lineRule="atLeast"/>
        <w:textAlignment w:val="baseline"/>
        <w:rPr>
          <w:rFonts w:eastAsia="Times New Roman"/>
          <w:color w:val="444444"/>
          <w:szCs w:val="24"/>
          <w:lang w:eastAsia="ru-RU"/>
        </w:rPr>
      </w:pPr>
      <w:r w:rsidRPr="00002C22">
        <w:rPr>
          <w:rFonts w:eastAsia="Times New Roman"/>
          <w:b/>
          <w:bCs/>
          <w:color w:val="444444"/>
          <w:szCs w:val="24"/>
          <w:bdr w:val="none" w:sz="0" w:space="0" w:color="auto" w:frame="1"/>
          <w:lang w:val="kk-KZ" w:eastAsia="ru-RU"/>
        </w:rPr>
        <w:t>VIІ. Бағалау: </w:t>
      </w:r>
      <w:r w:rsidRPr="00002C22">
        <w:rPr>
          <w:rFonts w:eastAsia="Times New Roman"/>
          <w:color w:val="444444"/>
          <w:szCs w:val="24"/>
          <w:bdr w:val="none" w:sz="0" w:space="0" w:color="auto" w:frame="1"/>
          <w:lang w:val="kk-KZ" w:eastAsia="ru-RU"/>
        </w:rPr>
        <w:t>Оқушыларды мадақтап бағалау.</w:t>
      </w:r>
    </w:p>
    <w:p w:rsidR="005F388D" w:rsidRPr="00002C22" w:rsidRDefault="005F388D" w:rsidP="005F388D">
      <w:pPr>
        <w:rPr>
          <w:szCs w:val="24"/>
        </w:rPr>
      </w:pPr>
    </w:p>
    <w:p w:rsidR="000F7D91" w:rsidRDefault="000F7D91"/>
    <w:sectPr w:rsidR="000F7D91" w:rsidSect="005F388D">
      <w:pgSz w:w="11906" w:h="16838"/>
      <w:pgMar w:top="426"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BE9"/>
    <w:multiLevelType w:val="multilevel"/>
    <w:tmpl w:val="D71E1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B313C"/>
    <w:multiLevelType w:val="multilevel"/>
    <w:tmpl w:val="EC200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FF5C1C"/>
    <w:multiLevelType w:val="multilevel"/>
    <w:tmpl w:val="D71AA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9875F8"/>
    <w:multiLevelType w:val="multilevel"/>
    <w:tmpl w:val="DBBAF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684C33"/>
    <w:multiLevelType w:val="multilevel"/>
    <w:tmpl w:val="04AC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787C64"/>
    <w:multiLevelType w:val="multilevel"/>
    <w:tmpl w:val="C330C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666084"/>
    <w:multiLevelType w:val="multilevel"/>
    <w:tmpl w:val="DB9EC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7032"/>
    <w:rsid w:val="00023EE0"/>
    <w:rsid w:val="00032760"/>
    <w:rsid w:val="00035829"/>
    <w:rsid w:val="000448BD"/>
    <w:rsid w:val="0007263B"/>
    <w:rsid w:val="000801FB"/>
    <w:rsid w:val="00080AF0"/>
    <w:rsid w:val="00096626"/>
    <w:rsid w:val="000B76D8"/>
    <w:rsid w:val="000D3F5C"/>
    <w:rsid w:val="000F123A"/>
    <w:rsid w:val="000F7D91"/>
    <w:rsid w:val="0017620F"/>
    <w:rsid w:val="00187C8C"/>
    <w:rsid w:val="001A35B9"/>
    <w:rsid w:val="001B01E1"/>
    <w:rsid w:val="001C7365"/>
    <w:rsid w:val="001F6053"/>
    <w:rsid w:val="00224CEA"/>
    <w:rsid w:val="002777FA"/>
    <w:rsid w:val="00280BE9"/>
    <w:rsid w:val="00294B28"/>
    <w:rsid w:val="002C0B72"/>
    <w:rsid w:val="002E6B3C"/>
    <w:rsid w:val="00355DFD"/>
    <w:rsid w:val="003713FF"/>
    <w:rsid w:val="003C37C9"/>
    <w:rsid w:val="003D32FF"/>
    <w:rsid w:val="003D6B65"/>
    <w:rsid w:val="00451004"/>
    <w:rsid w:val="00454956"/>
    <w:rsid w:val="0045748D"/>
    <w:rsid w:val="004A29D4"/>
    <w:rsid w:val="004B62D5"/>
    <w:rsid w:val="004E6BF7"/>
    <w:rsid w:val="004F2D86"/>
    <w:rsid w:val="004F4304"/>
    <w:rsid w:val="004F759C"/>
    <w:rsid w:val="00503581"/>
    <w:rsid w:val="0052585B"/>
    <w:rsid w:val="005430A6"/>
    <w:rsid w:val="00545AEF"/>
    <w:rsid w:val="005770CC"/>
    <w:rsid w:val="005A6D00"/>
    <w:rsid w:val="005D0B76"/>
    <w:rsid w:val="005E670B"/>
    <w:rsid w:val="005F388D"/>
    <w:rsid w:val="00607544"/>
    <w:rsid w:val="006224CC"/>
    <w:rsid w:val="00627B9F"/>
    <w:rsid w:val="00652677"/>
    <w:rsid w:val="0067119F"/>
    <w:rsid w:val="006B4A40"/>
    <w:rsid w:val="00711867"/>
    <w:rsid w:val="007118C7"/>
    <w:rsid w:val="00717936"/>
    <w:rsid w:val="00773E44"/>
    <w:rsid w:val="007834B7"/>
    <w:rsid w:val="007D31C1"/>
    <w:rsid w:val="007D5028"/>
    <w:rsid w:val="007D68CD"/>
    <w:rsid w:val="007E00EB"/>
    <w:rsid w:val="008302F6"/>
    <w:rsid w:val="008373CA"/>
    <w:rsid w:val="00872AD7"/>
    <w:rsid w:val="00874F01"/>
    <w:rsid w:val="00876811"/>
    <w:rsid w:val="008B6A6D"/>
    <w:rsid w:val="008B7FDE"/>
    <w:rsid w:val="008D13EF"/>
    <w:rsid w:val="00924166"/>
    <w:rsid w:val="00944F0C"/>
    <w:rsid w:val="00987371"/>
    <w:rsid w:val="009A521B"/>
    <w:rsid w:val="009E1AB2"/>
    <w:rsid w:val="00A27032"/>
    <w:rsid w:val="00A8314A"/>
    <w:rsid w:val="00A94ABA"/>
    <w:rsid w:val="00AE1647"/>
    <w:rsid w:val="00AE3AB9"/>
    <w:rsid w:val="00AF3D34"/>
    <w:rsid w:val="00AF6032"/>
    <w:rsid w:val="00B109DF"/>
    <w:rsid w:val="00B1174F"/>
    <w:rsid w:val="00B316D5"/>
    <w:rsid w:val="00B644E1"/>
    <w:rsid w:val="00BA1962"/>
    <w:rsid w:val="00BD055A"/>
    <w:rsid w:val="00BE4F84"/>
    <w:rsid w:val="00BF427A"/>
    <w:rsid w:val="00BF58A0"/>
    <w:rsid w:val="00C159BB"/>
    <w:rsid w:val="00C17E59"/>
    <w:rsid w:val="00C25538"/>
    <w:rsid w:val="00C84F1F"/>
    <w:rsid w:val="00C860F7"/>
    <w:rsid w:val="00CA3E74"/>
    <w:rsid w:val="00D1150A"/>
    <w:rsid w:val="00D21177"/>
    <w:rsid w:val="00D73EEB"/>
    <w:rsid w:val="00DF34F5"/>
    <w:rsid w:val="00E22DE0"/>
    <w:rsid w:val="00E6197C"/>
    <w:rsid w:val="00E61CA5"/>
    <w:rsid w:val="00E67D5D"/>
    <w:rsid w:val="00E82922"/>
    <w:rsid w:val="00E95FA9"/>
    <w:rsid w:val="00EA6C52"/>
    <w:rsid w:val="00EB2DC8"/>
    <w:rsid w:val="00EB577F"/>
    <w:rsid w:val="00ED5C8A"/>
    <w:rsid w:val="00EE51DF"/>
    <w:rsid w:val="00EF4CAF"/>
    <w:rsid w:val="00EF59B1"/>
    <w:rsid w:val="00F02A41"/>
    <w:rsid w:val="00F160AD"/>
    <w:rsid w:val="00F26FA9"/>
    <w:rsid w:val="00F32796"/>
    <w:rsid w:val="00F44116"/>
    <w:rsid w:val="00F71BD7"/>
    <w:rsid w:val="00F777B1"/>
    <w:rsid w:val="00F82BF3"/>
    <w:rsid w:val="00F90627"/>
    <w:rsid w:val="00FA7E03"/>
    <w:rsid w:val="00FB1A13"/>
    <w:rsid w:val="00FC5387"/>
    <w:rsid w:val="00FE75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88D"/>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88D"/>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786</Words>
  <Characters>4484</Characters>
  <Application>Microsoft Office Word</Application>
  <DocSecurity>0</DocSecurity>
  <Lines>37</Lines>
  <Paragraphs>10</Paragraphs>
  <ScaleCrop>false</ScaleCrop>
  <Company>SPecialiST RePack</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Жандос</dc:creator>
  <cp:lastModifiedBy>1896</cp:lastModifiedBy>
  <cp:revision>2</cp:revision>
  <dcterms:created xsi:type="dcterms:W3CDTF">2015-10-12T14:50:00Z</dcterms:created>
  <dcterms:modified xsi:type="dcterms:W3CDTF">2015-10-12T14:50:00Z</dcterms:modified>
</cp:coreProperties>
</file>