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BD" w:rsidRDefault="00F739BD" w:rsidP="003578F8">
      <w:pPr>
        <w:pStyle w:val="Text"/>
        <w:ind w:firstLine="0"/>
        <w:rPr>
          <w:lang w:val="ru-RU"/>
        </w:rPr>
      </w:pPr>
    </w:p>
    <w:p w:rsidR="001536DF" w:rsidRPr="00F739BD" w:rsidRDefault="001536DF" w:rsidP="00F739BD">
      <w:pPr>
        <w:pStyle w:val="Text"/>
        <w:spacing w:line="276" w:lineRule="auto"/>
        <w:jc w:val="center"/>
        <w:rPr>
          <w:b/>
          <w:sz w:val="32"/>
          <w:szCs w:val="32"/>
          <w:lang w:val="ru-RU"/>
        </w:rPr>
      </w:pPr>
      <w:r w:rsidRPr="00F739BD">
        <w:rPr>
          <w:b/>
          <w:sz w:val="32"/>
          <w:szCs w:val="32"/>
          <w:lang w:val="ru-RU"/>
        </w:rPr>
        <w:t>Урок №</w:t>
      </w:r>
      <w:r w:rsidR="00F739BD" w:rsidRPr="00F739BD">
        <w:rPr>
          <w:b/>
          <w:sz w:val="32"/>
          <w:szCs w:val="32"/>
          <w:lang w:val="ru-RU"/>
        </w:rPr>
        <w:t xml:space="preserve"> 50</w:t>
      </w:r>
    </w:p>
    <w:p w:rsidR="001536DF" w:rsidRDefault="001536DF" w:rsidP="00F739BD">
      <w:pPr>
        <w:pStyle w:val="Text"/>
        <w:spacing w:line="276" w:lineRule="auto"/>
        <w:jc w:val="center"/>
        <w:rPr>
          <w:b/>
          <w:sz w:val="32"/>
          <w:szCs w:val="32"/>
          <w:lang w:val="ru-RU"/>
        </w:rPr>
      </w:pPr>
      <w:r w:rsidRPr="00F739BD">
        <w:rPr>
          <w:b/>
          <w:sz w:val="32"/>
          <w:szCs w:val="32"/>
          <w:lang w:val="ru-RU"/>
        </w:rPr>
        <w:t>Тема: Грибы. Разнообразие грибов</w:t>
      </w:r>
    </w:p>
    <w:p w:rsidR="00F739BD" w:rsidRPr="00F739BD" w:rsidRDefault="00F739BD" w:rsidP="00F739BD">
      <w:pPr>
        <w:pStyle w:val="Text"/>
        <w:spacing w:line="276" w:lineRule="auto"/>
        <w:jc w:val="center"/>
        <w:rPr>
          <w:b/>
          <w:sz w:val="32"/>
          <w:szCs w:val="32"/>
          <w:lang w:val="ru-RU"/>
        </w:rPr>
      </w:pPr>
    </w:p>
    <w:p w:rsidR="007C7EAF" w:rsidRPr="00F739BD" w:rsidRDefault="001536DF" w:rsidP="00F739BD">
      <w:pPr>
        <w:spacing w:line="276" w:lineRule="auto"/>
        <w:rPr>
          <w:sz w:val="28"/>
          <w:szCs w:val="28"/>
        </w:rPr>
      </w:pPr>
      <w:r w:rsidRPr="00F739BD">
        <w:rPr>
          <w:b/>
          <w:i/>
          <w:sz w:val="28"/>
          <w:szCs w:val="28"/>
        </w:rPr>
        <w:t>Цель:</w:t>
      </w:r>
      <w:r w:rsidR="007C7EAF" w:rsidRPr="00F739BD">
        <w:rPr>
          <w:sz w:val="28"/>
          <w:szCs w:val="28"/>
        </w:rPr>
        <w:t xml:space="preserve">  ознакомить учащихся с особенностями строения грибов, а так же признаками свойственными только растениям или только животным; развивать логическое мышление, мировоззрение, память, речь; воспитывать бережное отношение к природе как целостному</w:t>
      </w:r>
      <w:r w:rsidR="00F739BD">
        <w:rPr>
          <w:sz w:val="28"/>
          <w:szCs w:val="28"/>
        </w:rPr>
        <w:t xml:space="preserve"> </w:t>
      </w:r>
      <w:r w:rsidR="007C7EAF" w:rsidRPr="00F739BD">
        <w:rPr>
          <w:sz w:val="28"/>
          <w:szCs w:val="28"/>
        </w:rPr>
        <w:t>организму всего живого.</w:t>
      </w:r>
    </w:p>
    <w:p w:rsidR="007C7EAF" w:rsidRPr="00F739BD" w:rsidRDefault="007C7EAF" w:rsidP="00F739BD">
      <w:pPr>
        <w:spacing w:line="276" w:lineRule="auto"/>
        <w:rPr>
          <w:sz w:val="28"/>
          <w:szCs w:val="28"/>
        </w:rPr>
      </w:pPr>
      <w:r w:rsidRPr="00F739BD">
        <w:rPr>
          <w:b/>
          <w:i/>
          <w:sz w:val="28"/>
          <w:szCs w:val="28"/>
        </w:rPr>
        <w:t>Оборудование:</w:t>
      </w:r>
      <w:r w:rsidRPr="00F739BD">
        <w:rPr>
          <w:sz w:val="28"/>
          <w:szCs w:val="28"/>
        </w:rPr>
        <w:t xml:space="preserve"> учебник, схемы строения грибов, макеты разных видов грибов.</w:t>
      </w:r>
    </w:p>
    <w:p w:rsidR="007C7EAF" w:rsidRPr="00F739BD" w:rsidRDefault="00051ABD" w:rsidP="00F739BD">
      <w:pPr>
        <w:spacing w:line="276" w:lineRule="auto"/>
        <w:rPr>
          <w:sz w:val="28"/>
          <w:szCs w:val="28"/>
        </w:rPr>
      </w:pPr>
      <w:r w:rsidRPr="00F739BD">
        <w:rPr>
          <w:b/>
          <w:i/>
          <w:sz w:val="28"/>
          <w:szCs w:val="28"/>
        </w:rPr>
        <w:t>Тип урока:</w:t>
      </w:r>
      <w:r w:rsidRPr="00F739BD">
        <w:rPr>
          <w:sz w:val="28"/>
          <w:szCs w:val="28"/>
        </w:rPr>
        <w:t xml:space="preserve"> комбинированный</w:t>
      </w:r>
    </w:p>
    <w:p w:rsidR="00051ABD" w:rsidRPr="00F739BD" w:rsidRDefault="00051ABD" w:rsidP="00F739BD">
      <w:pPr>
        <w:spacing w:line="276" w:lineRule="auto"/>
        <w:rPr>
          <w:sz w:val="28"/>
          <w:szCs w:val="28"/>
        </w:rPr>
      </w:pPr>
      <w:r w:rsidRPr="00F739BD">
        <w:rPr>
          <w:b/>
          <w:i/>
          <w:sz w:val="28"/>
          <w:szCs w:val="28"/>
        </w:rPr>
        <w:t>Метод урока:</w:t>
      </w:r>
      <w:r w:rsidRPr="00F739BD">
        <w:rPr>
          <w:sz w:val="28"/>
          <w:szCs w:val="28"/>
        </w:rPr>
        <w:t xml:space="preserve"> словесный</w:t>
      </w:r>
    </w:p>
    <w:p w:rsidR="00051ABD" w:rsidRPr="00F739BD" w:rsidRDefault="00F739BD" w:rsidP="00F739BD">
      <w:pPr>
        <w:spacing w:line="276" w:lineRule="auto"/>
        <w:rPr>
          <w:sz w:val="28"/>
          <w:szCs w:val="28"/>
        </w:rPr>
      </w:pPr>
      <w:r w:rsidRPr="00F739BD">
        <w:rPr>
          <w:b/>
          <w:i/>
          <w:sz w:val="28"/>
          <w:szCs w:val="28"/>
        </w:rPr>
        <w:t>Форма урока:</w:t>
      </w:r>
      <w:r w:rsidRPr="00F739BD">
        <w:rPr>
          <w:sz w:val="28"/>
          <w:szCs w:val="28"/>
        </w:rPr>
        <w:t xml:space="preserve"> коллективная</w:t>
      </w:r>
    </w:p>
    <w:p w:rsidR="00051ABD" w:rsidRPr="00F739BD" w:rsidRDefault="00051ABD" w:rsidP="00F739BD">
      <w:pPr>
        <w:spacing w:line="276" w:lineRule="auto"/>
        <w:jc w:val="center"/>
        <w:rPr>
          <w:b/>
          <w:sz w:val="28"/>
          <w:szCs w:val="28"/>
        </w:rPr>
      </w:pPr>
      <w:r w:rsidRPr="00F739BD">
        <w:rPr>
          <w:b/>
          <w:sz w:val="28"/>
          <w:szCs w:val="28"/>
        </w:rPr>
        <w:t>Ход урока:</w:t>
      </w:r>
    </w:p>
    <w:p w:rsidR="00051ABD" w:rsidRDefault="003578F8" w:rsidP="00F739B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051ABD" w:rsidRPr="00F739BD">
        <w:rPr>
          <w:b/>
          <w:sz w:val="28"/>
          <w:szCs w:val="28"/>
        </w:rPr>
        <w:t>.Организационный момент</w:t>
      </w:r>
    </w:p>
    <w:p w:rsidR="00F739BD" w:rsidRPr="00F739BD" w:rsidRDefault="00F739BD" w:rsidP="00F739BD">
      <w:pPr>
        <w:spacing w:line="276" w:lineRule="auto"/>
        <w:rPr>
          <w:b/>
          <w:sz w:val="28"/>
          <w:szCs w:val="28"/>
        </w:rPr>
      </w:pPr>
    </w:p>
    <w:p w:rsidR="00F739BD" w:rsidRPr="00F739BD" w:rsidRDefault="003578F8" w:rsidP="00F739B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051ABD" w:rsidRPr="00F739BD">
        <w:rPr>
          <w:b/>
          <w:sz w:val="28"/>
          <w:szCs w:val="28"/>
        </w:rPr>
        <w:t>.Актуализация опорных знаний</w:t>
      </w:r>
    </w:p>
    <w:p w:rsidR="00051ABD" w:rsidRPr="00F739BD" w:rsidRDefault="00051ABD" w:rsidP="00F739BD">
      <w:pPr>
        <w:spacing w:line="276" w:lineRule="auto"/>
        <w:rPr>
          <w:sz w:val="28"/>
          <w:szCs w:val="28"/>
        </w:rPr>
      </w:pPr>
      <w:r w:rsidRPr="00F739BD">
        <w:rPr>
          <w:sz w:val="28"/>
          <w:szCs w:val="28"/>
        </w:rPr>
        <w:t>А) чем растения отличаются от животных?</w:t>
      </w:r>
    </w:p>
    <w:p w:rsidR="00051ABD" w:rsidRPr="00F739BD" w:rsidRDefault="00051ABD" w:rsidP="00F739BD">
      <w:pPr>
        <w:spacing w:line="276" w:lineRule="auto"/>
        <w:rPr>
          <w:sz w:val="28"/>
          <w:szCs w:val="28"/>
        </w:rPr>
      </w:pPr>
      <w:r w:rsidRPr="00F739BD">
        <w:rPr>
          <w:sz w:val="28"/>
          <w:szCs w:val="28"/>
        </w:rPr>
        <w:t>Б) на какие группы делят всех животных?</w:t>
      </w:r>
    </w:p>
    <w:p w:rsidR="00051ABD" w:rsidRPr="00F739BD" w:rsidRDefault="00051ABD" w:rsidP="00F739BD">
      <w:pPr>
        <w:spacing w:line="276" w:lineRule="auto"/>
        <w:rPr>
          <w:sz w:val="28"/>
          <w:szCs w:val="28"/>
        </w:rPr>
      </w:pPr>
      <w:r w:rsidRPr="00F739BD">
        <w:rPr>
          <w:sz w:val="28"/>
          <w:szCs w:val="28"/>
        </w:rPr>
        <w:t>В) Дайте характеристику одной из групп.</w:t>
      </w:r>
    </w:p>
    <w:p w:rsidR="00051ABD" w:rsidRPr="00F739BD" w:rsidRDefault="00051ABD" w:rsidP="00F739BD">
      <w:pPr>
        <w:spacing w:line="276" w:lineRule="auto"/>
        <w:rPr>
          <w:sz w:val="28"/>
          <w:szCs w:val="28"/>
        </w:rPr>
      </w:pPr>
    </w:p>
    <w:p w:rsidR="00051ABD" w:rsidRPr="00F739BD" w:rsidRDefault="003578F8" w:rsidP="00F739B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051ABD" w:rsidRPr="00F739BD">
        <w:rPr>
          <w:b/>
          <w:sz w:val="28"/>
          <w:szCs w:val="28"/>
        </w:rPr>
        <w:t>. Изучение нового материала</w:t>
      </w:r>
    </w:p>
    <w:p w:rsidR="001536DF" w:rsidRPr="00F739BD" w:rsidRDefault="001536DF" w:rsidP="00F739BD">
      <w:pPr>
        <w:pStyle w:val="Text"/>
        <w:spacing w:line="276" w:lineRule="auto"/>
        <w:ind w:firstLine="0"/>
        <w:rPr>
          <w:sz w:val="28"/>
          <w:szCs w:val="28"/>
          <w:lang w:val="ru-RU"/>
        </w:rPr>
      </w:pPr>
    </w:p>
    <w:p w:rsidR="001536DF" w:rsidRPr="00F739BD" w:rsidRDefault="00051ABD" w:rsidP="00F739BD">
      <w:pPr>
        <w:pStyle w:val="Text"/>
        <w:spacing w:line="276" w:lineRule="auto"/>
        <w:rPr>
          <w:sz w:val="28"/>
          <w:szCs w:val="28"/>
          <w:lang w:val="ru-RU"/>
        </w:rPr>
      </w:pPr>
      <w:r w:rsidRPr="00F739BD">
        <w:rPr>
          <w:rStyle w:val="a4"/>
          <w:sz w:val="28"/>
          <w:szCs w:val="28"/>
        </w:rPr>
        <w:t>Гриб</w:t>
      </w:r>
      <w:r w:rsidRPr="00F739BD">
        <w:rPr>
          <w:rStyle w:val="a4"/>
          <w:sz w:val="28"/>
          <w:szCs w:val="28"/>
          <w:lang w:val="ru-RU"/>
        </w:rPr>
        <w:t>ы</w:t>
      </w:r>
      <w:r w:rsidRPr="00F739BD">
        <w:rPr>
          <w:sz w:val="28"/>
          <w:szCs w:val="28"/>
          <w:lang w:val="ru-RU"/>
        </w:rPr>
        <w:t xml:space="preserve"> </w:t>
      </w:r>
      <w:r w:rsidRPr="00F739BD">
        <w:rPr>
          <w:sz w:val="28"/>
          <w:szCs w:val="28"/>
        </w:rPr>
        <w:t xml:space="preserve">— </w:t>
      </w:r>
      <w:r w:rsidRPr="00F739BD">
        <w:rPr>
          <w:sz w:val="28"/>
          <w:szCs w:val="28"/>
          <w:lang w:val="ru-RU"/>
        </w:rPr>
        <w:t>это отдельное царство живой природы, которое объединяет в себе гетеротрофные организмы, не способные к фотосинтезу и движению.</w:t>
      </w:r>
      <w:r w:rsidRPr="00F739BD">
        <w:rPr>
          <w:sz w:val="28"/>
          <w:szCs w:val="28"/>
        </w:rPr>
        <w:t xml:space="preserve"> </w:t>
      </w:r>
      <w:r w:rsidRPr="00F739BD">
        <w:rPr>
          <w:sz w:val="28"/>
          <w:szCs w:val="28"/>
          <w:lang w:val="ru-RU"/>
        </w:rPr>
        <w:t>Грибы объединяют в себе признаки</w:t>
      </w:r>
      <w:r w:rsidR="00AE53DF" w:rsidRPr="00F739BD">
        <w:rPr>
          <w:sz w:val="28"/>
          <w:szCs w:val="28"/>
          <w:lang w:val="ru-RU"/>
        </w:rPr>
        <w:t>,</w:t>
      </w:r>
      <w:r w:rsidRPr="00F739BD">
        <w:rPr>
          <w:sz w:val="28"/>
          <w:szCs w:val="28"/>
          <w:lang w:val="ru-RU"/>
        </w:rPr>
        <w:t xml:space="preserve"> как растений, так и животных.</w:t>
      </w:r>
      <w:r w:rsidR="00AE53DF" w:rsidRPr="00F739BD">
        <w:rPr>
          <w:sz w:val="28"/>
          <w:szCs w:val="28"/>
          <w:lang w:val="ru-RU"/>
        </w:rPr>
        <w:t xml:space="preserve"> </w:t>
      </w:r>
      <w:r w:rsidR="00AE53DF" w:rsidRPr="00F739BD">
        <w:rPr>
          <w:sz w:val="28"/>
          <w:szCs w:val="28"/>
        </w:rPr>
        <w:t>Гриб</w:t>
      </w:r>
      <w:r w:rsidR="00AE53DF" w:rsidRPr="00F739BD">
        <w:rPr>
          <w:sz w:val="28"/>
          <w:szCs w:val="28"/>
          <w:lang w:val="ru-RU"/>
        </w:rPr>
        <w:t>ы изучает наука микология. Она считается разделом ботаники, поскольку раньше грибы принадлежали к царству Растения.</w:t>
      </w:r>
    </w:p>
    <w:p w:rsidR="001536DF" w:rsidRPr="00F739BD" w:rsidRDefault="00AE53DF" w:rsidP="00F739BD">
      <w:pPr>
        <w:pStyle w:val="Text"/>
        <w:spacing w:line="276" w:lineRule="auto"/>
        <w:rPr>
          <w:sz w:val="28"/>
          <w:szCs w:val="28"/>
          <w:lang w:val="ru-RU"/>
        </w:rPr>
      </w:pPr>
      <w:r w:rsidRPr="00F739BD">
        <w:rPr>
          <w:sz w:val="28"/>
          <w:szCs w:val="28"/>
          <w:lang w:val="ru-RU"/>
        </w:rPr>
        <w:t>Строение грибов очень простое. Они не имеют корней, стеблей, листьев.</w:t>
      </w:r>
      <w:r w:rsidRPr="00F739BD">
        <w:rPr>
          <w:sz w:val="28"/>
          <w:szCs w:val="28"/>
        </w:rPr>
        <w:t xml:space="preserve"> </w:t>
      </w:r>
      <w:r w:rsidRPr="00F739BD">
        <w:rPr>
          <w:sz w:val="28"/>
          <w:szCs w:val="28"/>
          <w:lang w:val="ru-RU"/>
        </w:rPr>
        <w:t>Все тело гриба представлено сплетением прозрачных ниток, которые формируют грибницу.</w:t>
      </w:r>
    </w:p>
    <w:p w:rsidR="001536DF" w:rsidRPr="00F739BD" w:rsidRDefault="00614BD4" w:rsidP="00F739BD">
      <w:pPr>
        <w:pStyle w:val="Text"/>
        <w:spacing w:line="276" w:lineRule="auto"/>
        <w:rPr>
          <w:sz w:val="28"/>
          <w:szCs w:val="28"/>
          <w:lang w:val="ru-RU"/>
        </w:rPr>
      </w:pPr>
      <w:r w:rsidRPr="00F739BD">
        <w:rPr>
          <w:noProof/>
          <w:sz w:val="28"/>
          <w:szCs w:val="28"/>
          <w:lang w:val="ru-RU"/>
        </w:rPr>
        <w:drawing>
          <wp:inline distT="0" distB="0" distL="0" distR="0" wp14:anchorId="48EC2A21" wp14:editId="2719030A">
            <wp:extent cx="4626429" cy="2743200"/>
            <wp:effectExtent l="0" t="0" r="3175" b="0"/>
            <wp:docPr id="18" name="Рисунок 18" descr="C:\Users\Malaya\Documents\строение гри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aya\Documents\строение гриб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429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F" w:rsidRPr="00F739BD" w:rsidRDefault="00AE53DF" w:rsidP="00F739BD">
      <w:pPr>
        <w:pStyle w:val="Text"/>
        <w:spacing w:line="276" w:lineRule="auto"/>
        <w:rPr>
          <w:sz w:val="28"/>
          <w:szCs w:val="28"/>
          <w:lang w:val="ru-RU"/>
        </w:rPr>
      </w:pPr>
    </w:p>
    <w:p w:rsidR="001536DF" w:rsidRPr="00F739BD" w:rsidRDefault="001536DF" w:rsidP="00F739BD">
      <w:pPr>
        <w:pStyle w:val="Text"/>
        <w:spacing w:line="276" w:lineRule="auto"/>
        <w:rPr>
          <w:sz w:val="28"/>
          <w:szCs w:val="28"/>
          <w:lang w:val="ru-RU"/>
        </w:rPr>
      </w:pPr>
    </w:p>
    <w:p w:rsidR="001536DF" w:rsidRPr="00F739BD" w:rsidRDefault="00614BD4" w:rsidP="00F739BD">
      <w:pPr>
        <w:pStyle w:val="Text"/>
        <w:spacing w:line="276" w:lineRule="auto"/>
        <w:rPr>
          <w:sz w:val="28"/>
          <w:szCs w:val="28"/>
          <w:lang w:val="ru-RU"/>
        </w:rPr>
      </w:pPr>
      <w:r w:rsidRPr="00F739BD">
        <w:rPr>
          <w:sz w:val="28"/>
          <w:szCs w:val="28"/>
          <w:lang w:val="ru-RU"/>
        </w:rPr>
        <w:t xml:space="preserve">Грибы могут существовать в темных местах. </w:t>
      </w:r>
      <w:r w:rsidRPr="00F739BD">
        <w:rPr>
          <w:sz w:val="28"/>
          <w:szCs w:val="28"/>
        </w:rPr>
        <w:t xml:space="preserve"> Для </w:t>
      </w:r>
      <w:proofErr w:type="spellStart"/>
      <w:r w:rsidRPr="00F739BD">
        <w:rPr>
          <w:sz w:val="28"/>
          <w:szCs w:val="28"/>
        </w:rPr>
        <w:t>рост</w:t>
      </w:r>
      <w:proofErr w:type="spellEnd"/>
      <w:r w:rsidRPr="00F739BD">
        <w:rPr>
          <w:sz w:val="28"/>
          <w:szCs w:val="28"/>
          <w:lang w:val="ru-RU"/>
        </w:rPr>
        <w:t xml:space="preserve">а </w:t>
      </w:r>
      <w:r w:rsidRPr="00F739BD">
        <w:rPr>
          <w:sz w:val="28"/>
          <w:szCs w:val="28"/>
        </w:rPr>
        <w:t>грибам об</w:t>
      </w:r>
      <w:proofErr w:type="spellStart"/>
      <w:r w:rsidRPr="00F739BD">
        <w:rPr>
          <w:sz w:val="28"/>
          <w:szCs w:val="28"/>
          <w:lang w:val="ru-RU"/>
        </w:rPr>
        <w:t>язательно</w:t>
      </w:r>
      <w:proofErr w:type="spellEnd"/>
      <w:r w:rsidRPr="00F739BD">
        <w:rPr>
          <w:sz w:val="28"/>
          <w:szCs w:val="28"/>
          <w:lang w:val="ru-RU"/>
        </w:rPr>
        <w:t xml:space="preserve"> нужна влага</w:t>
      </w:r>
      <w:r w:rsidR="00F739BD" w:rsidRPr="00F739BD">
        <w:rPr>
          <w:sz w:val="28"/>
          <w:szCs w:val="28"/>
          <w:lang w:val="ru-RU"/>
        </w:rPr>
        <w:t>, поэтому их клетки способны быстро впитывать в себя влагу и увеличиваться в размерах.</w:t>
      </w:r>
    </w:p>
    <w:p w:rsidR="001536DF" w:rsidRDefault="001536DF" w:rsidP="00F739BD">
      <w:pPr>
        <w:pStyle w:val="Text"/>
        <w:spacing w:line="276" w:lineRule="auto"/>
        <w:rPr>
          <w:sz w:val="28"/>
          <w:szCs w:val="28"/>
          <w:lang w:val="ru-RU"/>
        </w:rPr>
      </w:pPr>
    </w:p>
    <w:p w:rsidR="003578F8" w:rsidRPr="00F739BD" w:rsidRDefault="003578F8" w:rsidP="00F739BD">
      <w:pPr>
        <w:pStyle w:val="Text"/>
        <w:spacing w:line="276" w:lineRule="auto"/>
        <w:rPr>
          <w:sz w:val="28"/>
          <w:szCs w:val="28"/>
          <w:lang w:val="ru-RU"/>
        </w:rPr>
      </w:pPr>
    </w:p>
    <w:p w:rsidR="00E22755" w:rsidRPr="003578F8" w:rsidRDefault="00E22755" w:rsidP="00F739BD">
      <w:pPr>
        <w:pStyle w:val="Text"/>
        <w:spacing w:line="276" w:lineRule="auto"/>
        <w:rPr>
          <w:b/>
          <w:sz w:val="28"/>
          <w:szCs w:val="28"/>
        </w:rPr>
      </w:pPr>
      <w:r w:rsidRPr="003578F8">
        <w:rPr>
          <w:b/>
          <w:sz w:val="28"/>
          <w:szCs w:val="28"/>
        </w:rPr>
        <w:t>Гриб</w:t>
      </w:r>
      <w:r w:rsidRPr="003578F8">
        <w:rPr>
          <w:b/>
          <w:sz w:val="28"/>
          <w:szCs w:val="28"/>
          <w:lang w:val="ru-RU"/>
        </w:rPr>
        <w:t>ы по</w:t>
      </w:r>
      <w:r w:rsidRPr="003578F8">
        <w:rPr>
          <w:b/>
          <w:sz w:val="28"/>
          <w:szCs w:val="28"/>
        </w:rPr>
        <w:t xml:space="preserve"> </w:t>
      </w:r>
      <w:r w:rsidRPr="003578F8">
        <w:rPr>
          <w:b/>
          <w:sz w:val="28"/>
          <w:szCs w:val="28"/>
          <w:lang w:val="ru-RU"/>
        </w:rPr>
        <w:t>строению</w:t>
      </w:r>
      <w:r w:rsidRPr="003578F8">
        <w:rPr>
          <w:b/>
          <w:sz w:val="28"/>
          <w:szCs w:val="28"/>
        </w:rPr>
        <w:t xml:space="preserve"> </w:t>
      </w:r>
      <w:r w:rsidRPr="003578F8">
        <w:rPr>
          <w:b/>
          <w:sz w:val="28"/>
          <w:szCs w:val="28"/>
          <w:lang w:val="ru-RU"/>
        </w:rPr>
        <w:t>разделяют</w:t>
      </w:r>
      <w:r w:rsidRPr="003578F8">
        <w:rPr>
          <w:b/>
          <w:sz w:val="28"/>
          <w:szCs w:val="28"/>
        </w:rPr>
        <w:t xml:space="preserve"> на </w:t>
      </w:r>
      <w:r w:rsidRPr="003578F8">
        <w:rPr>
          <w:b/>
          <w:sz w:val="28"/>
          <w:szCs w:val="28"/>
          <w:lang w:val="ru-RU"/>
        </w:rPr>
        <w:t>высшие</w:t>
      </w:r>
      <w:r w:rsidRPr="003578F8">
        <w:rPr>
          <w:b/>
          <w:sz w:val="28"/>
          <w:szCs w:val="28"/>
        </w:rPr>
        <w:t xml:space="preserve"> (ш</w:t>
      </w:r>
      <w:proofErr w:type="spellStart"/>
      <w:r w:rsidRPr="003578F8">
        <w:rPr>
          <w:b/>
          <w:sz w:val="28"/>
          <w:szCs w:val="28"/>
          <w:lang w:val="ru-RU"/>
        </w:rPr>
        <w:t>ляпочные</w:t>
      </w:r>
      <w:proofErr w:type="spellEnd"/>
      <w:r w:rsidRPr="003578F8">
        <w:rPr>
          <w:b/>
          <w:sz w:val="28"/>
          <w:szCs w:val="28"/>
        </w:rPr>
        <w:t xml:space="preserve"> гриб</w:t>
      </w:r>
      <w:r w:rsidRPr="003578F8">
        <w:rPr>
          <w:b/>
          <w:sz w:val="28"/>
          <w:szCs w:val="28"/>
          <w:lang w:val="ru-RU"/>
        </w:rPr>
        <w:t>ы</w:t>
      </w:r>
      <w:r w:rsidRPr="003578F8">
        <w:rPr>
          <w:b/>
          <w:sz w:val="28"/>
          <w:szCs w:val="28"/>
        </w:rPr>
        <w:t xml:space="preserve">) </w:t>
      </w:r>
      <w:r w:rsidRPr="003578F8">
        <w:rPr>
          <w:b/>
          <w:sz w:val="28"/>
          <w:szCs w:val="28"/>
          <w:lang w:val="ru-RU"/>
        </w:rPr>
        <w:t>и</w:t>
      </w:r>
      <w:r w:rsidRPr="003578F8">
        <w:rPr>
          <w:b/>
          <w:sz w:val="28"/>
          <w:szCs w:val="28"/>
        </w:rPr>
        <w:t xml:space="preserve"> </w:t>
      </w:r>
      <w:proofErr w:type="spellStart"/>
      <w:r w:rsidRPr="003578F8">
        <w:rPr>
          <w:b/>
          <w:sz w:val="28"/>
          <w:szCs w:val="28"/>
        </w:rPr>
        <w:t>ни</w:t>
      </w:r>
      <w:r w:rsidRPr="003578F8">
        <w:rPr>
          <w:b/>
          <w:sz w:val="28"/>
          <w:szCs w:val="28"/>
          <w:lang w:val="ru-RU"/>
        </w:rPr>
        <w:t>сшие</w:t>
      </w:r>
      <w:proofErr w:type="spellEnd"/>
      <w:r w:rsidRPr="003578F8">
        <w:rPr>
          <w:b/>
          <w:sz w:val="28"/>
          <w:szCs w:val="28"/>
        </w:rPr>
        <w:t xml:space="preserve"> (</w:t>
      </w:r>
      <w:r w:rsidRPr="003578F8">
        <w:rPr>
          <w:b/>
          <w:sz w:val="28"/>
          <w:szCs w:val="28"/>
          <w:lang w:val="ru-RU"/>
        </w:rPr>
        <w:t>плесневые</w:t>
      </w:r>
      <w:r w:rsidRPr="003578F8">
        <w:rPr>
          <w:b/>
          <w:sz w:val="28"/>
          <w:szCs w:val="28"/>
        </w:rPr>
        <w:t xml:space="preserve">, </w:t>
      </w:r>
      <w:r w:rsidRPr="003578F8">
        <w:rPr>
          <w:b/>
          <w:sz w:val="28"/>
          <w:szCs w:val="28"/>
          <w:lang w:val="ru-RU"/>
        </w:rPr>
        <w:t>грибы - паразиты</w:t>
      </w:r>
      <w:r w:rsidRPr="003578F8">
        <w:rPr>
          <w:b/>
          <w:sz w:val="28"/>
          <w:szCs w:val="28"/>
        </w:rPr>
        <w:t>).</w:t>
      </w:r>
    </w:p>
    <w:p w:rsidR="00E22755" w:rsidRPr="00F739BD" w:rsidRDefault="00E22755" w:rsidP="00F739B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739BD">
        <w:rPr>
          <w:noProof/>
          <w:sz w:val="28"/>
          <w:szCs w:val="28"/>
          <w:shd w:val="clear" w:color="auto" w:fill="948A54" w:themeFill="background2" w:themeFillShade="80"/>
        </w:rPr>
        <w:drawing>
          <wp:inline distT="0" distB="0" distL="0" distR="0" wp14:anchorId="2FC968CD" wp14:editId="5CC65E48">
            <wp:extent cx="5486400" cy="2514600"/>
            <wp:effectExtent l="0" t="0" r="0" b="19050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22755" w:rsidRDefault="00E22755" w:rsidP="00F739B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3578F8" w:rsidRPr="00F739BD" w:rsidRDefault="003578F8" w:rsidP="00F739B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E22755" w:rsidRPr="003578F8" w:rsidRDefault="00B5395B" w:rsidP="00F739BD">
      <w:pPr>
        <w:pStyle w:val="Text"/>
        <w:spacing w:line="276" w:lineRule="auto"/>
        <w:rPr>
          <w:b/>
          <w:sz w:val="28"/>
          <w:szCs w:val="28"/>
        </w:rPr>
      </w:pPr>
      <w:r w:rsidRPr="003578F8">
        <w:rPr>
          <w:b/>
          <w:sz w:val="28"/>
          <w:szCs w:val="28"/>
        </w:rPr>
        <w:t>Ш</w:t>
      </w:r>
      <w:proofErr w:type="spellStart"/>
      <w:r w:rsidRPr="003578F8">
        <w:rPr>
          <w:b/>
          <w:sz w:val="28"/>
          <w:szCs w:val="28"/>
          <w:lang w:val="ru-RU"/>
        </w:rPr>
        <w:t>ляпочные</w:t>
      </w:r>
      <w:proofErr w:type="spellEnd"/>
      <w:r w:rsidRPr="003578F8">
        <w:rPr>
          <w:b/>
          <w:sz w:val="28"/>
          <w:szCs w:val="28"/>
          <w:lang w:val="ru-RU"/>
        </w:rPr>
        <w:t xml:space="preserve"> </w:t>
      </w:r>
      <w:r w:rsidRPr="003578F8">
        <w:rPr>
          <w:b/>
          <w:sz w:val="28"/>
          <w:szCs w:val="28"/>
        </w:rPr>
        <w:t>гриб</w:t>
      </w:r>
      <w:r w:rsidRPr="003578F8">
        <w:rPr>
          <w:b/>
          <w:sz w:val="28"/>
          <w:szCs w:val="28"/>
          <w:lang w:val="ru-RU"/>
        </w:rPr>
        <w:t>ы</w:t>
      </w:r>
      <w:r w:rsidRPr="003578F8">
        <w:rPr>
          <w:b/>
          <w:sz w:val="28"/>
          <w:szCs w:val="28"/>
        </w:rPr>
        <w:t xml:space="preserve"> б</w:t>
      </w:r>
      <w:proofErr w:type="spellStart"/>
      <w:r w:rsidRPr="003578F8">
        <w:rPr>
          <w:b/>
          <w:sz w:val="28"/>
          <w:szCs w:val="28"/>
          <w:lang w:val="ru-RU"/>
        </w:rPr>
        <w:t>ывают</w:t>
      </w:r>
      <w:proofErr w:type="spellEnd"/>
      <w:r w:rsidR="00E22755" w:rsidRPr="003578F8">
        <w:rPr>
          <w:b/>
          <w:sz w:val="28"/>
          <w:szCs w:val="28"/>
        </w:rPr>
        <w:t xml:space="preserve">: </w:t>
      </w:r>
      <w:r w:rsidRPr="003578F8">
        <w:rPr>
          <w:rStyle w:val="a4"/>
          <w:sz w:val="28"/>
          <w:szCs w:val="28"/>
          <w:lang w:val="ru-RU"/>
        </w:rPr>
        <w:t>съедобные</w:t>
      </w:r>
      <w:r w:rsidRPr="003578F8">
        <w:rPr>
          <w:rStyle w:val="a4"/>
          <w:sz w:val="28"/>
          <w:szCs w:val="28"/>
        </w:rPr>
        <w:t xml:space="preserve"> </w:t>
      </w:r>
      <w:r w:rsidRPr="003578F8">
        <w:rPr>
          <w:rStyle w:val="a4"/>
          <w:sz w:val="28"/>
          <w:szCs w:val="28"/>
          <w:lang w:val="ru-RU"/>
        </w:rPr>
        <w:t>и</w:t>
      </w:r>
      <w:r w:rsidRPr="003578F8">
        <w:rPr>
          <w:rStyle w:val="a4"/>
          <w:sz w:val="28"/>
          <w:szCs w:val="28"/>
        </w:rPr>
        <w:t xml:space="preserve"> не</w:t>
      </w:r>
      <w:r w:rsidRPr="003578F8">
        <w:rPr>
          <w:rStyle w:val="a4"/>
          <w:sz w:val="28"/>
          <w:szCs w:val="28"/>
          <w:lang w:val="ru-RU"/>
        </w:rPr>
        <w:t>съедобные</w:t>
      </w:r>
      <w:r w:rsidRPr="003578F8">
        <w:rPr>
          <w:b/>
          <w:sz w:val="28"/>
          <w:szCs w:val="28"/>
        </w:rPr>
        <w:t xml:space="preserve"> (</w:t>
      </w:r>
      <w:r w:rsidRPr="003578F8">
        <w:rPr>
          <w:b/>
          <w:sz w:val="28"/>
          <w:szCs w:val="28"/>
          <w:lang w:val="ru-RU"/>
        </w:rPr>
        <w:t>ядовитые</w:t>
      </w:r>
      <w:r w:rsidRPr="003578F8">
        <w:rPr>
          <w:b/>
          <w:sz w:val="28"/>
          <w:szCs w:val="28"/>
        </w:rPr>
        <w:t xml:space="preserve"> гриб</w:t>
      </w:r>
      <w:r w:rsidRPr="003578F8">
        <w:rPr>
          <w:b/>
          <w:sz w:val="28"/>
          <w:szCs w:val="28"/>
          <w:lang w:val="ru-RU"/>
        </w:rPr>
        <w:t>ы</w:t>
      </w:r>
      <w:r w:rsidR="00E22755" w:rsidRPr="003578F8">
        <w:rPr>
          <w:b/>
          <w:sz w:val="28"/>
          <w:szCs w:val="28"/>
        </w:rPr>
        <w:t>).</w:t>
      </w:r>
    </w:p>
    <w:p w:rsidR="00E22755" w:rsidRPr="00F739BD" w:rsidRDefault="00E22755" w:rsidP="00F739BD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F739BD">
        <w:rPr>
          <w:noProof/>
          <w:sz w:val="28"/>
          <w:szCs w:val="28"/>
          <w:shd w:val="clear" w:color="auto" w:fill="948A54" w:themeFill="background2" w:themeFillShade="80"/>
        </w:rPr>
        <w:drawing>
          <wp:inline distT="0" distB="0" distL="0" distR="0" wp14:anchorId="411BD9E1" wp14:editId="648271E4">
            <wp:extent cx="5486400" cy="2514600"/>
            <wp:effectExtent l="0" t="0" r="0" b="1905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E22755" w:rsidRPr="00F739BD" w:rsidRDefault="00E22755" w:rsidP="00F739BD">
      <w:pPr>
        <w:pStyle w:val="Text"/>
        <w:spacing w:line="276" w:lineRule="auto"/>
        <w:rPr>
          <w:sz w:val="28"/>
          <w:szCs w:val="28"/>
        </w:rPr>
      </w:pPr>
    </w:p>
    <w:p w:rsidR="003578F8" w:rsidRDefault="003578F8" w:rsidP="00F739BD">
      <w:pPr>
        <w:pStyle w:val="Text"/>
        <w:spacing w:line="276" w:lineRule="auto"/>
        <w:rPr>
          <w:sz w:val="28"/>
          <w:szCs w:val="28"/>
          <w:lang w:val="ru-RU"/>
        </w:rPr>
      </w:pPr>
    </w:p>
    <w:p w:rsidR="003578F8" w:rsidRDefault="003578F8" w:rsidP="00F739BD">
      <w:pPr>
        <w:pStyle w:val="Text"/>
        <w:spacing w:line="276" w:lineRule="auto"/>
        <w:rPr>
          <w:sz w:val="28"/>
          <w:szCs w:val="28"/>
          <w:lang w:val="ru-RU"/>
        </w:rPr>
      </w:pPr>
    </w:p>
    <w:p w:rsidR="003578F8" w:rsidRDefault="003578F8" w:rsidP="00F739BD">
      <w:pPr>
        <w:pStyle w:val="Text"/>
        <w:spacing w:line="276" w:lineRule="auto"/>
        <w:rPr>
          <w:sz w:val="28"/>
          <w:szCs w:val="28"/>
          <w:lang w:val="ru-RU"/>
        </w:rPr>
      </w:pPr>
    </w:p>
    <w:p w:rsidR="003578F8" w:rsidRDefault="003578F8" w:rsidP="00F739BD">
      <w:pPr>
        <w:pStyle w:val="Text"/>
        <w:spacing w:line="276" w:lineRule="auto"/>
        <w:rPr>
          <w:sz w:val="28"/>
          <w:szCs w:val="28"/>
          <w:lang w:val="ru-RU"/>
        </w:rPr>
      </w:pPr>
    </w:p>
    <w:p w:rsidR="003578F8" w:rsidRDefault="003578F8" w:rsidP="00F739BD">
      <w:pPr>
        <w:pStyle w:val="Text"/>
        <w:spacing w:line="276" w:lineRule="auto"/>
        <w:rPr>
          <w:sz w:val="28"/>
          <w:szCs w:val="28"/>
          <w:lang w:val="ru-RU"/>
        </w:rPr>
      </w:pPr>
    </w:p>
    <w:p w:rsidR="003578F8" w:rsidRDefault="003578F8" w:rsidP="00F739BD">
      <w:pPr>
        <w:pStyle w:val="Text"/>
        <w:spacing w:line="276" w:lineRule="auto"/>
        <w:rPr>
          <w:sz w:val="28"/>
          <w:szCs w:val="28"/>
          <w:lang w:val="ru-RU"/>
        </w:rPr>
      </w:pPr>
    </w:p>
    <w:p w:rsidR="003578F8" w:rsidRDefault="003578F8" w:rsidP="00F739BD">
      <w:pPr>
        <w:pStyle w:val="Text"/>
        <w:spacing w:line="276" w:lineRule="auto"/>
        <w:rPr>
          <w:sz w:val="28"/>
          <w:szCs w:val="28"/>
          <w:lang w:val="ru-RU"/>
        </w:rPr>
      </w:pPr>
    </w:p>
    <w:p w:rsidR="003578F8" w:rsidRDefault="003578F8" w:rsidP="00F739BD">
      <w:pPr>
        <w:pStyle w:val="Text"/>
        <w:spacing w:line="276" w:lineRule="auto"/>
        <w:rPr>
          <w:sz w:val="28"/>
          <w:szCs w:val="28"/>
          <w:lang w:val="ru-RU"/>
        </w:rPr>
      </w:pPr>
    </w:p>
    <w:p w:rsidR="003578F8" w:rsidRDefault="003578F8" w:rsidP="00F739BD">
      <w:pPr>
        <w:pStyle w:val="Text"/>
        <w:spacing w:line="276" w:lineRule="auto"/>
        <w:rPr>
          <w:sz w:val="28"/>
          <w:szCs w:val="28"/>
          <w:lang w:val="ru-RU"/>
        </w:rPr>
      </w:pPr>
    </w:p>
    <w:p w:rsidR="003578F8" w:rsidRDefault="003578F8" w:rsidP="00F739BD">
      <w:pPr>
        <w:pStyle w:val="Text"/>
        <w:spacing w:line="276" w:lineRule="auto"/>
        <w:rPr>
          <w:sz w:val="28"/>
          <w:szCs w:val="28"/>
          <w:lang w:val="ru-RU"/>
        </w:rPr>
      </w:pPr>
    </w:p>
    <w:p w:rsidR="00E22755" w:rsidRPr="00F739BD" w:rsidRDefault="00B5395B" w:rsidP="00F739BD">
      <w:pPr>
        <w:pStyle w:val="Text"/>
        <w:spacing w:line="276" w:lineRule="auto"/>
        <w:rPr>
          <w:sz w:val="28"/>
          <w:szCs w:val="28"/>
          <w:lang w:val="ru-RU"/>
        </w:rPr>
      </w:pPr>
      <w:r w:rsidRPr="00F739BD">
        <w:rPr>
          <w:sz w:val="28"/>
          <w:szCs w:val="28"/>
        </w:rPr>
        <w:t>Так</w:t>
      </w:r>
      <w:r w:rsidRPr="00F739BD">
        <w:rPr>
          <w:sz w:val="28"/>
          <w:szCs w:val="28"/>
          <w:lang w:val="ru-RU"/>
        </w:rPr>
        <w:t xml:space="preserve">же </w:t>
      </w:r>
      <w:r w:rsidRPr="00F739BD">
        <w:rPr>
          <w:sz w:val="28"/>
          <w:szCs w:val="28"/>
        </w:rPr>
        <w:t>б</w:t>
      </w:r>
      <w:r w:rsidRPr="00F739BD">
        <w:rPr>
          <w:sz w:val="28"/>
          <w:szCs w:val="28"/>
          <w:lang w:val="ru-RU"/>
        </w:rPr>
        <w:t>ы</w:t>
      </w:r>
      <w:proofErr w:type="spellStart"/>
      <w:r w:rsidRPr="00F739BD">
        <w:rPr>
          <w:sz w:val="28"/>
          <w:szCs w:val="28"/>
        </w:rPr>
        <w:t>вают</w:t>
      </w:r>
      <w:proofErr w:type="spellEnd"/>
      <w:r w:rsidRPr="00F739BD">
        <w:rPr>
          <w:sz w:val="28"/>
          <w:szCs w:val="28"/>
        </w:rPr>
        <w:t xml:space="preserve"> гриб</w:t>
      </w:r>
      <w:r w:rsidRPr="00F739BD">
        <w:rPr>
          <w:sz w:val="28"/>
          <w:szCs w:val="28"/>
          <w:lang w:val="ru-RU"/>
        </w:rPr>
        <w:t>ы</w:t>
      </w:r>
      <w:proofErr w:type="spellStart"/>
      <w:r w:rsidRPr="00F739BD">
        <w:rPr>
          <w:sz w:val="28"/>
          <w:szCs w:val="28"/>
        </w:rPr>
        <w:t>-трутовики</w:t>
      </w:r>
      <w:proofErr w:type="spellEnd"/>
      <w:r w:rsidRPr="00F739BD">
        <w:rPr>
          <w:sz w:val="28"/>
          <w:szCs w:val="28"/>
        </w:rPr>
        <w:t xml:space="preserve">, </w:t>
      </w:r>
      <w:r w:rsidRPr="00F739BD">
        <w:rPr>
          <w:sz w:val="28"/>
          <w:szCs w:val="28"/>
          <w:lang w:val="ru-RU"/>
        </w:rPr>
        <w:t>которые</w:t>
      </w:r>
      <w:r w:rsidRPr="00F739BD">
        <w:rPr>
          <w:sz w:val="28"/>
          <w:szCs w:val="28"/>
        </w:rPr>
        <w:t xml:space="preserve"> р</w:t>
      </w:r>
      <w:proofErr w:type="spellStart"/>
      <w:r w:rsidRPr="00F739BD">
        <w:rPr>
          <w:sz w:val="28"/>
          <w:szCs w:val="28"/>
          <w:lang w:val="ru-RU"/>
        </w:rPr>
        <w:t>астут</w:t>
      </w:r>
      <w:proofErr w:type="spellEnd"/>
      <w:r w:rsidRPr="00F739BD">
        <w:rPr>
          <w:sz w:val="28"/>
          <w:szCs w:val="28"/>
        </w:rPr>
        <w:t xml:space="preserve"> </w:t>
      </w:r>
      <w:proofErr w:type="spellStart"/>
      <w:r w:rsidRPr="00F739BD">
        <w:rPr>
          <w:sz w:val="28"/>
          <w:szCs w:val="28"/>
        </w:rPr>
        <w:t>прям</w:t>
      </w:r>
      <w:proofErr w:type="spellEnd"/>
      <w:r w:rsidRPr="00F739BD">
        <w:rPr>
          <w:sz w:val="28"/>
          <w:szCs w:val="28"/>
        </w:rPr>
        <w:t xml:space="preserve"> на дерев</w:t>
      </w:r>
      <w:proofErr w:type="spellStart"/>
      <w:r w:rsidRPr="00F739BD">
        <w:rPr>
          <w:sz w:val="28"/>
          <w:szCs w:val="28"/>
          <w:lang w:val="ru-RU"/>
        </w:rPr>
        <w:t>ья</w:t>
      </w:r>
      <w:proofErr w:type="spellEnd"/>
      <w:r w:rsidR="00E22755" w:rsidRPr="00F739BD">
        <w:rPr>
          <w:sz w:val="28"/>
          <w:szCs w:val="28"/>
        </w:rPr>
        <w:t>х.</w:t>
      </w:r>
    </w:p>
    <w:p w:rsidR="00F739BD" w:rsidRPr="00F739BD" w:rsidRDefault="00F739BD" w:rsidP="00F739BD">
      <w:pPr>
        <w:pStyle w:val="Text"/>
        <w:spacing w:line="276" w:lineRule="auto"/>
        <w:rPr>
          <w:sz w:val="28"/>
          <w:szCs w:val="28"/>
          <w:lang w:val="ru-RU"/>
        </w:rPr>
      </w:pPr>
    </w:p>
    <w:p w:rsidR="00E22755" w:rsidRPr="003578F8" w:rsidRDefault="00B5395B" w:rsidP="00F739BD">
      <w:pPr>
        <w:pStyle w:val="Centrreg"/>
        <w:spacing w:line="276" w:lineRule="auto"/>
        <w:rPr>
          <w:b/>
          <w:sz w:val="28"/>
          <w:szCs w:val="28"/>
        </w:rPr>
      </w:pPr>
      <w:r w:rsidRPr="003578F8">
        <w:rPr>
          <w:b/>
          <w:sz w:val="28"/>
          <w:szCs w:val="28"/>
        </w:rPr>
        <w:t>Гриб</w:t>
      </w:r>
      <w:r w:rsidRPr="003578F8">
        <w:rPr>
          <w:b/>
          <w:sz w:val="28"/>
          <w:szCs w:val="28"/>
          <w:lang w:val="ru-RU"/>
        </w:rPr>
        <w:t>ы</w:t>
      </w:r>
      <w:proofErr w:type="spellStart"/>
      <w:r w:rsidR="00E22755" w:rsidRPr="003578F8">
        <w:rPr>
          <w:b/>
          <w:sz w:val="28"/>
          <w:szCs w:val="28"/>
        </w:rPr>
        <w:t>-труто</w:t>
      </w:r>
      <w:bookmarkStart w:id="0" w:name="_GoBack"/>
      <w:bookmarkEnd w:id="0"/>
      <w:r w:rsidR="00E22755" w:rsidRPr="003578F8">
        <w:rPr>
          <w:b/>
          <w:sz w:val="28"/>
          <w:szCs w:val="28"/>
        </w:rPr>
        <w:t>вики</w:t>
      </w:r>
      <w:proofErr w:type="spellEnd"/>
    </w:p>
    <w:p w:rsidR="00E22755" w:rsidRPr="00F739BD" w:rsidRDefault="00E22755" w:rsidP="00F739BD">
      <w:pPr>
        <w:pStyle w:val="Centrreg"/>
        <w:spacing w:line="276" w:lineRule="auto"/>
        <w:rPr>
          <w:sz w:val="28"/>
          <w:szCs w:val="28"/>
        </w:rPr>
      </w:pPr>
      <w:r w:rsidRPr="00F739BD">
        <w:rPr>
          <w:noProof/>
          <w:sz w:val="28"/>
          <w:szCs w:val="28"/>
          <w:lang w:val="ru-RU"/>
        </w:rPr>
        <w:drawing>
          <wp:inline distT="0" distB="0" distL="0" distR="0" wp14:anchorId="7B5819E8" wp14:editId="7DE6D090">
            <wp:extent cx="1480185" cy="1045210"/>
            <wp:effectExtent l="0" t="0" r="5715" b="2540"/>
            <wp:docPr id="4" name="Рисунок 4" descr="015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15-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9BD">
        <w:rPr>
          <w:sz w:val="28"/>
          <w:szCs w:val="28"/>
        </w:rPr>
        <w:t xml:space="preserve"> </w:t>
      </w:r>
      <w:r w:rsidRPr="00F739BD">
        <w:rPr>
          <w:noProof/>
          <w:sz w:val="28"/>
          <w:szCs w:val="28"/>
          <w:lang w:val="ru-RU"/>
        </w:rPr>
        <w:drawing>
          <wp:inline distT="0" distB="0" distL="0" distR="0" wp14:anchorId="1ADC2B1C" wp14:editId="0B6EA253">
            <wp:extent cx="1350010" cy="1045210"/>
            <wp:effectExtent l="0" t="0" r="2540" b="2540"/>
            <wp:docPr id="3" name="Рисунок 3" descr="1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43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9BD">
        <w:rPr>
          <w:sz w:val="28"/>
          <w:szCs w:val="28"/>
        </w:rPr>
        <w:t xml:space="preserve"> </w:t>
      </w:r>
      <w:r w:rsidRPr="00F739BD">
        <w:rPr>
          <w:noProof/>
          <w:sz w:val="28"/>
          <w:szCs w:val="28"/>
          <w:lang w:val="ru-RU"/>
        </w:rPr>
        <w:drawing>
          <wp:inline distT="0" distB="0" distL="0" distR="0" wp14:anchorId="2E55F2C4" wp14:editId="324F0DEA">
            <wp:extent cx="1480185" cy="1045210"/>
            <wp:effectExtent l="0" t="0" r="5715" b="2540"/>
            <wp:docPr id="2" name="Рисунок 2" descr="015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15-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9BD">
        <w:rPr>
          <w:sz w:val="28"/>
          <w:szCs w:val="28"/>
        </w:rPr>
        <w:t xml:space="preserve"> </w:t>
      </w:r>
      <w:r w:rsidRPr="00F739BD">
        <w:rPr>
          <w:noProof/>
          <w:sz w:val="28"/>
          <w:szCs w:val="28"/>
          <w:lang w:val="ru-RU"/>
        </w:rPr>
        <w:drawing>
          <wp:inline distT="0" distB="0" distL="0" distR="0" wp14:anchorId="1DD59324" wp14:editId="257A8A58">
            <wp:extent cx="1284605" cy="1045210"/>
            <wp:effectExtent l="0" t="0" r="0" b="2540"/>
            <wp:docPr id="1" name="Рисунок 1" descr="0_3a985_9d9edb83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0_3a985_9d9edb83_XL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755" w:rsidRPr="00F739BD" w:rsidRDefault="00E22755" w:rsidP="00F739BD">
      <w:pPr>
        <w:pStyle w:val="Text-2"/>
        <w:spacing w:line="276" w:lineRule="auto"/>
        <w:rPr>
          <w:sz w:val="28"/>
          <w:szCs w:val="28"/>
          <w:lang w:val="uk-UA"/>
        </w:rPr>
      </w:pPr>
    </w:p>
    <w:p w:rsidR="00E22755" w:rsidRPr="00F739BD" w:rsidRDefault="00E22755" w:rsidP="00F739BD">
      <w:pPr>
        <w:pStyle w:val="Text-2"/>
        <w:spacing w:line="276" w:lineRule="auto"/>
        <w:rPr>
          <w:sz w:val="28"/>
          <w:szCs w:val="28"/>
          <w:lang w:val="uk-UA"/>
        </w:rPr>
      </w:pPr>
    </w:p>
    <w:p w:rsidR="00B54A94" w:rsidRDefault="003578F8" w:rsidP="00F739BD">
      <w:pPr>
        <w:spacing w:line="276" w:lineRule="auto"/>
        <w:rPr>
          <w:b/>
          <w:sz w:val="28"/>
          <w:szCs w:val="28"/>
          <w:lang w:val="en-US"/>
        </w:rPr>
      </w:pPr>
      <w:r w:rsidRPr="003578F8">
        <w:rPr>
          <w:b/>
          <w:sz w:val="28"/>
          <w:szCs w:val="28"/>
          <w:lang w:val="en-US"/>
        </w:rPr>
        <w:t>IV</w:t>
      </w:r>
      <w:r w:rsidR="00B502A2" w:rsidRPr="003578F8">
        <w:rPr>
          <w:b/>
          <w:sz w:val="28"/>
          <w:szCs w:val="28"/>
        </w:rPr>
        <w:t>.Усвоение новой темы</w:t>
      </w:r>
      <w:r>
        <w:rPr>
          <w:b/>
          <w:sz w:val="28"/>
          <w:szCs w:val="28"/>
          <w:lang w:val="en-US"/>
        </w:rPr>
        <w:t xml:space="preserve"> </w:t>
      </w:r>
    </w:p>
    <w:p w:rsidR="003578F8" w:rsidRPr="003578F8" w:rsidRDefault="003578F8" w:rsidP="00F739BD">
      <w:pPr>
        <w:spacing w:line="276" w:lineRule="auto"/>
        <w:rPr>
          <w:b/>
          <w:sz w:val="28"/>
          <w:szCs w:val="28"/>
          <w:lang w:val="en-US"/>
        </w:rPr>
      </w:pPr>
    </w:p>
    <w:p w:rsidR="00B502A2" w:rsidRDefault="00B502A2" w:rsidP="00F739B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Расположите виды грибов по х группам: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B502A2" w:rsidTr="00B502A2">
        <w:tc>
          <w:tcPr>
            <w:tcW w:w="2605" w:type="dxa"/>
          </w:tcPr>
          <w:p w:rsidR="00B502A2" w:rsidRDefault="00B502A2" w:rsidP="00B502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Съедобные</w:t>
            </w:r>
          </w:p>
        </w:tc>
        <w:tc>
          <w:tcPr>
            <w:tcW w:w="2605" w:type="dxa"/>
          </w:tcPr>
          <w:p w:rsidR="00B502A2" w:rsidRDefault="00B502A2" w:rsidP="00B502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Ядовитые</w:t>
            </w:r>
          </w:p>
        </w:tc>
        <w:tc>
          <w:tcPr>
            <w:tcW w:w="2605" w:type="dxa"/>
          </w:tcPr>
          <w:p w:rsidR="00B502A2" w:rsidRDefault="00B502A2" w:rsidP="00B502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Грибы - паразиты</w:t>
            </w:r>
          </w:p>
        </w:tc>
        <w:tc>
          <w:tcPr>
            <w:tcW w:w="2606" w:type="dxa"/>
          </w:tcPr>
          <w:p w:rsidR="00B502A2" w:rsidRDefault="00B502A2" w:rsidP="00B502A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Плесневые</w:t>
            </w:r>
          </w:p>
        </w:tc>
      </w:tr>
      <w:tr w:rsidR="00B502A2" w:rsidTr="00B502A2">
        <w:tc>
          <w:tcPr>
            <w:tcW w:w="2605" w:type="dxa"/>
          </w:tcPr>
          <w:p w:rsidR="00B502A2" w:rsidRDefault="00B502A2" w:rsidP="00F739B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:rsidR="00B502A2" w:rsidRDefault="00B502A2" w:rsidP="00F739B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:rsidR="00B502A2" w:rsidRDefault="00B502A2" w:rsidP="00F739B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06" w:type="dxa"/>
          </w:tcPr>
          <w:p w:rsidR="00B502A2" w:rsidRDefault="00B502A2" w:rsidP="00F739B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502A2" w:rsidRDefault="00B502A2" w:rsidP="00F739BD">
      <w:pPr>
        <w:spacing w:line="276" w:lineRule="auto"/>
        <w:rPr>
          <w:sz w:val="28"/>
          <w:szCs w:val="28"/>
        </w:rPr>
      </w:pPr>
      <w:proofErr w:type="gramStart"/>
      <w:r w:rsidRPr="00B502A2">
        <w:rPr>
          <w:i/>
          <w:sz w:val="28"/>
          <w:szCs w:val="28"/>
        </w:rPr>
        <w:t xml:space="preserve">Мухомор, лисички, шампиньоны, </w:t>
      </w:r>
      <w:proofErr w:type="spellStart"/>
      <w:r w:rsidRPr="00B502A2">
        <w:rPr>
          <w:i/>
          <w:sz w:val="28"/>
          <w:szCs w:val="28"/>
        </w:rPr>
        <w:t>мукор</w:t>
      </w:r>
      <w:proofErr w:type="spellEnd"/>
      <w:r w:rsidRPr="00B502A2">
        <w:rPr>
          <w:i/>
          <w:sz w:val="28"/>
          <w:szCs w:val="28"/>
        </w:rPr>
        <w:t>, головня, бледная поганка, сыроежки, трутовик, ложные опята.</w:t>
      </w:r>
      <w:r>
        <w:rPr>
          <w:i/>
          <w:sz w:val="28"/>
          <w:szCs w:val="28"/>
        </w:rPr>
        <w:t xml:space="preserve"> </w:t>
      </w:r>
      <w:proofErr w:type="gramEnd"/>
    </w:p>
    <w:p w:rsidR="003578F8" w:rsidRDefault="003578F8" w:rsidP="003578F8">
      <w:pPr>
        <w:rPr>
          <w:b/>
        </w:rPr>
      </w:pPr>
    </w:p>
    <w:p w:rsidR="003578F8" w:rsidRPr="003578F8" w:rsidRDefault="003578F8" w:rsidP="003578F8">
      <w:pPr>
        <w:rPr>
          <w:b/>
          <w:sz w:val="28"/>
          <w:szCs w:val="28"/>
        </w:rPr>
      </w:pPr>
      <w:r w:rsidRPr="003578F8">
        <w:rPr>
          <w:b/>
          <w:sz w:val="28"/>
          <w:szCs w:val="28"/>
          <w:lang w:val="en-US"/>
        </w:rPr>
        <w:t>V</w:t>
      </w:r>
      <w:r w:rsidRPr="003578F8">
        <w:rPr>
          <w:b/>
          <w:sz w:val="28"/>
          <w:szCs w:val="28"/>
        </w:rPr>
        <w:t>. Итог урока</w:t>
      </w:r>
    </w:p>
    <w:p w:rsidR="003578F8" w:rsidRPr="003578F8" w:rsidRDefault="003578F8" w:rsidP="003578F8">
      <w:pPr>
        <w:rPr>
          <w:b/>
          <w:sz w:val="28"/>
          <w:szCs w:val="28"/>
        </w:rPr>
      </w:pPr>
    </w:p>
    <w:p w:rsidR="003578F8" w:rsidRPr="003578F8" w:rsidRDefault="003578F8" w:rsidP="003578F8">
      <w:pPr>
        <w:rPr>
          <w:b/>
          <w:sz w:val="28"/>
          <w:szCs w:val="28"/>
        </w:rPr>
      </w:pPr>
      <w:r w:rsidRPr="003578F8">
        <w:rPr>
          <w:b/>
          <w:sz w:val="28"/>
          <w:szCs w:val="28"/>
          <w:lang w:val="en-US"/>
        </w:rPr>
        <w:t>VI</w:t>
      </w:r>
      <w:r w:rsidRPr="003578F8">
        <w:rPr>
          <w:b/>
          <w:sz w:val="28"/>
          <w:szCs w:val="28"/>
        </w:rPr>
        <w:t>. Домашнее задание § 38</w:t>
      </w:r>
    </w:p>
    <w:p w:rsidR="00B502A2" w:rsidRPr="003578F8" w:rsidRDefault="00B502A2" w:rsidP="00F739BD">
      <w:pPr>
        <w:spacing w:line="276" w:lineRule="auto"/>
        <w:rPr>
          <w:sz w:val="28"/>
          <w:szCs w:val="28"/>
        </w:rPr>
      </w:pPr>
    </w:p>
    <w:sectPr w:rsidR="00B502A2" w:rsidRPr="003578F8" w:rsidSect="00F739BD">
      <w:pgSz w:w="11906" w:h="16838"/>
      <w:pgMar w:top="426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53952"/>
    <w:multiLevelType w:val="hybridMultilevel"/>
    <w:tmpl w:val="E9B20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34129"/>
    <w:multiLevelType w:val="hybridMultilevel"/>
    <w:tmpl w:val="716CDF8C"/>
    <w:lvl w:ilvl="0" w:tplc="01B86C3A">
      <w:start w:val="1"/>
      <w:numFmt w:val="bullet"/>
      <w:pStyle w:val="Etap"/>
      <w:lvlText w:val=""/>
      <w:lvlJc w:val="left"/>
      <w:pPr>
        <w:tabs>
          <w:tab w:val="num" w:pos="284"/>
        </w:tabs>
      </w:pPr>
      <w:rPr>
        <w:rFonts w:ascii="Wingdings" w:hAnsi="Wingdings" w:hint="default"/>
        <w:sz w:val="4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55"/>
    <w:rsid w:val="00051ABD"/>
    <w:rsid w:val="001536DF"/>
    <w:rsid w:val="00327795"/>
    <w:rsid w:val="003578F8"/>
    <w:rsid w:val="00614BD4"/>
    <w:rsid w:val="007C7EAF"/>
    <w:rsid w:val="00AE53DF"/>
    <w:rsid w:val="00B502A2"/>
    <w:rsid w:val="00B5395B"/>
    <w:rsid w:val="00B54A94"/>
    <w:rsid w:val="00E22755"/>
    <w:rsid w:val="00F7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2755"/>
    <w:pPr>
      <w:spacing w:before="100" w:beforeAutospacing="1" w:after="100" w:afterAutospacing="1"/>
    </w:pPr>
  </w:style>
  <w:style w:type="character" w:styleId="a4">
    <w:name w:val="Strong"/>
    <w:basedOn w:val="a0"/>
    <w:qFormat/>
    <w:rsid w:val="00E22755"/>
    <w:rPr>
      <w:b/>
      <w:bCs/>
    </w:rPr>
  </w:style>
  <w:style w:type="character" w:customStyle="1" w:styleId="fontstyle11">
    <w:name w:val="fontstyle11"/>
    <w:basedOn w:val="a0"/>
    <w:rsid w:val="00E22755"/>
  </w:style>
  <w:style w:type="paragraph" w:customStyle="1" w:styleId="Urok">
    <w:name w:val="Urok"/>
    <w:basedOn w:val="a"/>
    <w:rsid w:val="00E22755"/>
    <w:pPr>
      <w:pageBreakBefore/>
      <w:widowControl w:val="0"/>
      <w:suppressAutoHyphens/>
      <w:autoSpaceDE w:val="0"/>
      <w:autoSpaceDN w:val="0"/>
      <w:adjustRightInd w:val="0"/>
      <w:spacing w:after="40" w:line="288" w:lineRule="auto"/>
      <w:jc w:val="center"/>
      <w:textAlignment w:val="center"/>
    </w:pPr>
    <w:rPr>
      <w:b/>
      <w:bCs/>
      <w:color w:val="000000"/>
      <w:sz w:val="36"/>
      <w:szCs w:val="36"/>
      <w:lang w:val="uk-UA"/>
    </w:rPr>
  </w:style>
  <w:style w:type="paragraph" w:customStyle="1" w:styleId="Etap">
    <w:name w:val="Etap"/>
    <w:basedOn w:val="a"/>
    <w:rsid w:val="00E22755"/>
    <w:pPr>
      <w:keepNext/>
      <w:keepLines/>
      <w:widowControl w:val="0"/>
      <w:numPr>
        <w:numId w:val="1"/>
      </w:numPr>
      <w:suppressAutoHyphens/>
      <w:autoSpaceDE w:val="0"/>
      <w:autoSpaceDN w:val="0"/>
      <w:adjustRightInd w:val="0"/>
      <w:spacing w:before="283" w:line="360" w:lineRule="auto"/>
      <w:textAlignment w:val="center"/>
    </w:pPr>
    <w:rPr>
      <w:b/>
      <w:bCs/>
      <w:color w:val="000000"/>
      <w:sz w:val="30"/>
      <w:szCs w:val="30"/>
      <w:lang w:val="uk-UA"/>
    </w:rPr>
  </w:style>
  <w:style w:type="paragraph" w:customStyle="1" w:styleId="Text">
    <w:name w:val="Text"/>
    <w:basedOn w:val="a"/>
    <w:link w:val="Text0"/>
    <w:rsid w:val="00E22755"/>
    <w:pPr>
      <w:tabs>
        <w:tab w:val="left" w:pos="360"/>
      </w:tabs>
      <w:spacing w:line="360" w:lineRule="auto"/>
      <w:ind w:firstLine="357"/>
      <w:jc w:val="both"/>
    </w:pPr>
    <w:rPr>
      <w:sz w:val="26"/>
      <w:szCs w:val="26"/>
      <w:lang w:val="uk-UA"/>
    </w:rPr>
  </w:style>
  <w:style w:type="character" w:customStyle="1" w:styleId="Text0">
    <w:name w:val="Text Знак"/>
    <w:basedOn w:val="a0"/>
    <w:link w:val="Text"/>
    <w:rsid w:val="00E22755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customStyle="1" w:styleId="Text-2">
    <w:name w:val="Text-2"/>
    <w:basedOn w:val="a"/>
    <w:link w:val="Text-20"/>
    <w:rsid w:val="00E22755"/>
    <w:pPr>
      <w:spacing w:line="360" w:lineRule="auto"/>
      <w:ind w:firstLine="357"/>
      <w:jc w:val="both"/>
    </w:pPr>
    <w:rPr>
      <w:sz w:val="26"/>
      <w:szCs w:val="26"/>
    </w:rPr>
  </w:style>
  <w:style w:type="character" w:customStyle="1" w:styleId="Text-20">
    <w:name w:val="Text-2 Знак Знак"/>
    <w:basedOn w:val="a0"/>
    <w:link w:val="Text-2"/>
    <w:rsid w:val="00E2275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entrreg">
    <w:name w:val="Centr reg"/>
    <w:basedOn w:val="a"/>
    <w:rsid w:val="00E22755"/>
    <w:pPr>
      <w:widowControl w:val="0"/>
      <w:suppressAutoHyphens/>
      <w:autoSpaceDE w:val="0"/>
      <w:autoSpaceDN w:val="0"/>
      <w:adjustRightInd w:val="0"/>
      <w:spacing w:line="360" w:lineRule="auto"/>
      <w:jc w:val="center"/>
      <w:textAlignment w:val="center"/>
    </w:pPr>
    <w:rPr>
      <w:bCs/>
      <w:color w:val="000000"/>
      <w:sz w:val="26"/>
      <w:szCs w:val="3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E227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7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EAF"/>
  </w:style>
  <w:style w:type="paragraph" w:styleId="a7">
    <w:name w:val="List Paragraph"/>
    <w:basedOn w:val="a"/>
    <w:uiPriority w:val="34"/>
    <w:qFormat/>
    <w:rsid w:val="00051ABD"/>
    <w:pPr>
      <w:ind w:left="720"/>
      <w:contextualSpacing/>
    </w:pPr>
  </w:style>
  <w:style w:type="table" w:styleId="a8">
    <w:name w:val="Table Grid"/>
    <w:basedOn w:val="a1"/>
    <w:uiPriority w:val="59"/>
    <w:rsid w:val="00B50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2755"/>
    <w:pPr>
      <w:spacing w:before="100" w:beforeAutospacing="1" w:after="100" w:afterAutospacing="1"/>
    </w:pPr>
  </w:style>
  <w:style w:type="character" w:styleId="a4">
    <w:name w:val="Strong"/>
    <w:basedOn w:val="a0"/>
    <w:qFormat/>
    <w:rsid w:val="00E22755"/>
    <w:rPr>
      <w:b/>
      <w:bCs/>
    </w:rPr>
  </w:style>
  <w:style w:type="character" w:customStyle="1" w:styleId="fontstyle11">
    <w:name w:val="fontstyle11"/>
    <w:basedOn w:val="a0"/>
    <w:rsid w:val="00E22755"/>
  </w:style>
  <w:style w:type="paragraph" w:customStyle="1" w:styleId="Urok">
    <w:name w:val="Urok"/>
    <w:basedOn w:val="a"/>
    <w:rsid w:val="00E22755"/>
    <w:pPr>
      <w:pageBreakBefore/>
      <w:widowControl w:val="0"/>
      <w:suppressAutoHyphens/>
      <w:autoSpaceDE w:val="0"/>
      <w:autoSpaceDN w:val="0"/>
      <w:adjustRightInd w:val="0"/>
      <w:spacing w:after="40" w:line="288" w:lineRule="auto"/>
      <w:jc w:val="center"/>
      <w:textAlignment w:val="center"/>
    </w:pPr>
    <w:rPr>
      <w:b/>
      <w:bCs/>
      <w:color w:val="000000"/>
      <w:sz w:val="36"/>
      <w:szCs w:val="36"/>
      <w:lang w:val="uk-UA"/>
    </w:rPr>
  </w:style>
  <w:style w:type="paragraph" w:customStyle="1" w:styleId="Etap">
    <w:name w:val="Etap"/>
    <w:basedOn w:val="a"/>
    <w:rsid w:val="00E22755"/>
    <w:pPr>
      <w:keepNext/>
      <w:keepLines/>
      <w:widowControl w:val="0"/>
      <w:numPr>
        <w:numId w:val="1"/>
      </w:numPr>
      <w:suppressAutoHyphens/>
      <w:autoSpaceDE w:val="0"/>
      <w:autoSpaceDN w:val="0"/>
      <w:adjustRightInd w:val="0"/>
      <w:spacing w:before="283" w:line="360" w:lineRule="auto"/>
      <w:textAlignment w:val="center"/>
    </w:pPr>
    <w:rPr>
      <w:b/>
      <w:bCs/>
      <w:color w:val="000000"/>
      <w:sz w:val="30"/>
      <w:szCs w:val="30"/>
      <w:lang w:val="uk-UA"/>
    </w:rPr>
  </w:style>
  <w:style w:type="paragraph" w:customStyle="1" w:styleId="Text">
    <w:name w:val="Text"/>
    <w:basedOn w:val="a"/>
    <w:link w:val="Text0"/>
    <w:rsid w:val="00E22755"/>
    <w:pPr>
      <w:tabs>
        <w:tab w:val="left" w:pos="360"/>
      </w:tabs>
      <w:spacing w:line="360" w:lineRule="auto"/>
      <w:ind w:firstLine="357"/>
      <w:jc w:val="both"/>
    </w:pPr>
    <w:rPr>
      <w:sz w:val="26"/>
      <w:szCs w:val="26"/>
      <w:lang w:val="uk-UA"/>
    </w:rPr>
  </w:style>
  <w:style w:type="character" w:customStyle="1" w:styleId="Text0">
    <w:name w:val="Text Знак"/>
    <w:basedOn w:val="a0"/>
    <w:link w:val="Text"/>
    <w:rsid w:val="00E22755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customStyle="1" w:styleId="Text-2">
    <w:name w:val="Text-2"/>
    <w:basedOn w:val="a"/>
    <w:link w:val="Text-20"/>
    <w:rsid w:val="00E22755"/>
    <w:pPr>
      <w:spacing w:line="360" w:lineRule="auto"/>
      <w:ind w:firstLine="357"/>
      <w:jc w:val="both"/>
    </w:pPr>
    <w:rPr>
      <w:sz w:val="26"/>
      <w:szCs w:val="26"/>
    </w:rPr>
  </w:style>
  <w:style w:type="character" w:customStyle="1" w:styleId="Text-20">
    <w:name w:val="Text-2 Знак Знак"/>
    <w:basedOn w:val="a0"/>
    <w:link w:val="Text-2"/>
    <w:rsid w:val="00E2275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entrreg">
    <w:name w:val="Centr reg"/>
    <w:basedOn w:val="a"/>
    <w:rsid w:val="00E22755"/>
    <w:pPr>
      <w:widowControl w:val="0"/>
      <w:suppressAutoHyphens/>
      <w:autoSpaceDE w:val="0"/>
      <w:autoSpaceDN w:val="0"/>
      <w:adjustRightInd w:val="0"/>
      <w:spacing w:line="360" w:lineRule="auto"/>
      <w:jc w:val="center"/>
      <w:textAlignment w:val="center"/>
    </w:pPr>
    <w:rPr>
      <w:bCs/>
      <w:color w:val="000000"/>
      <w:sz w:val="26"/>
      <w:szCs w:val="3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E227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7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7C7EAF"/>
  </w:style>
  <w:style w:type="paragraph" w:styleId="a7">
    <w:name w:val="List Paragraph"/>
    <w:basedOn w:val="a"/>
    <w:uiPriority w:val="34"/>
    <w:qFormat/>
    <w:rsid w:val="00051ABD"/>
    <w:pPr>
      <w:ind w:left="720"/>
      <w:contextualSpacing/>
    </w:pPr>
  </w:style>
  <w:style w:type="table" w:styleId="a8">
    <w:name w:val="Table Grid"/>
    <w:basedOn w:val="a1"/>
    <w:uiPriority w:val="59"/>
    <w:rsid w:val="00B50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5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_rels/data2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png"/><Relationship Id="rId1" Type="http://schemas.openxmlformats.org/officeDocument/2006/relationships/image" Target="../media/image2.pn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png"/><Relationship Id="rId1" Type="http://schemas.openxmlformats.org/officeDocument/2006/relationships/image" Target="../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33FE14E-9A03-4C6B-ABB8-86A0E64EE9CA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</dgm:pt>
    <dgm:pt modelId="{218CB5ED-5DA9-43B1-876C-EDAE7122E445}">
      <dgm:prSet custT="1"/>
      <dgm:spPr/>
      <dgm:t>
        <a:bodyPr/>
        <a:lstStyle/>
        <a:p>
          <a:pPr marR="0" algn="ctr" rtl="0"/>
          <a:r>
            <a:rPr lang="ru-RU" sz="1600" b="1" i="0" u="none" strike="noStrike" cap="none" spc="0" baseline="0" smtClean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latin typeface="Calibri"/>
            </a:rPr>
            <a:t>Грибы</a:t>
          </a:r>
          <a:endParaRPr lang="ru-RU" sz="1600" b="1" cap="none" spc="0" smtClean="0">
            <a:ln w="9207" cmpd="sng">
              <a:prstDash val="solid"/>
            </a:ln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gm:t>
    </dgm:pt>
    <dgm:pt modelId="{393EEF6E-AA2D-4C05-B5B0-1FBE24E2F935}" type="parTrans" cxnId="{86D18087-2EB3-464F-95CB-24D0E92AA78C}">
      <dgm:prSet/>
      <dgm:spPr/>
      <dgm:t>
        <a:bodyPr/>
        <a:lstStyle/>
        <a:p>
          <a:endParaRPr lang="ru-RU"/>
        </a:p>
      </dgm:t>
    </dgm:pt>
    <dgm:pt modelId="{7B87FA7E-705D-404C-94DF-BEA47B6856C9}" type="sibTrans" cxnId="{86D18087-2EB3-464F-95CB-24D0E92AA78C}">
      <dgm:prSet/>
      <dgm:spPr/>
      <dgm:t>
        <a:bodyPr/>
        <a:lstStyle/>
        <a:p>
          <a:endParaRPr lang="ru-RU"/>
        </a:p>
      </dgm:t>
    </dgm:pt>
    <dgm:pt modelId="{B7B6767A-85EA-4A54-93DC-937A8CABE4BC}">
      <dgm:prSet custT="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pPr marR="0" algn="ctr" rtl="0"/>
          <a:r>
            <a:rPr lang="ru-RU" sz="1600" b="0" i="0" u="none" strike="noStrike" baseline="0" smtClean="0">
              <a:solidFill>
                <a:schemeClr val="tx2"/>
              </a:solidFill>
              <a:latin typeface="Calibri"/>
            </a:rPr>
            <a:t>Высшие</a:t>
          </a:r>
          <a:endParaRPr lang="uk-UA" sz="1600" b="0" i="0" u="none" strike="noStrike" baseline="0" smtClean="0">
            <a:solidFill>
              <a:schemeClr val="tx2"/>
            </a:solidFill>
            <a:latin typeface="Times New Roman"/>
          </a:endParaRPr>
        </a:p>
      </dgm:t>
    </dgm:pt>
    <dgm:pt modelId="{1A1E186E-8120-4B54-98E0-249C0B1D37BA}" type="parTrans" cxnId="{AA74B86C-9616-4D9F-8D2F-FE269E5491B8}">
      <dgm:prSet/>
      <dgm:spPr/>
      <dgm:t>
        <a:bodyPr/>
        <a:lstStyle/>
        <a:p>
          <a:endParaRPr lang="ru-RU"/>
        </a:p>
      </dgm:t>
    </dgm:pt>
    <dgm:pt modelId="{D5E9E53F-BF91-44B7-8EF1-5E7057E51CDE}" type="sibTrans" cxnId="{AA74B86C-9616-4D9F-8D2F-FE269E5491B8}">
      <dgm:prSet/>
      <dgm:spPr/>
      <dgm:t>
        <a:bodyPr/>
        <a:lstStyle/>
        <a:p>
          <a:endParaRPr lang="ru-RU"/>
        </a:p>
      </dgm:t>
    </dgm:pt>
    <dgm:pt modelId="{E54FF57F-CE4E-472D-A188-F99997E1124B}">
      <dgm:prSet custT="1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pPr marR="0" algn="ctr" rtl="0"/>
          <a:r>
            <a:rPr lang="ru-RU" sz="1600" b="0" i="0" u="none" strike="noStrike" baseline="0" smtClean="0">
              <a:solidFill>
                <a:srgbClr val="92D050"/>
              </a:solidFill>
              <a:latin typeface="Calibri"/>
            </a:rPr>
            <a:t>Нисшие</a:t>
          </a:r>
          <a:endParaRPr lang="uk-UA" sz="1600" b="0" i="0" u="none" strike="noStrike" baseline="0" smtClean="0">
            <a:solidFill>
              <a:srgbClr val="92D050"/>
            </a:solidFill>
            <a:latin typeface="Times New Roman"/>
          </a:endParaRPr>
        </a:p>
      </dgm:t>
    </dgm:pt>
    <dgm:pt modelId="{06B092E1-A953-4EFC-A48A-503598955353}" type="parTrans" cxnId="{FAB166EF-8DE9-4144-A220-DC03822B69CE}">
      <dgm:prSet/>
      <dgm:spPr/>
      <dgm:t>
        <a:bodyPr/>
        <a:lstStyle/>
        <a:p>
          <a:endParaRPr lang="ru-RU"/>
        </a:p>
      </dgm:t>
    </dgm:pt>
    <dgm:pt modelId="{17C623FB-36F9-41F3-8FCE-0B494193A0EF}" type="sibTrans" cxnId="{FAB166EF-8DE9-4144-A220-DC03822B69CE}">
      <dgm:prSet/>
      <dgm:spPr/>
      <dgm:t>
        <a:bodyPr/>
        <a:lstStyle/>
        <a:p>
          <a:endParaRPr lang="ru-RU"/>
        </a:p>
      </dgm:t>
    </dgm:pt>
    <dgm:pt modelId="{4772E64C-0C8D-47C6-909D-67EDDF7B0DC9}" type="pres">
      <dgm:prSet presAssocID="{B33FE14E-9A03-4C6B-ABB8-86A0E64EE9C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432003D-4EFB-445E-8570-42B542A840DC}" type="pres">
      <dgm:prSet presAssocID="{218CB5ED-5DA9-43B1-876C-EDAE7122E445}" presName="hierRoot1" presStyleCnt="0">
        <dgm:presLayoutVars>
          <dgm:hierBranch/>
        </dgm:presLayoutVars>
      </dgm:prSet>
      <dgm:spPr/>
    </dgm:pt>
    <dgm:pt modelId="{9913C06A-8DF2-4879-B920-AA3732BC7E75}" type="pres">
      <dgm:prSet presAssocID="{218CB5ED-5DA9-43B1-876C-EDAE7122E445}" presName="rootComposite1" presStyleCnt="0"/>
      <dgm:spPr/>
    </dgm:pt>
    <dgm:pt modelId="{FF7B68E7-A04F-41AE-B447-25AFD279A81C}" type="pres">
      <dgm:prSet presAssocID="{218CB5ED-5DA9-43B1-876C-EDAE7122E445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754ACCA-5F55-4770-9C55-A725B5F49361}" type="pres">
      <dgm:prSet presAssocID="{218CB5ED-5DA9-43B1-876C-EDAE7122E445}" presName="rootConnector1" presStyleLbl="node1" presStyleIdx="0" presStyleCnt="0"/>
      <dgm:spPr/>
      <dgm:t>
        <a:bodyPr/>
        <a:lstStyle/>
        <a:p>
          <a:endParaRPr lang="ru-RU"/>
        </a:p>
      </dgm:t>
    </dgm:pt>
    <dgm:pt modelId="{BD4ABD27-6762-4AE8-8401-D160949ECF2A}" type="pres">
      <dgm:prSet presAssocID="{218CB5ED-5DA9-43B1-876C-EDAE7122E445}" presName="hierChild2" presStyleCnt="0"/>
      <dgm:spPr/>
    </dgm:pt>
    <dgm:pt modelId="{95D56A61-0CDE-4ED4-A160-FC6B83E1B8C5}" type="pres">
      <dgm:prSet presAssocID="{1A1E186E-8120-4B54-98E0-249C0B1D37BA}" presName="Name35" presStyleLbl="parChTrans1D2" presStyleIdx="0" presStyleCnt="2"/>
      <dgm:spPr/>
      <dgm:t>
        <a:bodyPr/>
        <a:lstStyle/>
        <a:p>
          <a:endParaRPr lang="ru-RU"/>
        </a:p>
      </dgm:t>
    </dgm:pt>
    <dgm:pt modelId="{CCD0E108-21D9-4C52-A6AE-69744C6E56F1}" type="pres">
      <dgm:prSet presAssocID="{B7B6767A-85EA-4A54-93DC-937A8CABE4BC}" presName="hierRoot2" presStyleCnt="0">
        <dgm:presLayoutVars>
          <dgm:hierBranch/>
        </dgm:presLayoutVars>
      </dgm:prSet>
      <dgm:spPr/>
    </dgm:pt>
    <dgm:pt modelId="{30D45A8B-7FDD-4812-B8CA-3445D5A08965}" type="pres">
      <dgm:prSet presAssocID="{B7B6767A-85EA-4A54-93DC-937A8CABE4BC}" presName="rootComposite" presStyleCnt="0"/>
      <dgm:spPr/>
    </dgm:pt>
    <dgm:pt modelId="{A42FDB60-67B0-4D68-BBE5-4563AF2C19E4}" type="pres">
      <dgm:prSet presAssocID="{B7B6767A-85EA-4A54-93DC-937A8CABE4BC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52F32D1-1321-4787-9670-971A83F1BD51}" type="pres">
      <dgm:prSet presAssocID="{B7B6767A-85EA-4A54-93DC-937A8CABE4BC}" presName="rootConnector" presStyleLbl="node2" presStyleIdx="0" presStyleCnt="2"/>
      <dgm:spPr/>
      <dgm:t>
        <a:bodyPr/>
        <a:lstStyle/>
        <a:p>
          <a:endParaRPr lang="ru-RU"/>
        </a:p>
      </dgm:t>
    </dgm:pt>
    <dgm:pt modelId="{40D49249-611A-40CE-AEBF-E9908B6DB617}" type="pres">
      <dgm:prSet presAssocID="{B7B6767A-85EA-4A54-93DC-937A8CABE4BC}" presName="hierChild4" presStyleCnt="0"/>
      <dgm:spPr/>
    </dgm:pt>
    <dgm:pt modelId="{00F97019-177B-43A6-965C-312D66F6D7F5}" type="pres">
      <dgm:prSet presAssocID="{B7B6767A-85EA-4A54-93DC-937A8CABE4BC}" presName="hierChild5" presStyleCnt="0"/>
      <dgm:spPr/>
    </dgm:pt>
    <dgm:pt modelId="{D5100569-B57C-422D-BFA0-7A8C15A3A574}" type="pres">
      <dgm:prSet presAssocID="{06B092E1-A953-4EFC-A48A-503598955353}" presName="Name35" presStyleLbl="parChTrans1D2" presStyleIdx="1" presStyleCnt="2"/>
      <dgm:spPr/>
      <dgm:t>
        <a:bodyPr/>
        <a:lstStyle/>
        <a:p>
          <a:endParaRPr lang="ru-RU"/>
        </a:p>
      </dgm:t>
    </dgm:pt>
    <dgm:pt modelId="{0BE06ADD-3F5F-4C52-B061-21195D9B061C}" type="pres">
      <dgm:prSet presAssocID="{E54FF57F-CE4E-472D-A188-F99997E1124B}" presName="hierRoot2" presStyleCnt="0">
        <dgm:presLayoutVars>
          <dgm:hierBranch/>
        </dgm:presLayoutVars>
      </dgm:prSet>
      <dgm:spPr/>
    </dgm:pt>
    <dgm:pt modelId="{FD8C0944-1D66-4C50-9058-AEFD4EE92B89}" type="pres">
      <dgm:prSet presAssocID="{E54FF57F-CE4E-472D-A188-F99997E1124B}" presName="rootComposite" presStyleCnt="0"/>
      <dgm:spPr/>
    </dgm:pt>
    <dgm:pt modelId="{FA857337-83D7-4406-B31A-F32AF9A61AEE}" type="pres">
      <dgm:prSet presAssocID="{E54FF57F-CE4E-472D-A188-F99997E1124B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6C6BC5E-DCF9-4FF3-AE18-D9E0030544EF}" type="pres">
      <dgm:prSet presAssocID="{E54FF57F-CE4E-472D-A188-F99997E1124B}" presName="rootConnector" presStyleLbl="node2" presStyleIdx="1" presStyleCnt="2"/>
      <dgm:spPr/>
      <dgm:t>
        <a:bodyPr/>
        <a:lstStyle/>
        <a:p>
          <a:endParaRPr lang="ru-RU"/>
        </a:p>
      </dgm:t>
    </dgm:pt>
    <dgm:pt modelId="{145736C6-4995-4743-95FD-0A1975C268BC}" type="pres">
      <dgm:prSet presAssocID="{E54FF57F-CE4E-472D-A188-F99997E1124B}" presName="hierChild4" presStyleCnt="0"/>
      <dgm:spPr/>
    </dgm:pt>
    <dgm:pt modelId="{900C4CF9-6695-4AA6-9E28-D1F5A0746A83}" type="pres">
      <dgm:prSet presAssocID="{E54FF57F-CE4E-472D-A188-F99997E1124B}" presName="hierChild5" presStyleCnt="0"/>
      <dgm:spPr/>
    </dgm:pt>
    <dgm:pt modelId="{E6382DDF-6A20-47F5-9C2F-69D039BC9D10}" type="pres">
      <dgm:prSet presAssocID="{218CB5ED-5DA9-43B1-876C-EDAE7122E445}" presName="hierChild3" presStyleCnt="0"/>
      <dgm:spPr/>
    </dgm:pt>
  </dgm:ptLst>
  <dgm:cxnLst>
    <dgm:cxn modelId="{D1214023-CE83-4CEF-A843-B060AB43FC3E}" type="presOf" srcId="{218CB5ED-5DA9-43B1-876C-EDAE7122E445}" destId="{4754ACCA-5F55-4770-9C55-A725B5F49361}" srcOrd="1" destOrd="0" presId="urn:microsoft.com/office/officeart/2005/8/layout/orgChart1"/>
    <dgm:cxn modelId="{AA74B86C-9616-4D9F-8D2F-FE269E5491B8}" srcId="{218CB5ED-5DA9-43B1-876C-EDAE7122E445}" destId="{B7B6767A-85EA-4A54-93DC-937A8CABE4BC}" srcOrd="0" destOrd="0" parTransId="{1A1E186E-8120-4B54-98E0-249C0B1D37BA}" sibTransId="{D5E9E53F-BF91-44B7-8EF1-5E7057E51CDE}"/>
    <dgm:cxn modelId="{334839F4-B7DE-4FC9-B7B8-11FB23E6B36C}" type="presOf" srcId="{B7B6767A-85EA-4A54-93DC-937A8CABE4BC}" destId="{052F32D1-1321-4787-9670-971A83F1BD51}" srcOrd="1" destOrd="0" presId="urn:microsoft.com/office/officeart/2005/8/layout/orgChart1"/>
    <dgm:cxn modelId="{60712D51-F88B-456C-8104-8686F5D756B8}" type="presOf" srcId="{B7B6767A-85EA-4A54-93DC-937A8CABE4BC}" destId="{A42FDB60-67B0-4D68-BBE5-4563AF2C19E4}" srcOrd="0" destOrd="0" presId="urn:microsoft.com/office/officeart/2005/8/layout/orgChart1"/>
    <dgm:cxn modelId="{C68628F9-B363-453A-9187-8F1407261F3E}" type="presOf" srcId="{218CB5ED-5DA9-43B1-876C-EDAE7122E445}" destId="{FF7B68E7-A04F-41AE-B447-25AFD279A81C}" srcOrd="0" destOrd="0" presId="urn:microsoft.com/office/officeart/2005/8/layout/orgChart1"/>
    <dgm:cxn modelId="{F9D120D9-66D8-4FDE-9073-5C4977272386}" type="presOf" srcId="{1A1E186E-8120-4B54-98E0-249C0B1D37BA}" destId="{95D56A61-0CDE-4ED4-A160-FC6B83E1B8C5}" srcOrd="0" destOrd="0" presId="urn:microsoft.com/office/officeart/2005/8/layout/orgChart1"/>
    <dgm:cxn modelId="{86D18087-2EB3-464F-95CB-24D0E92AA78C}" srcId="{B33FE14E-9A03-4C6B-ABB8-86A0E64EE9CA}" destId="{218CB5ED-5DA9-43B1-876C-EDAE7122E445}" srcOrd="0" destOrd="0" parTransId="{393EEF6E-AA2D-4C05-B5B0-1FBE24E2F935}" sibTransId="{7B87FA7E-705D-404C-94DF-BEA47B6856C9}"/>
    <dgm:cxn modelId="{FAB166EF-8DE9-4144-A220-DC03822B69CE}" srcId="{218CB5ED-5DA9-43B1-876C-EDAE7122E445}" destId="{E54FF57F-CE4E-472D-A188-F99997E1124B}" srcOrd="1" destOrd="0" parTransId="{06B092E1-A953-4EFC-A48A-503598955353}" sibTransId="{17C623FB-36F9-41F3-8FCE-0B494193A0EF}"/>
    <dgm:cxn modelId="{476A5482-55E6-4B7A-8C06-117AF9F1F282}" type="presOf" srcId="{E54FF57F-CE4E-472D-A188-F99997E1124B}" destId="{96C6BC5E-DCF9-4FF3-AE18-D9E0030544EF}" srcOrd="1" destOrd="0" presId="urn:microsoft.com/office/officeart/2005/8/layout/orgChart1"/>
    <dgm:cxn modelId="{2F92FED2-71D9-4737-BE76-80DE1699C018}" type="presOf" srcId="{E54FF57F-CE4E-472D-A188-F99997E1124B}" destId="{FA857337-83D7-4406-B31A-F32AF9A61AEE}" srcOrd="0" destOrd="0" presId="urn:microsoft.com/office/officeart/2005/8/layout/orgChart1"/>
    <dgm:cxn modelId="{4058B128-8B4D-4002-B03D-D1D01FF90F7B}" type="presOf" srcId="{06B092E1-A953-4EFC-A48A-503598955353}" destId="{D5100569-B57C-422D-BFA0-7A8C15A3A574}" srcOrd="0" destOrd="0" presId="urn:microsoft.com/office/officeart/2005/8/layout/orgChart1"/>
    <dgm:cxn modelId="{52519C54-1875-4D02-A036-0E762E393874}" type="presOf" srcId="{B33FE14E-9A03-4C6B-ABB8-86A0E64EE9CA}" destId="{4772E64C-0C8D-47C6-909D-67EDDF7B0DC9}" srcOrd="0" destOrd="0" presId="urn:microsoft.com/office/officeart/2005/8/layout/orgChart1"/>
    <dgm:cxn modelId="{E9CA831A-3232-4B7A-A3C6-165F70AE5200}" type="presParOf" srcId="{4772E64C-0C8D-47C6-909D-67EDDF7B0DC9}" destId="{2432003D-4EFB-445E-8570-42B542A840DC}" srcOrd="0" destOrd="0" presId="urn:microsoft.com/office/officeart/2005/8/layout/orgChart1"/>
    <dgm:cxn modelId="{5C39F52F-85B8-4736-B416-65DCA7D6EA6E}" type="presParOf" srcId="{2432003D-4EFB-445E-8570-42B542A840DC}" destId="{9913C06A-8DF2-4879-B920-AA3732BC7E75}" srcOrd="0" destOrd="0" presId="urn:microsoft.com/office/officeart/2005/8/layout/orgChart1"/>
    <dgm:cxn modelId="{67EA3FC1-B592-483A-A8BA-488819F927B4}" type="presParOf" srcId="{9913C06A-8DF2-4879-B920-AA3732BC7E75}" destId="{FF7B68E7-A04F-41AE-B447-25AFD279A81C}" srcOrd="0" destOrd="0" presId="urn:microsoft.com/office/officeart/2005/8/layout/orgChart1"/>
    <dgm:cxn modelId="{9A87A45C-D1FE-4AB8-881F-78A502FD55FC}" type="presParOf" srcId="{9913C06A-8DF2-4879-B920-AA3732BC7E75}" destId="{4754ACCA-5F55-4770-9C55-A725B5F49361}" srcOrd="1" destOrd="0" presId="urn:microsoft.com/office/officeart/2005/8/layout/orgChart1"/>
    <dgm:cxn modelId="{4051EEFF-5555-4DE0-BB5F-BF9B1E5DE6B6}" type="presParOf" srcId="{2432003D-4EFB-445E-8570-42B542A840DC}" destId="{BD4ABD27-6762-4AE8-8401-D160949ECF2A}" srcOrd="1" destOrd="0" presId="urn:microsoft.com/office/officeart/2005/8/layout/orgChart1"/>
    <dgm:cxn modelId="{04CE1D2B-998A-4940-8ECC-B96D8C52F3BB}" type="presParOf" srcId="{BD4ABD27-6762-4AE8-8401-D160949ECF2A}" destId="{95D56A61-0CDE-4ED4-A160-FC6B83E1B8C5}" srcOrd="0" destOrd="0" presId="urn:microsoft.com/office/officeart/2005/8/layout/orgChart1"/>
    <dgm:cxn modelId="{84348BA2-6A81-4597-BECD-AB9F0D22E7AD}" type="presParOf" srcId="{BD4ABD27-6762-4AE8-8401-D160949ECF2A}" destId="{CCD0E108-21D9-4C52-A6AE-69744C6E56F1}" srcOrd="1" destOrd="0" presId="urn:microsoft.com/office/officeart/2005/8/layout/orgChart1"/>
    <dgm:cxn modelId="{F89F027F-0C93-4A19-9403-0CB134762821}" type="presParOf" srcId="{CCD0E108-21D9-4C52-A6AE-69744C6E56F1}" destId="{30D45A8B-7FDD-4812-B8CA-3445D5A08965}" srcOrd="0" destOrd="0" presId="urn:microsoft.com/office/officeart/2005/8/layout/orgChart1"/>
    <dgm:cxn modelId="{C0B447A5-96B7-491F-9748-89F2766A8494}" type="presParOf" srcId="{30D45A8B-7FDD-4812-B8CA-3445D5A08965}" destId="{A42FDB60-67B0-4D68-BBE5-4563AF2C19E4}" srcOrd="0" destOrd="0" presId="urn:microsoft.com/office/officeart/2005/8/layout/orgChart1"/>
    <dgm:cxn modelId="{6C4315B7-3082-4536-95E6-47F5B36C5ED7}" type="presParOf" srcId="{30D45A8B-7FDD-4812-B8CA-3445D5A08965}" destId="{052F32D1-1321-4787-9670-971A83F1BD51}" srcOrd="1" destOrd="0" presId="urn:microsoft.com/office/officeart/2005/8/layout/orgChart1"/>
    <dgm:cxn modelId="{6E39B673-D51B-443E-974F-D63842CF207D}" type="presParOf" srcId="{CCD0E108-21D9-4C52-A6AE-69744C6E56F1}" destId="{40D49249-611A-40CE-AEBF-E9908B6DB617}" srcOrd="1" destOrd="0" presId="urn:microsoft.com/office/officeart/2005/8/layout/orgChart1"/>
    <dgm:cxn modelId="{7ECE3FDB-6BBE-4D7B-96F8-12167D9D4F9F}" type="presParOf" srcId="{CCD0E108-21D9-4C52-A6AE-69744C6E56F1}" destId="{00F97019-177B-43A6-965C-312D66F6D7F5}" srcOrd="2" destOrd="0" presId="urn:microsoft.com/office/officeart/2005/8/layout/orgChart1"/>
    <dgm:cxn modelId="{51829465-F9B8-41C6-8027-BB290EF123BD}" type="presParOf" srcId="{BD4ABD27-6762-4AE8-8401-D160949ECF2A}" destId="{D5100569-B57C-422D-BFA0-7A8C15A3A574}" srcOrd="2" destOrd="0" presId="urn:microsoft.com/office/officeart/2005/8/layout/orgChart1"/>
    <dgm:cxn modelId="{03E4E8D6-15C5-40B3-A12C-42E9DC0B11D2}" type="presParOf" srcId="{BD4ABD27-6762-4AE8-8401-D160949ECF2A}" destId="{0BE06ADD-3F5F-4C52-B061-21195D9B061C}" srcOrd="3" destOrd="0" presId="urn:microsoft.com/office/officeart/2005/8/layout/orgChart1"/>
    <dgm:cxn modelId="{1571BD63-4D85-46FC-989B-AA8D12E567F8}" type="presParOf" srcId="{0BE06ADD-3F5F-4C52-B061-21195D9B061C}" destId="{FD8C0944-1D66-4C50-9058-AEFD4EE92B89}" srcOrd="0" destOrd="0" presId="urn:microsoft.com/office/officeart/2005/8/layout/orgChart1"/>
    <dgm:cxn modelId="{A2106947-8186-49AF-A243-B7D0EC5A2C7A}" type="presParOf" srcId="{FD8C0944-1D66-4C50-9058-AEFD4EE92B89}" destId="{FA857337-83D7-4406-B31A-F32AF9A61AEE}" srcOrd="0" destOrd="0" presId="urn:microsoft.com/office/officeart/2005/8/layout/orgChart1"/>
    <dgm:cxn modelId="{72105114-2E18-4E11-BCF7-945A45621F8D}" type="presParOf" srcId="{FD8C0944-1D66-4C50-9058-AEFD4EE92B89}" destId="{96C6BC5E-DCF9-4FF3-AE18-D9E0030544EF}" srcOrd="1" destOrd="0" presId="urn:microsoft.com/office/officeart/2005/8/layout/orgChart1"/>
    <dgm:cxn modelId="{46123E0C-9D06-44AC-A241-469CCAF930CD}" type="presParOf" srcId="{0BE06ADD-3F5F-4C52-B061-21195D9B061C}" destId="{145736C6-4995-4743-95FD-0A1975C268BC}" srcOrd="1" destOrd="0" presId="urn:microsoft.com/office/officeart/2005/8/layout/orgChart1"/>
    <dgm:cxn modelId="{D7E0DE55-7DF7-4F7C-9DB4-368F26D02877}" type="presParOf" srcId="{0BE06ADD-3F5F-4C52-B061-21195D9B061C}" destId="{900C4CF9-6695-4AA6-9E28-D1F5A0746A83}" srcOrd="2" destOrd="0" presId="urn:microsoft.com/office/officeart/2005/8/layout/orgChart1"/>
    <dgm:cxn modelId="{F97CF673-4C2B-4FC1-8F7A-DB9DAA3FF8BF}" type="presParOf" srcId="{2432003D-4EFB-445E-8570-42B542A840DC}" destId="{E6382DDF-6A20-47F5-9C2F-69D039BC9D1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F7B8B25-5C28-4882-A501-5EB3D3B97E86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 phldr="1"/>
      <dgm:spPr/>
    </dgm:pt>
    <dgm:pt modelId="{047969B3-6023-4F31-A12D-9B9DD0414509}">
      <dgm:prSet custT="1"/>
      <dgm:spPr/>
      <dgm:t>
        <a:bodyPr/>
        <a:lstStyle/>
        <a:p>
          <a:pPr marR="0" algn="ctr" rtl="0"/>
          <a:r>
            <a:rPr lang="ru-RU" sz="1600" b="1" i="0" u="none" strike="noStrike" baseline="0" smtClean="0">
              <a:latin typeface="Calibri"/>
            </a:rPr>
            <a:t>Грибы</a:t>
          </a:r>
          <a:endParaRPr lang="ru-RU" sz="1600" smtClean="0"/>
        </a:p>
      </dgm:t>
    </dgm:pt>
    <dgm:pt modelId="{78C9CC06-CA6A-4DA8-8912-00D11CB06688}" type="parTrans" cxnId="{DBA6CD03-9765-424F-B62A-69CD42D2CE43}">
      <dgm:prSet/>
      <dgm:spPr/>
      <dgm:t>
        <a:bodyPr/>
        <a:lstStyle/>
        <a:p>
          <a:endParaRPr lang="ru-RU"/>
        </a:p>
      </dgm:t>
    </dgm:pt>
    <dgm:pt modelId="{D79B5B94-9ACD-4330-ADE9-120B43551865}" type="sibTrans" cxnId="{DBA6CD03-9765-424F-B62A-69CD42D2CE43}">
      <dgm:prSet/>
      <dgm:spPr/>
      <dgm:t>
        <a:bodyPr/>
        <a:lstStyle/>
        <a:p>
          <a:endParaRPr lang="ru-RU"/>
        </a:p>
      </dgm:t>
    </dgm:pt>
    <dgm:pt modelId="{F833B9A6-0821-4282-B51B-6F4B97D6D3D7}">
      <dgm:prSet custT="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pPr marR="0" algn="ctr" rtl="0"/>
          <a:r>
            <a:rPr lang="uk-UA" sz="1600" b="0" i="0" u="none" strike="noStrike" baseline="0" smtClean="0">
              <a:latin typeface="Calibri"/>
            </a:rPr>
            <a:t>Съедобные</a:t>
          </a:r>
        </a:p>
      </dgm:t>
    </dgm:pt>
    <dgm:pt modelId="{EABD0CD9-445A-436B-868C-B244820FC22A}" type="parTrans" cxnId="{573E9166-8D8C-4689-840C-E7F7108E9B85}">
      <dgm:prSet/>
      <dgm:spPr/>
      <dgm:t>
        <a:bodyPr/>
        <a:lstStyle/>
        <a:p>
          <a:endParaRPr lang="ru-RU"/>
        </a:p>
      </dgm:t>
    </dgm:pt>
    <dgm:pt modelId="{5EE361FC-AA6E-44E8-A74E-24BE978621BE}" type="sibTrans" cxnId="{573E9166-8D8C-4689-840C-E7F7108E9B85}">
      <dgm:prSet/>
      <dgm:spPr/>
      <dgm:t>
        <a:bodyPr/>
        <a:lstStyle/>
        <a:p>
          <a:endParaRPr lang="ru-RU"/>
        </a:p>
      </dgm:t>
    </dgm:pt>
    <dgm:pt modelId="{270B295C-D976-4B74-B802-EC835ACD5703}">
      <dgm:prSet custT="1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pPr marR="0" algn="ctr" rtl="0"/>
          <a:r>
            <a:rPr lang="uk-UA" sz="1600" b="0" i="0" u="none" strike="noStrike" baseline="0" smtClean="0">
              <a:latin typeface="Times New Roman"/>
            </a:rPr>
            <a:t>Ядовитые</a:t>
          </a:r>
        </a:p>
      </dgm:t>
    </dgm:pt>
    <dgm:pt modelId="{E80293F2-9DA5-414E-8509-D8A7C0068617}" type="parTrans" cxnId="{9097831B-671D-474D-8EC4-6D5B517F20EF}">
      <dgm:prSet/>
      <dgm:spPr/>
      <dgm:t>
        <a:bodyPr/>
        <a:lstStyle/>
        <a:p>
          <a:endParaRPr lang="ru-RU"/>
        </a:p>
      </dgm:t>
    </dgm:pt>
    <dgm:pt modelId="{ED0278DE-FA43-4320-BFC3-FE69B414ACF7}" type="sibTrans" cxnId="{9097831B-671D-474D-8EC4-6D5B517F20EF}">
      <dgm:prSet/>
      <dgm:spPr/>
      <dgm:t>
        <a:bodyPr/>
        <a:lstStyle/>
        <a:p>
          <a:endParaRPr lang="ru-RU"/>
        </a:p>
      </dgm:t>
    </dgm:pt>
    <dgm:pt modelId="{2E01D490-133B-456A-9269-D73AD971EB1C}" type="pres">
      <dgm:prSet presAssocID="{CF7B8B25-5C28-4882-A501-5EB3D3B97E8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0B1463C-B2AA-4385-8FC8-16C7FE574E67}" type="pres">
      <dgm:prSet presAssocID="{047969B3-6023-4F31-A12D-9B9DD0414509}" presName="hierRoot1" presStyleCnt="0">
        <dgm:presLayoutVars>
          <dgm:hierBranch/>
        </dgm:presLayoutVars>
      </dgm:prSet>
      <dgm:spPr/>
    </dgm:pt>
    <dgm:pt modelId="{30AF2884-3E4F-40F2-B562-31E6675CE525}" type="pres">
      <dgm:prSet presAssocID="{047969B3-6023-4F31-A12D-9B9DD0414509}" presName="rootComposite1" presStyleCnt="0"/>
      <dgm:spPr/>
    </dgm:pt>
    <dgm:pt modelId="{0C2600E9-2EE3-407D-BCCF-36CD4A7CCD8C}" type="pres">
      <dgm:prSet presAssocID="{047969B3-6023-4F31-A12D-9B9DD041450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B262BFB-6634-47A0-A02D-A77D0D76FF47}" type="pres">
      <dgm:prSet presAssocID="{047969B3-6023-4F31-A12D-9B9DD0414509}" presName="rootConnector1" presStyleLbl="node1" presStyleIdx="0" presStyleCnt="0"/>
      <dgm:spPr/>
      <dgm:t>
        <a:bodyPr/>
        <a:lstStyle/>
        <a:p>
          <a:endParaRPr lang="ru-RU"/>
        </a:p>
      </dgm:t>
    </dgm:pt>
    <dgm:pt modelId="{8CD300A8-B0CE-4C0E-B31E-9D04ED753506}" type="pres">
      <dgm:prSet presAssocID="{047969B3-6023-4F31-A12D-9B9DD0414509}" presName="hierChild2" presStyleCnt="0"/>
      <dgm:spPr/>
    </dgm:pt>
    <dgm:pt modelId="{8F974A9C-5F3C-46CE-9865-5F3A65D7DA79}" type="pres">
      <dgm:prSet presAssocID="{EABD0CD9-445A-436B-868C-B244820FC22A}" presName="Name35" presStyleLbl="parChTrans1D2" presStyleIdx="0" presStyleCnt="2"/>
      <dgm:spPr/>
      <dgm:t>
        <a:bodyPr/>
        <a:lstStyle/>
        <a:p>
          <a:endParaRPr lang="ru-RU"/>
        </a:p>
      </dgm:t>
    </dgm:pt>
    <dgm:pt modelId="{1BAFE5CB-1F57-4C0F-8087-3AF60962846F}" type="pres">
      <dgm:prSet presAssocID="{F833B9A6-0821-4282-B51B-6F4B97D6D3D7}" presName="hierRoot2" presStyleCnt="0">
        <dgm:presLayoutVars>
          <dgm:hierBranch/>
        </dgm:presLayoutVars>
      </dgm:prSet>
      <dgm:spPr/>
    </dgm:pt>
    <dgm:pt modelId="{150C90F7-6453-460F-BCBB-7215774EC233}" type="pres">
      <dgm:prSet presAssocID="{F833B9A6-0821-4282-B51B-6F4B97D6D3D7}" presName="rootComposite" presStyleCnt="0"/>
      <dgm:spPr/>
    </dgm:pt>
    <dgm:pt modelId="{36445388-2B41-4198-A5D2-4425DA199EFC}" type="pres">
      <dgm:prSet presAssocID="{F833B9A6-0821-4282-B51B-6F4B97D6D3D7}" presName="rootText" presStyleLbl="node2" presStyleIdx="0" presStyleCnt="2" custScaleY="13008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B5B8735-8D06-4018-A93E-1D1811D075C1}" type="pres">
      <dgm:prSet presAssocID="{F833B9A6-0821-4282-B51B-6F4B97D6D3D7}" presName="rootConnector" presStyleLbl="node2" presStyleIdx="0" presStyleCnt="2"/>
      <dgm:spPr/>
      <dgm:t>
        <a:bodyPr/>
        <a:lstStyle/>
        <a:p>
          <a:endParaRPr lang="ru-RU"/>
        </a:p>
      </dgm:t>
    </dgm:pt>
    <dgm:pt modelId="{AE5FE896-4D61-4191-9380-2EC777C28649}" type="pres">
      <dgm:prSet presAssocID="{F833B9A6-0821-4282-B51B-6F4B97D6D3D7}" presName="hierChild4" presStyleCnt="0"/>
      <dgm:spPr/>
    </dgm:pt>
    <dgm:pt modelId="{97EB78DF-E5D2-411C-8AD2-5DA3A8DCF3B6}" type="pres">
      <dgm:prSet presAssocID="{F833B9A6-0821-4282-B51B-6F4B97D6D3D7}" presName="hierChild5" presStyleCnt="0"/>
      <dgm:spPr/>
    </dgm:pt>
    <dgm:pt modelId="{20A11314-6B82-411F-B991-11682B4F15A0}" type="pres">
      <dgm:prSet presAssocID="{E80293F2-9DA5-414E-8509-D8A7C0068617}" presName="Name35" presStyleLbl="parChTrans1D2" presStyleIdx="1" presStyleCnt="2"/>
      <dgm:spPr/>
      <dgm:t>
        <a:bodyPr/>
        <a:lstStyle/>
        <a:p>
          <a:endParaRPr lang="ru-RU"/>
        </a:p>
      </dgm:t>
    </dgm:pt>
    <dgm:pt modelId="{9F5D23FE-96DC-4CF2-AD6C-B41CBB70878C}" type="pres">
      <dgm:prSet presAssocID="{270B295C-D976-4B74-B802-EC835ACD5703}" presName="hierRoot2" presStyleCnt="0">
        <dgm:presLayoutVars>
          <dgm:hierBranch/>
        </dgm:presLayoutVars>
      </dgm:prSet>
      <dgm:spPr/>
    </dgm:pt>
    <dgm:pt modelId="{49A42DAA-5E8E-4E67-AB91-4B411EAC05B0}" type="pres">
      <dgm:prSet presAssocID="{270B295C-D976-4B74-B802-EC835ACD5703}" presName="rootComposite" presStyleCnt="0"/>
      <dgm:spPr/>
    </dgm:pt>
    <dgm:pt modelId="{6C322E79-BFBB-4745-86EA-125074433228}" type="pres">
      <dgm:prSet presAssocID="{270B295C-D976-4B74-B802-EC835ACD5703}" presName="rootText" presStyleLbl="node2" presStyleIdx="1" presStyleCnt="2" custScaleY="12486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BE49FB6-FC44-4B75-8B8A-D7BA17766ACA}" type="pres">
      <dgm:prSet presAssocID="{270B295C-D976-4B74-B802-EC835ACD5703}" presName="rootConnector" presStyleLbl="node2" presStyleIdx="1" presStyleCnt="2"/>
      <dgm:spPr/>
      <dgm:t>
        <a:bodyPr/>
        <a:lstStyle/>
        <a:p>
          <a:endParaRPr lang="ru-RU"/>
        </a:p>
      </dgm:t>
    </dgm:pt>
    <dgm:pt modelId="{8DCF4C77-8B23-414D-B15B-85324739F375}" type="pres">
      <dgm:prSet presAssocID="{270B295C-D976-4B74-B802-EC835ACD5703}" presName="hierChild4" presStyleCnt="0"/>
      <dgm:spPr/>
    </dgm:pt>
    <dgm:pt modelId="{6B5A0155-DAA5-4BF3-B09F-AEB3920A8710}" type="pres">
      <dgm:prSet presAssocID="{270B295C-D976-4B74-B802-EC835ACD5703}" presName="hierChild5" presStyleCnt="0"/>
      <dgm:spPr/>
    </dgm:pt>
    <dgm:pt modelId="{350F781D-1766-43E1-A16C-729C00547974}" type="pres">
      <dgm:prSet presAssocID="{047969B3-6023-4F31-A12D-9B9DD0414509}" presName="hierChild3" presStyleCnt="0"/>
      <dgm:spPr/>
    </dgm:pt>
  </dgm:ptLst>
  <dgm:cxnLst>
    <dgm:cxn modelId="{33E013C3-2F6E-4935-B32B-04C30BBA9ADB}" type="presOf" srcId="{047969B3-6023-4F31-A12D-9B9DD0414509}" destId="{0C2600E9-2EE3-407D-BCCF-36CD4A7CCD8C}" srcOrd="0" destOrd="0" presId="urn:microsoft.com/office/officeart/2005/8/layout/orgChart1"/>
    <dgm:cxn modelId="{2E57F423-7563-45E6-B338-6A43703FC061}" type="presOf" srcId="{047969B3-6023-4F31-A12D-9B9DD0414509}" destId="{4B262BFB-6634-47A0-A02D-A77D0D76FF47}" srcOrd="1" destOrd="0" presId="urn:microsoft.com/office/officeart/2005/8/layout/orgChart1"/>
    <dgm:cxn modelId="{60A1BE77-FAE9-471A-91BD-8056384730F3}" type="presOf" srcId="{CF7B8B25-5C28-4882-A501-5EB3D3B97E86}" destId="{2E01D490-133B-456A-9269-D73AD971EB1C}" srcOrd="0" destOrd="0" presId="urn:microsoft.com/office/officeart/2005/8/layout/orgChart1"/>
    <dgm:cxn modelId="{573E9166-8D8C-4689-840C-E7F7108E9B85}" srcId="{047969B3-6023-4F31-A12D-9B9DD0414509}" destId="{F833B9A6-0821-4282-B51B-6F4B97D6D3D7}" srcOrd="0" destOrd="0" parTransId="{EABD0CD9-445A-436B-868C-B244820FC22A}" sibTransId="{5EE361FC-AA6E-44E8-A74E-24BE978621BE}"/>
    <dgm:cxn modelId="{DBA6CD03-9765-424F-B62A-69CD42D2CE43}" srcId="{CF7B8B25-5C28-4882-A501-5EB3D3B97E86}" destId="{047969B3-6023-4F31-A12D-9B9DD0414509}" srcOrd="0" destOrd="0" parTransId="{78C9CC06-CA6A-4DA8-8912-00D11CB06688}" sibTransId="{D79B5B94-9ACD-4330-ADE9-120B43551865}"/>
    <dgm:cxn modelId="{6F20EA7D-6AD4-4DB5-A42B-E56F3C790BCE}" type="presOf" srcId="{EABD0CD9-445A-436B-868C-B244820FC22A}" destId="{8F974A9C-5F3C-46CE-9865-5F3A65D7DA79}" srcOrd="0" destOrd="0" presId="urn:microsoft.com/office/officeart/2005/8/layout/orgChart1"/>
    <dgm:cxn modelId="{E8DFA162-86F0-45D4-A271-A97316C15281}" type="presOf" srcId="{F833B9A6-0821-4282-B51B-6F4B97D6D3D7}" destId="{36445388-2B41-4198-A5D2-4425DA199EFC}" srcOrd="0" destOrd="0" presId="urn:microsoft.com/office/officeart/2005/8/layout/orgChart1"/>
    <dgm:cxn modelId="{4E4026A0-0076-4439-B99A-955028880A7E}" type="presOf" srcId="{270B295C-D976-4B74-B802-EC835ACD5703}" destId="{6C322E79-BFBB-4745-86EA-125074433228}" srcOrd="0" destOrd="0" presId="urn:microsoft.com/office/officeart/2005/8/layout/orgChart1"/>
    <dgm:cxn modelId="{CD03F0EA-7C07-4AFC-BC2A-A976987FEB7E}" type="presOf" srcId="{E80293F2-9DA5-414E-8509-D8A7C0068617}" destId="{20A11314-6B82-411F-B991-11682B4F15A0}" srcOrd="0" destOrd="0" presId="urn:microsoft.com/office/officeart/2005/8/layout/orgChart1"/>
    <dgm:cxn modelId="{1BD839B2-34C9-45E4-9537-6B4A7D04AB3B}" type="presOf" srcId="{270B295C-D976-4B74-B802-EC835ACD5703}" destId="{0BE49FB6-FC44-4B75-8B8A-D7BA17766ACA}" srcOrd="1" destOrd="0" presId="urn:microsoft.com/office/officeart/2005/8/layout/orgChart1"/>
    <dgm:cxn modelId="{9097831B-671D-474D-8EC4-6D5B517F20EF}" srcId="{047969B3-6023-4F31-A12D-9B9DD0414509}" destId="{270B295C-D976-4B74-B802-EC835ACD5703}" srcOrd="1" destOrd="0" parTransId="{E80293F2-9DA5-414E-8509-D8A7C0068617}" sibTransId="{ED0278DE-FA43-4320-BFC3-FE69B414ACF7}"/>
    <dgm:cxn modelId="{03FD3DCA-42D7-421E-A9E3-457244B642A8}" type="presOf" srcId="{F833B9A6-0821-4282-B51B-6F4B97D6D3D7}" destId="{0B5B8735-8D06-4018-A93E-1D1811D075C1}" srcOrd="1" destOrd="0" presId="urn:microsoft.com/office/officeart/2005/8/layout/orgChart1"/>
    <dgm:cxn modelId="{60D0BAF1-8A9E-4176-928E-1C3DB6E9ED10}" type="presParOf" srcId="{2E01D490-133B-456A-9269-D73AD971EB1C}" destId="{A0B1463C-B2AA-4385-8FC8-16C7FE574E67}" srcOrd="0" destOrd="0" presId="urn:microsoft.com/office/officeart/2005/8/layout/orgChart1"/>
    <dgm:cxn modelId="{BEE46867-2EBD-48F1-99F8-605FC91670B1}" type="presParOf" srcId="{A0B1463C-B2AA-4385-8FC8-16C7FE574E67}" destId="{30AF2884-3E4F-40F2-B562-31E6675CE525}" srcOrd="0" destOrd="0" presId="urn:microsoft.com/office/officeart/2005/8/layout/orgChart1"/>
    <dgm:cxn modelId="{65DCEB9D-CF26-4F5C-9F2D-85E8C8355B52}" type="presParOf" srcId="{30AF2884-3E4F-40F2-B562-31E6675CE525}" destId="{0C2600E9-2EE3-407D-BCCF-36CD4A7CCD8C}" srcOrd="0" destOrd="0" presId="urn:microsoft.com/office/officeart/2005/8/layout/orgChart1"/>
    <dgm:cxn modelId="{8B175F2B-A452-4F60-A361-1F9247B8A837}" type="presParOf" srcId="{30AF2884-3E4F-40F2-B562-31E6675CE525}" destId="{4B262BFB-6634-47A0-A02D-A77D0D76FF47}" srcOrd="1" destOrd="0" presId="urn:microsoft.com/office/officeart/2005/8/layout/orgChart1"/>
    <dgm:cxn modelId="{250E2BBC-578F-49C8-84F2-02EEF2F2E9C1}" type="presParOf" srcId="{A0B1463C-B2AA-4385-8FC8-16C7FE574E67}" destId="{8CD300A8-B0CE-4C0E-B31E-9D04ED753506}" srcOrd="1" destOrd="0" presId="urn:microsoft.com/office/officeart/2005/8/layout/orgChart1"/>
    <dgm:cxn modelId="{627366E7-ADB8-47A2-9A2A-9E90FB86BE3B}" type="presParOf" srcId="{8CD300A8-B0CE-4C0E-B31E-9D04ED753506}" destId="{8F974A9C-5F3C-46CE-9865-5F3A65D7DA79}" srcOrd="0" destOrd="0" presId="urn:microsoft.com/office/officeart/2005/8/layout/orgChart1"/>
    <dgm:cxn modelId="{125843C4-9C14-4510-9F0F-9989FA098F58}" type="presParOf" srcId="{8CD300A8-B0CE-4C0E-B31E-9D04ED753506}" destId="{1BAFE5CB-1F57-4C0F-8087-3AF60962846F}" srcOrd="1" destOrd="0" presId="urn:microsoft.com/office/officeart/2005/8/layout/orgChart1"/>
    <dgm:cxn modelId="{1E6CCF1F-DD80-42A8-A113-8805D1CA76C8}" type="presParOf" srcId="{1BAFE5CB-1F57-4C0F-8087-3AF60962846F}" destId="{150C90F7-6453-460F-BCBB-7215774EC233}" srcOrd="0" destOrd="0" presId="urn:microsoft.com/office/officeart/2005/8/layout/orgChart1"/>
    <dgm:cxn modelId="{43FAF954-95AF-44B1-917B-BE8F1D8469BD}" type="presParOf" srcId="{150C90F7-6453-460F-BCBB-7215774EC233}" destId="{36445388-2B41-4198-A5D2-4425DA199EFC}" srcOrd="0" destOrd="0" presId="urn:microsoft.com/office/officeart/2005/8/layout/orgChart1"/>
    <dgm:cxn modelId="{A2C68598-FEA4-47FC-B4A8-24C93FF45984}" type="presParOf" srcId="{150C90F7-6453-460F-BCBB-7215774EC233}" destId="{0B5B8735-8D06-4018-A93E-1D1811D075C1}" srcOrd="1" destOrd="0" presId="urn:microsoft.com/office/officeart/2005/8/layout/orgChart1"/>
    <dgm:cxn modelId="{E05D444A-578F-443E-B670-28F50467ECFF}" type="presParOf" srcId="{1BAFE5CB-1F57-4C0F-8087-3AF60962846F}" destId="{AE5FE896-4D61-4191-9380-2EC777C28649}" srcOrd="1" destOrd="0" presId="urn:microsoft.com/office/officeart/2005/8/layout/orgChart1"/>
    <dgm:cxn modelId="{7ED3C74B-3876-4ED3-B407-BC796EFC4095}" type="presParOf" srcId="{1BAFE5CB-1F57-4C0F-8087-3AF60962846F}" destId="{97EB78DF-E5D2-411C-8AD2-5DA3A8DCF3B6}" srcOrd="2" destOrd="0" presId="urn:microsoft.com/office/officeart/2005/8/layout/orgChart1"/>
    <dgm:cxn modelId="{8DA22F24-5D7B-49D2-9C20-1136CE8C6B50}" type="presParOf" srcId="{8CD300A8-B0CE-4C0E-B31E-9D04ED753506}" destId="{20A11314-6B82-411F-B991-11682B4F15A0}" srcOrd="2" destOrd="0" presId="urn:microsoft.com/office/officeart/2005/8/layout/orgChart1"/>
    <dgm:cxn modelId="{00F42B82-5822-44C4-A311-E6AAB75CB497}" type="presParOf" srcId="{8CD300A8-B0CE-4C0E-B31E-9D04ED753506}" destId="{9F5D23FE-96DC-4CF2-AD6C-B41CBB70878C}" srcOrd="3" destOrd="0" presId="urn:microsoft.com/office/officeart/2005/8/layout/orgChart1"/>
    <dgm:cxn modelId="{D89E5B2A-8AAF-4292-8243-3A0CEE4DDA12}" type="presParOf" srcId="{9F5D23FE-96DC-4CF2-AD6C-B41CBB70878C}" destId="{49A42DAA-5E8E-4E67-AB91-4B411EAC05B0}" srcOrd="0" destOrd="0" presId="urn:microsoft.com/office/officeart/2005/8/layout/orgChart1"/>
    <dgm:cxn modelId="{31E3EA1F-8800-411C-99D0-DA86E25C1FCB}" type="presParOf" srcId="{49A42DAA-5E8E-4E67-AB91-4B411EAC05B0}" destId="{6C322E79-BFBB-4745-86EA-125074433228}" srcOrd="0" destOrd="0" presId="urn:microsoft.com/office/officeart/2005/8/layout/orgChart1"/>
    <dgm:cxn modelId="{90472777-DFA8-463A-937D-7B8C3C17BFD8}" type="presParOf" srcId="{49A42DAA-5E8E-4E67-AB91-4B411EAC05B0}" destId="{0BE49FB6-FC44-4B75-8B8A-D7BA17766ACA}" srcOrd="1" destOrd="0" presId="urn:microsoft.com/office/officeart/2005/8/layout/orgChart1"/>
    <dgm:cxn modelId="{BCAA5590-2665-41E2-B113-A595BD2451CB}" type="presParOf" srcId="{9F5D23FE-96DC-4CF2-AD6C-B41CBB70878C}" destId="{8DCF4C77-8B23-414D-B15B-85324739F375}" srcOrd="1" destOrd="0" presId="urn:microsoft.com/office/officeart/2005/8/layout/orgChart1"/>
    <dgm:cxn modelId="{9B88F5B8-4BF6-4D64-9953-F0BD550FE659}" type="presParOf" srcId="{9F5D23FE-96DC-4CF2-AD6C-B41CBB70878C}" destId="{6B5A0155-DAA5-4BF3-B09F-AEB3920A8710}" srcOrd="2" destOrd="0" presId="urn:microsoft.com/office/officeart/2005/8/layout/orgChart1"/>
    <dgm:cxn modelId="{922B566A-524A-4E05-ABC6-44C90E1C7D93}" type="presParOf" srcId="{A0B1463C-B2AA-4385-8FC8-16C7FE574E67}" destId="{350F781D-1766-43E1-A16C-729C0054797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5100569-B57C-422D-BFA0-7A8C15A3A574}">
      <dsp:nvSpPr>
        <dsp:cNvPr id="0" name=""/>
        <dsp:cNvSpPr/>
      </dsp:nvSpPr>
      <dsp:spPr>
        <a:xfrm>
          <a:off x="2743200" y="1039304"/>
          <a:ext cx="1256072" cy="435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7995"/>
              </a:lnTo>
              <a:lnTo>
                <a:pt x="1256072" y="217995"/>
              </a:lnTo>
              <a:lnTo>
                <a:pt x="1256072" y="43599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D56A61-0CDE-4ED4-A160-FC6B83E1B8C5}">
      <dsp:nvSpPr>
        <dsp:cNvPr id="0" name=""/>
        <dsp:cNvSpPr/>
      </dsp:nvSpPr>
      <dsp:spPr>
        <a:xfrm>
          <a:off x="1487127" y="1039304"/>
          <a:ext cx="1256072" cy="435991"/>
        </a:xfrm>
        <a:custGeom>
          <a:avLst/>
          <a:gdLst/>
          <a:ahLst/>
          <a:cxnLst/>
          <a:rect l="0" t="0" r="0" b="0"/>
          <a:pathLst>
            <a:path>
              <a:moveTo>
                <a:pt x="1256072" y="0"/>
              </a:moveTo>
              <a:lnTo>
                <a:pt x="1256072" y="217995"/>
              </a:lnTo>
              <a:lnTo>
                <a:pt x="0" y="217995"/>
              </a:lnTo>
              <a:lnTo>
                <a:pt x="0" y="435991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7B68E7-A04F-41AE-B447-25AFD279A81C}">
      <dsp:nvSpPr>
        <dsp:cNvPr id="0" name=""/>
        <dsp:cNvSpPr/>
      </dsp:nvSpPr>
      <dsp:spPr>
        <a:xfrm>
          <a:off x="1705123" y="1227"/>
          <a:ext cx="2076152" cy="103807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0" u="none" strike="noStrike" kern="1200" cap="none" spc="0" baseline="0" smtClean="0">
              <a:ln w="9207" cmpd="sng">
                <a:prstDash val="solid"/>
              </a:ln>
              <a:effectLst>
                <a:outerShdw blurRad="63500" dir="3600000" algn="tl" rotWithShape="0">
                  <a:srgbClr val="000000">
                    <a:alpha val="70000"/>
                  </a:srgbClr>
                </a:outerShdw>
              </a:effectLst>
              <a:latin typeface="Calibri"/>
            </a:rPr>
            <a:t>Грибы</a:t>
          </a:r>
          <a:endParaRPr lang="ru-RU" sz="1600" b="1" kern="1200" cap="none" spc="0" smtClean="0">
            <a:ln w="9207" cmpd="sng">
              <a:prstDash val="solid"/>
            </a:ln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sp:txBody>
      <dsp:txXfrm>
        <a:off x="1705123" y="1227"/>
        <a:ext cx="2076152" cy="1038076"/>
      </dsp:txXfrm>
    </dsp:sp>
    <dsp:sp modelId="{A42FDB60-67B0-4D68-BBE5-4563AF2C19E4}">
      <dsp:nvSpPr>
        <dsp:cNvPr id="0" name=""/>
        <dsp:cNvSpPr/>
      </dsp:nvSpPr>
      <dsp:spPr>
        <a:xfrm>
          <a:off x="449051" y="1475295"/>
          <a:ext cx="2076152" cy="1038076"/>
        </a:xfrm>
        <a:prstGeom prst="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0" u="none" strike="noStrike" kern="1200" baseline="0" smtClean="0">
              <a:solidFill>
                <a:schemeClr val="tx2"/>
              </a:solidFill>
              <a:latin typeface="Calibri"/>
            </a:rPr>
            <a:t>Высшие</a:t>
          </a:r>
          <a:endParaRPr lang="uk-UA" sz="1600" b="0" i="0" u="none" strike="noStrike" kern="1200" baseline="0" smtClean="0">
            <a:solidFill>
              <a:schemeClr val="tx2"/>
            </a:solidFill>
            <a:latin typeface="Times New Roman"/>
          </a:endParaRPr>
        </a:p>
      </dsp:txBody>
      <dsp:txXfrm>
        <a:off x="449051" y="1475295"/>
        <a:ext cx="2076152" cy="1038076"/>
      </dsp:txXfrm>
    </dsp:sp>
    <dsp:sp modelId="{FA857337-83D7-4406-B31A-F32AF9A61AEE}">
      <dsp:nvSpPr>
        <dsp:cNvPr id="0" name=""/>
        <dsp:cNvSpPr/>
      </dsp:nvSpPr>
      <dsp:spPr>
        <a:xfrm>
          <a:off x="2961195" y="1475295"/>
          <a:ext cx="2076152" cy="1038076"/>
        </a:xfrm>
        <a:prstGeom prst="rect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i="0" u="none" strike="noStrike" kern="1200" baseline="0" smtClean="0">
              <a:solidFill>
                <a:srgbClr val="92D050"/>
              </a:solidFill>
              <a:latin typeface="Calibri"/>
            </a:rPr>
            <a:t>Нисшие</a:t>
          </a:r>
          <a:endParaRPr lang="uk-UA" sz="1600" b="0" i="0" u="none" strike="noStrike" kern="1200" baseline="0" smtClean="0">
            <a:solidFill>
              <a:srgbClr val="92D050"/>
            </a:solidFill>
            <a:latin typeface="Times New Roman"/>
          </a:endParaRPr>
        </a:p>
      </dsp:txBody>
      <dsp:txXfrm>
        <a:off x="2961195" y="1475295"/>
        <a:ext cx="2076152" cy="103807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0A11314-6B82-411F-B991-11682B4F15A0}">
      <dsp:nvSpPr>
        <dsp:cNvPr id="0" name=""/>
        <dsp:cNvSpPr/>
      </dsp:nvSpPr>
      <dsp:spPr>
        <a:xfrm>
          <a:off x="2743199" y="924781"/>
          <a:ext cx="1116283" cy="3874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3735"/>
              </a:lnTo>
              <a:lnTo>
                <a:pt x="1116283" y="193735"/>
              </a:lnTo>
              <a:lnTo>
                <a:pt x="1116283" y="38747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974A9C-5F3C-46CE-9865-5F3A65D7DA79}">
      <dsp:nvSpPr>
        <dsp:cNvPr id="0" name=""/>
        <dsp:cNvSpPr/>
      </dsp:nvSpPr>
      <dsp:spPr>
        <a:xfrm>
          <a:off x="1626916" y="924781"/>
          <a:ext cx="1116283" cy="387470"/>
        </a:xfrm>
        <a:custGeom>
          <a:avLst/>
          <a:gdLst/>
          <a:ahLst/>
          <a:cxnLst/>
          <a:rect l="0" t="0" r="0" b="0"/>
          <a:pathLst>
            <a:path>
              <a:moveTo>
                <a:pt x="1116283" y="0"/>
              </a:moveTo>
              <a:lnTo>
                <a:pt x="1116283" y="193735"/>
              </a:lnTo>
              <a:lnTo>
                <a:pt x="0" y="193735"/>
              </a:lnTo>
              <a:lnTo>
                <a:pt x="0" y="387470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2600E9-2EE3-407D-BCCF-36CD4A7CCD8C}">
      <dsp:nvSpPr>
        <dsp:cNvPr id="0" name=""/>
        <dsp:cNvSpPr/>
      </dsp:nvSpPr>
      <dsp:spPr>
        <a:xfrm>
          <a:off x="1820651" y="2232"/>
          <a:ext cx="1845096" cy="922548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i="0" u="none" strike="noStrike" kern="1200" baseline="0" smtClean="0">
              <a:latin typeface="Calibri"/>
            </a:rPr>
            <a:t>Грибы</a:t>
          </a:r>
          <a:endParaRPr lang="ru-RU" sz="1600" kern="1200" smtClean="0"/>
        </a:p>
      </dsp:txBody>
      <dsp:txXfrm>
        <a:off x="1820651" y="2232"/>
        <a:ext cx="1845096" cy="922548"/>
      </dsp:txXfrm>
    </dsp:sp>
    <dsp:sp modelId="{36445388-2B41-4198-A5D2-4425DA199EFC}">
      <dsp:nvSpPr>
        <dsp:cNvPr id="0" name=""/>
        <dsp:cNvSpPr/>
      </dsp:nvSpPr>
      <dsp:spPr>
        <a:xfrm>
          <a:off x="704368" y="1312251"/>
          <a:ext cx="1845096" cy="1200115"/>
        </a:xfrm>
        <a:prstGeom prst="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b="0" i="0" u="none" strike="noStrike" kern="1200" baseline="0" smtClean="0">
              <a:latin typeface="Calibri"/>
            </a:rPr>
            <a:t>Съедобные</a:t>
          </a:r>
        </a:p>
      </dsp:txBody>
      <dsp:txXfrm>
        <a:off x="704368" y="1312251"/>
        <a:ext cx="1845096" cy="1200115"/>
      </dsp:txXfrm>
    </dsp:sp>
    <dsp:sp modelId="{6C322E79-BFBB-4745-86EA-125074433228}">
      <dsp:nvSpPr>
        <dsp:cNvPr id="0" name=""/>
        <dsp:cNvSpPr/>
      </dsp:nvSpPr>
      <dsp:spPr>
        <a:xfrm>
          <a:off x="2936935" y="1312251"/>
          <a:ext cx="1845096" cy="1151893"/>
        </a:xfrm>
        <a:prstGeom prst="rect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R="0" lvl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600" b="0" i="0" u="none" strike="noStrike" kern="1200" baseline="0" smtClean="0">
              <a:latin typeface="Times New Roman"/>
            </a:rPr>
            <a:t>Ядовитые</a:t>
          </a:r>
        </a:p>
      </dsp:txBody>
      <dsp:txXfrm>
        <a:off x="2936935" y="1312251"/>
        <a:ext cx="1845096" cy="11518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Malaya</dc:creator>
  <cp:lastModifiedBy>Malaya</cp:lastModifiedBy>
  <cp:revision>2</cp:revision>
  <dcterms:created xsi:type="dcterms:W3CDTF">2016-03-30T18:19:00Z</dcterms:created>
  <dcterms:modified xsi:type="dcterms:W3CDTF">2016-03-30T18:19:00Z</dcterms:modified>
</cp:coreProperties>
</file>