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BC" w:rsidRDefault="005976BC" w:rsidP="00F94C2E">
      <w:pPr>
        <w:numPr>
          <w:ilvl w:val="12"/>
          <w:numId w:val="0"/>
        </w:numPr>
        <w:spacing w:after="0" w:line="240" w:lineRule="auto"/>
        <w:ind w:hanging="2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ГУ «Антоновская основная школа»</w:t>
      </w:r>
    </w:p>
    <w:p w:rsidR="00F94C2E" w:rsidRPr="00FE41F1" w:rsidRDefault="00A24AC8" w:rsidP="00F94C2E">
      <w:pPr>
        <w:numPr>
          <w:ilvl w:val="12"/>
          <w:numId w:val="0"/>
        </w:numPr>
        <w:spacing w:after="0" w:line="240" w:lineRule="auto"/>
        <w:ind w:hanging="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коучинг-занятия</w:t>
      </w:r>
      <w:r w:rsidR="00F94C2E" w:rsidRPr="00FE41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CE3" w:rsidRPr="00FE41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 </w:t>
      </w:r>
      <w:r w:rsidR="00F94C2E" w:rsidRPr="00FE41F1">
        <w:rPr>
          <w:rFonts w:ascii="Times New Roman" w:hAnsi="Times New Roman" w:cs="Times New Roman"/>
          <w:i/>
          <w:sz w:val="24"/>
          <w:szCs w:val="24"/>
        </w:rPr>
        <w:t>тему</w:t>
      </w:r>
      <w:r w:rsidR="00F94C2E" w:rsidRPr="00FE4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C2E" w:rsidRPr="00FE41F1">
        <w:rPr>
          <w:rFonts w:ascii="Times New Roman" w:hAnsi="Times New Roman" w:cs="Times New Roman"/>
          <w:b/>
          <w:sz w:val="24"/>
          <w:szCs w:val="24"/>
        </w:rPr>
        <w:br/>
        <w:t xml:space="preserve">«Развитие талантливых и одарённых учеников» </w:t>
      </w:r>
    </w:p>
    <w:p w:rsidR="00F94C2E" w:rsidRPr="00FE41F1" w:rsidRDefault="00F94C2E" w:rsidP="00F94C2E">
      <w:pPr>
        <w:numPr>
          <w:ilvl w:val="12"/>
          <w:numId w:val="0"/>
        </w:numPr>
        <w:spacing w:after="0" w:line="240" w:lineRule="auto"/>
        <w:ind w:hanging="2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2022"/>
        <w:gridCol w:w="7034"/>
      </w:tblGrid>
      <w:tr w:rsidR="00F94C2E" w:rsidRPr="00FE41F1" w:rsidTr="00DA3340">
        <w:tc>
          <w:tcPr>
            <w:tcW w:w="515" w:type="dxa"/>
          </w:tcPr>
          <w:p w:rsidR="00F94C2E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22" w:type="dxa"/>
            <w:vAlign w:val="center"/>
          </w:tcPr>
          <w:p w:rsidR="00F94C2E" w:rsidRPr="00FE41F1" w:rsidRDefault="00790FE3" w:rsidP="00DA33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Дата.Время</w:t>
            </w:r>
          </w:p>
        </w:tc>
        <w:tc>
          <w:tcPr>
            <w:tcW w:w="7034" w:type="dxa"/>
          </w:tcPr>
          <w:p w:rsidR="00F94C2E" w:rsidRPr="00FE41F1" w:rsidRDefault="00790FE3" w:rsidP="00DA334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E41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10.12.15г.       14:00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22" w:type="dxa"/>
            <w:vAlign w:val="center"/>
          </w:tcPr>
          <w:p w:rsidR="00790FE3" w:rsidRPr="00FE41F1" w:rsidRDefault="00790FE3" w:rsidP="00DA33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</w:t>
            </w:r>
          </w:p>
        </w:tc>
        <w:tc>
          <w:tcPr>
            <w:tcW w:w="7034" w:type="dxa"/>
          </w:tcPr>
          <w:p w:rsidR="00790FE3" w:rsidRPr="00FE41F1" w:rsidRDefault="00790FE3" w:rsidP="00BC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Дубовец Тамара  Николаевна</w:t>
            </w:r>
            <w:r w:rsidR="00A24AC8">
              <w:rPr>
                <w:rFonts w:ascii="Times New Roman" w:hAnsi="Times New Roman" w:cs="Times New Roman"/>
                <w:sz w:val="24"/>
                <w:szCs w:val="24"/>
              </w:rPr>
              <w:t>-учитель английского языка, 1уровень.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:rsidR="00790FE3" w:rsidRPr="00FE41F1" w:rsidRDefault="00790FE3" w:rsidP="008B6B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занятия</w:t>
            </w:r>
          </w:p>
        </w:tc>
        <w:tc>
          <w:tcPr>
            <w:tcW w:w="7034" w:type="dxa"/>
          </w:tcPr>
          <w:p w:rsidR="00790FE3" w:rsidRPr="00FE41F1" w:rsidRDefault="00790FE3" w:rsidP="008B6BD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E41F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«Развитие талантливых и одаренных учеников»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Общие цели</w:t>
            </w:r>
          </w:p>
        </w:tc>
        <w:tc>
          <w:tcPr>
            <w:tcW w:w="7034" w:type="dxa"/>
          </w:tcPr>
          <w:p w:rsidR="00790FE3" w:rsidRPr="00FE41F1" w:rsidRDefault="00790FE3" w:rsidP="00BC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Актуализация представления учителей о работе с одаренными и талантливыми детьми.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Ожидаемые результаты </w:t>
            </w:r>
          </w:p>
        </w:tc>
        <w:tc>
          <w:tcPr>
            <w:tcW w:w="7034" w:type="dxa"/>
          </w:tcPr>
          <w:p w:rsidR="00790FE3" w:rsidRPr="00FE41F1" w:rsidRDefault="00790FE3" w:rsidP="00E97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-учителя узнают понятие детской одаренности,  приемы поддержки одаренных детей в условиях общеобразовательной школы;</w:t>
            </w:r>
          </w:p>
          <w:p w:rsidR="00790FE3" w:rsidRPr="00FE41F1" w:rsidRDefault="00790FE3" w:rsidP="00E97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-увидят различие между характерными особенностями всех типов интеллекта; </w:t>
            </w:r>
          </w:p>
          <w:p w:rsidR="00790FE3" w:rsidRPr="00FE41F1" w:rsidRDefault="00790FE3" w:rsidP="00E97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 свою готовность к работе с одаренными; </w:t>
            </w:r>
          </w:p>
          <w:p w:rsidR="00790FE3" w:rsidRPr="00FE41F1" w:rsidRDefault="00790FE3" w:rsidP="00E97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-смогут выяв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ть одаренных и талантливых учащихся в своем классе через наблюдения над поведением учащихся в процессе их обучения;</w:t>
            </w:r>
          </w:p>
          <w:p w:rsidR="00790FE3" w:rsidRPr="00FE41F1" w:rsidRDefault="00790FE3" w:rsidP="00E97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 понимают  суть условий, которые необходимо создать для талантливых и одаренных учеников при обучении.</w:t>
            </w:r>
          </w:p>
          <w:p w:rsidR="00790FE3" w:rsidRPr="00FE41F1" w:rsidRDefault="00790FE3" w:rsidP="00B7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Ключевые идеи</w:t>
            </w:r>
          </w:p>
        </w:tc>
        <w:tc>
          <w:tcPr>
            <w:tcW w:w="7034" w:type="dxa"/>
          </w:tcPr>
          <w:p w:rsidR="00790FE3" w:rsidRPr="00FE41F1" w:rsidRDefault="00790FE3" w:rsidP="00DA33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талантливых и одаренных учеников можно удовлетворить посредством создания коллаборативной среды.</w:t>
            </w:r>
          </w:p>
          <w:p w:rsidR="00790FE3" w:rsidRPr="00FE41F1" w:rsidRDefault="00790FE3" w:rsidP="00DA33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групповая работа может быть использована для критической оценки потенциала талантливых и одаренных учеников.</w:t>
            </w:r>
          </w:p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высокой сложности и интенсивности могут быть применены для критической оценки потенциала талантливых и одаренных учеников.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7034" w:type="dxa"/>
          </w:tcPr>
          <w:p w:rsidR="00790FE3" w:rsidRPr="00FE41F1" w:rsidRDefault="00790FE3" w:rsidP="00DA33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прочли заранее «Руководство для учителя»</w:t>
            </w:r>
          </w:p>
        </w:tc>
      </w:tr>
      <w:tr w:rsidR="00790FE3" w:rsidRPr="00FE41F1" w:rsidTr="00DA3340"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Подход, основанный на совместной работе</w:t>
            </w:r>
          </w:p>
        </w:tc>
        <w:tc>
          <w:tcPr>
            <w:tcW w:w="7034" w:type="dxa"/>
          </w:tcPr>
          <w:p w:rsidR="00790FE3" w:rsidRPr="00FE41F1" w:rsidRDefault="00790FE3" w:rsidP="00DA33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790FE3" w:rsidRPr="00FE41F1" w:rsidRDefault="00790FE3" w:rsidP="00DA33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Обсуждение в парах подходов, которые в большей степени развивают одаренных и талантливых учеников</w:t>
            </w:r>
          </w:p>
        </w:tc>
      </w:tr>
      <w:tr w:rsidR="00790FE3" w:rsidRPr="00FE41F1" w:rsidTr="00DA3340">
        <w:trPr>
          <w:trHeight w:val="898"/>
        </w:trPr>
        <w:tc>
          <w:tcPr>
            <w:tcW w:w="515" w:type="dxa"/>
          </w:tcPr>
          <w:p w:rsidR="00790FE3" w:rsidRPr="00FE41F1" w:rsidRDefault="00BC1636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22" w:type="dxa"/>
          </w:tcPr>
          <w:p w:rsidR="00790FE3" w:rsidRPr="00FE41F1" w:rsidRDefault="00790FE3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Материалы и оборудование</w:t>
            </w:r>
          </w:p>
        </w:tc>
        <w:tc>
          <w:tcPr>
            <w:tcW w:w="7034" w:type="dxa"/>
          </w:tcPr>
          <w:p w:rsidR="00790FE3" w:rsidRPr="00FE41F1" w:rsidRDefault="00790FE3" w:rsidP="00DA3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Мультимедийное оборудование, компьтер, доска, проектор, 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презентация;  ватман для групп, маркеры, клей, стикеры (разных цветов), листочки для выполнения задания, салфетки, листочки с буквами ТО  для деления на группы; фотоаппарат, видеоролик.</w:t>
            </w:r>
          </w:p>
        </w:tc>
      </w:tr>
    </w:tbl>
    <w:p w:rsidR="00F94C2E" w:rsidRPr="00FE41F1" w:rsidRDefault="00F94C2E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4C2E" w:rsidRPr="00FE41F1" w:rsidRDefault="00F94C2E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620" w:rsidRPr="00FE41F1" w:rsidRDefault="00612620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620" w:rsidRPr="00FE41F1" w:rsidRDefault="00612620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9DF" w:rsidRPr="00FE41F1" w:rsidRDefault="00CD49DF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9DF" w:rsidRPr="00FE41F1" w:rsidRDefault="00CD49DF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9DF" w:rsidRPr="00FE41F1" w:rsidRDefault="00CD49DF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9DF" w:rsidRPr="00FE41F1" w:rsidRDefault="00CD49DF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620" w:rsidRPr="00FE41F1" w:rsidRDefault="00612620" w:rsidP="00F94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6"/>
        <w:gridCol w:w="1852"/>
        <w:gridCol w:w="5423"/>
      </w:tblGrid>
      <w:tr w:rsidR="00F94C2E" w:rsidRPr="00FE41F1" w:rsidTr="00DA3340">
        <w:trPr>
          <w:trHeight w:val="309"/>
        </w:trPr>
        <w:tc>
          <w:tcPr>
            <w:tcW w:w="9571" w:type="dxa"/>
            <w:gridSpan w:val="3"/>
          </w:tcPr>
          <w:p w:rsidR="00F94C2E" w:rsidRPr="00FE41F1" w:rsidRDefault="00F94C2E" w:rsidP="00DA33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ХОД   ЗАНЯТИЯ</w:t>
            </w:r>
          </w:p>
        </w:tc>
      </w:tr>
      <w:tr w:rsidR="00F94C2E" w:rsidRPr="00FE41F1" w:rsidTr="002B7A00">
        <w:tc>
          <w:tcPr>
            <w:tcW w:w="2296" w:type="dxa"/>
            <w:vAlign w:val="center"/>
          </w:tcPr>
          <w:p w:rsidR="00F94C2E" w:rsidRPr="00FE41F1" w:rsidRDefault="00F94C2E" w:rsidP="00DA33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занятия</w:t>
            </w:r>
          </w:p>
        </w:tc>
        <w:tc>
          <w:tcPr>
            <w:tcW w:w="1852" w:type="dxa"/>
            <w:vAlign w:val="center"/>
          </w:tcPr>
          <w:p w:rsidR="00F94C2E" w:rsidRPr="00FE41F1" w:rsidRDefault="00F94C2E" w:rsidP="00DA33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Время </w:t>
            </w:r>
          </w:p>
          <w:p w:rsidR="00F94C2E" w:rsidRPr="00FE41F1" w:rsidRDefault="00F94C2E" w:rsidP="00DA334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90 минут</w:t>
            </w:r>
          </w:p>
        </w:tc>
        <w:tc>
          <w:tcPr>
            <w:tcW w:w="5423" w:type="dxa"/>
          </w:tcPr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коуча и действия участников коучинга</w:t>
            </w:r>
          </w:p>
        </w:tc>
      </w:tr>
      <w:tr w:rsidR="00F94C2E" w:rsidRPr="00FE41F1" w:rsidTr="002B7A00">
        <w:tc>
          <w:tcPr>
            <w:tcW w:w="2296" w:type="dxa"/>
          </w:tcPr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Для позитивного настроя коллег на работу</w:t>
            </w:r>
          </w:p>
        </w:tc>
        <w:tc>
          <w:tcPr>
            <w:tcW w:w="1852" w:type="dxa"/>
          </w:tcPr>
          <w:p w:rsidR="00F94C2E" w:rsidRPr="00FE41F1" w:rsidRDefault="0091047F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 мин</w:t>
            </w:r>
          </w:p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3" w:type="dxa"/>
          </w:tcPr>
          <w:p w:rsidR="002A52B3" w:rsidRPr="00B908F7" w:rsidRDefault="002A52B3" w:rsidP="002A52B3">
            <w:pPr>
              <w:pStyle w:val="a3"/>
              <w:spacing w:after="0" w:line="240" w:lineRule="auto"/>
              <w:ind w:left="408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8F7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Коллаборативной среды.</w:t>
            </w:r>
          </w:p>
          <w:p w:rsidR="002A52B3" w:rsidRPr="00861181" w:rsidRDefault="00861181" w:rsidP="008611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Тренинг</w:t>
            </w:r>
            <w:r w:rsidR="002A52B3" w:rsidRPr="00861181">
              <w:rPr>
                <w:rFonts w:ascii="Times New Roman" w:eastAsia="Times New Roman" w:hAnsi="Times New Roman"/>
                <w:sz w:val="24"/>
                <w:szCs w:val="24"/>
              </w:rPr>
              <w:t xml:space="preserve"> «Награди себя за»</w:t>
            </w:r>
          </w:p>
          <w:p w:rsidR="002B7A00" w:rsidRPr="00FE41F1" w:rsidRDefault="002A52B3" w:rsidP="002A52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8F7">
              <w:rPr>
                <w:rFonts w:ascii="Times New Roman" w:eastAsia="Times New Roman" w:hAnsi="Times New Roman"/>
                <w:sz w:val="24"/>
                <w:szCs w:val="24"/>
              </w:rPr>
              <w:t xml:space="preserve"> (назвать имя и информацию о себе), участники поддерживают фразой «И это здорово!»</w:t>
            </w:r>
          </w:p>
          <w:p w:rsidR="00F94C2E" w:rsidRPr="00FE41F1" w:rsidRDefault="00F94C2E" w:rsidP="002B7A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4C2E" w:rsidRPr="00FE41F1" w:rsidTr="002B7A00">
        <w:tc>
          <w:tcPr>
            <w:tcW w:w="2296" w:type="dxa"/>
          </w:tcPr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Приветствие</w:t>
            </w:r>
          </w:p>
        </w:tc>
        <w:tc>
          <w:tcPr>
            <w:tcW w:w="1852" w:type="dxa"/>
          </w:tcPr>
          <w:p w:rsidR="00F94C2E" w:rsidRPr="00FE41F1" w:rsidRDefault="0091047F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94C2E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5423" w:type="dxa"/>
          </w:tcPr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Слушают, настраиваются на работу</w:t>
            </w:r>
          </w:p>
        </w:tc>
      </w:tr>
      <w:tr w:rsidR="00F94C2E" w:rsidRPr="00FE41F1" w:rsidTr="002B7A00">
        <w:tc>
          <w:tcPr>
            <w:tcW w:w="2296" w:type="dxa"/>
          </w:tcPr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Деление на группы</w:t>
            </w:r>
          </w:p>
        </w:tc>
        <w:tc>
          <w:tcPr>
            <w:tcW w:w="1852" w:type="dxa"/>
          </w:tcPr>
          <w:p w:rsidR="00F94C2E" w:rsidRPr="00FE41F1" w:rsidRDefault="0091047F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94C2E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C2E" w:rsidRPr="00FE41F1" w:rsidRDefault="00F94C2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3" w:type="dxa"/>
          </w:tcPr>
          <w:p w:rsidR="00F94C2E" w:rsidRPr="00FE41F1" w:rsidRDefault="00B16B1F" w:rsidP="00DA33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 предлагает распределится по стикерам</w:t>
            </w:r>
            <w:r w:rsidR="00F94C2E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которых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написаны буквы Т О </w:t>
            </w:r>
            <w:r w:rsidR="00F94C2E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4C2E" w:rsidRPr="00FE41F1" w:rsidRDefault="00F94C2E" w:rsidP="00DA33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Объединившись по группам, садятся.</w:t>
            </w:r>
          </w:p>
          <w:p w:rsidR="00F94C2E" w:rsidRPr="00FE41F1" w:rsidRDefault="00F94C2E" w:rsidP="003D52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 </w:t>
            </w:r>
            <w:r w:rsidR="003D523F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ыдает таблички с название</w:t>
            </w:r>
            <w:r w:rsidR="00B16B1F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групп: талантливые и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одарённые</w:t>
            </w:r>
          </w:p>
        </w:tc>
      </w:tr>
      <w:tr w:rsidR="003D523F" w:rsidRPr="00FE41F1" w:rsidTr="002B7A00">
        <w:tc>
          <w:tcPr>
            <w:tcW w:w="2296" w:type="dxa"/>
          </w:tcPr>
          <w:p w:rsidR="003D523F" w:rsidRPr="00FE41F1" w:rsidRDefault="003D523F" w:rsidP="006E69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Незаконченное предложение</w:t>
            </w:r>
          </w:p>
        </w:tc>
        <w:tc>
          <w:tcPr>
            <w:tcW w:w="1852" w:type="dxa"/>
          </w:tcPr>
          <w:p w:rsidR="003D523F" w:rsidRPr="00FE41F1" w:rsidRDefault="0091047F" w:rsidP="006E69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423" w:type="dxa"/>
          </w:tcPr>
          <w:p w:rsidR="00B25A3E" w:rsidRPr="00FE41F1" w:rsidRDefault="00B25A3E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Коуч: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В своей работе мы встречаемся с понятием одаренных и талантливых детей. </w:t>
            </w:r>
            <w:r w:rsidR="003D523F"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Расшифровывают  значен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  слов талантливые,  одарённые.</w:t>
            </w:r>
            <w:r w:rsidR="003D523F"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23F" w:rsidRPr="00FE41F1" w:rsidRDefault="003D523F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- Талант – это …             </w:t>
            </w:r>
          </w:p>
          <w:p w:rsidR="003D523F" w:rsidRPr="00FE41F1" w:rsidRDefault="003D523F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 Способным  и талантливым ученикам в учебе …</w:t>
            </w:r>
          </w:p>
          <w:p w:rsidR="003D523F" w:rsidRPr="00FE41F1" w:rsidRDefault="003D523F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 Одаренным быть легко, потому что…</w:t>
            </w:r>
          </w:p>
          <w:p w:rsidR="003D523F" w:rsidRPr="00FE41F1" w:rsidRDefault="00C447A8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-  Одаренные</w:t>
            </w:r>
            <w:r w:rsidR="003D523F"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ученики, если…</w:t>
            </w:r>
          </w:p>
          <w:p w:rsidR="00B25A3E" w:rsidRPr="00FE41F1" w:rsidRDefault="00B25A3E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обсуждают в группах и размещают на </w:t>
            </w: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ватмане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свои идеи по вопросу одаренности.</w:t>
            </w:r>
          </w:p>
          <w:p w:rsidR="003D523F" w:rsidRPr="00FE41F1" w:rsidRDefault="003D523F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Спикер  группы отвечает на вопрос.</w:t>
            </w:r>
          </w:p>
          <w:p w:rsidR="003D523F" w:rsidRPr="00FE41F1" w:rsidRDefault="003D523F" w:rsidP="006E690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912DEE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423" w:type="dxa"/>
          </w:tcPr>
          <w:p w:rsidR="00B25A3E" w:rsidRPr="00FE41F1" w:rsidRDefault="00B25A3E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Сверить свои идеи со словарной версией </w:t>
            </w:r>
          </w:p>
          <w:p w:rsidR="00B25A3E" w:rsidRPr="00FE41F1" w:rsidRDefault="00B25A3E" w:rsidP="00B25A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Коуч: Подсчитать количество идей от каждой группы.</w:t>
            </w: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Просмотр видеоролика</w:t>
            </w:r>
          </w:p>
        </w:tc>
        <w:tc>
          <w:tcPr>
            <w:tcW w:w="1852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423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просмотреть видеоролик. </w:t>
            </w:r>
          </w:p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коуч задает вопрос: «Что вы думаете о  просмотренном материале?»</w:t>
            </w:r>
          </w:p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Информация к размышлению.</w:t>
            </w:r>
          </w:p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коллег.</w:t>
            </w:r>
          </w:p>
        </w:tc>
        <w:tc>
          <w:tcPr>
            <w:tcW w:w="1852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3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Из ваших слов можно сформулировать вывод словами Артура Шопенгауэра: «Каждый ребенок отчасти гений, а каждый гений отчасти ребенок».</w:t>
            </w: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DA3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Теоретический материал  </w:t>
            </w:r>
          </w:p>
        </w:tc>
        <w:tc>
          <w:tcPr>
            <w:tcW w:w="1852" w:type="dxa"/>
          </w:tcPr>
          <w:p w:rsidR="00B25A3E" w:rsidRPr="00FE41F1" w:rsidRDefault="00B25A3E" w:rsidP="0091047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5423" w:type="dxa"/>
          </w:tcPr>
          <w:p w:rsidR="00B25A3E" w:rsidRPr="00FE41F1" w:rsidRDefault="00B25A3E" w:rsidP="000F72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Просмотр презентации (различные определения талантливые и одаренные ученики, цель работы)  </w:t>
            </w:r>
          </w:p>
        </w:tc>
      </w:tr>
      <w:tr w:rsidR="00B25A3E" w:rsidRPr="00FE41F1" w:rsidTr="002B7A00">
        <w:tc>
          <w:tcPr>
            <w:tcW w:w="2296" w:type="dxa"/>
          </w:tcPr>
          <w:p w:rsidR="00BC1636" w:rsidRPr="00FE41F1" w:rsidRDefault="00BC1636" w:rsidP="0059698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596982" w:rsidRPr="00FE41F1" w:rsidRDefault="00B25A3E" w:rsidP="0059698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таблицы на соответствие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«Типов  интеллекта» </w:t>
            </w:r>
          </w:p>
          <w:p w:rsidR="00B25A3E" w:rsidRPr="00FE41F1" w:rsidRDefault="00B25A3E" w:rsidP="0091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5423" w:type="dxa"/>
          </w:tcPr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Коуч: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одаренности неразрывно связано с интеллектом.  Г.Гарднер разработал теорию о 8 типах интеллекта.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В чем же проявляются характерные признаки интеллекта?</w:t>
            </w:r>
          </w:p>
          <w:p w:rsidR="00B25A3E" w:rsidRPr="00FE41F1" w:rsidRDefault="00B25A3E" w:rsidP="00596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в группах заполняют таблицу по установлению соответствия между учащимися с определенными  типами интеллекта и различными приемами учебной и внеучебной деятельности </w:t>
            </w:r>
          </w:p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Коуч: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инклюзивного подхода к 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одаренным и талантливым детям необходимо применять особенные приемы. </w:t>
            </w:r>
            <w:r w:rsidRPr="00FE41F1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типами интеллекта и приемами работы.</w:t>
            </w: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912DE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Оценивание </w:t>
            </w: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423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слайда</w:t>
            </w:r>
          </w:p>
        </w:tc>
      </w:tr>
      <w:tr w:rsidR="00596982" w:rsidRPr="00FE41F1" w:rsidTr="002B7A00">
        <w:tc>
          <w:tcPr>
            <w:tcW w:w="2296" w:type="dxa"/>
          </w:tcPr>
          <w:p w:rsidR="00596982" w:rsidRPr="00FE41F1" w:rsidRDefault="00BC1636" w:rsidP="00912DE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</w:tc>
        <w:tc>
          <w:tcPr>
            <w:tcW w:w="1852" w:type="dxa"/>
          </w:tcPr>
          <w:p w:rsidR="00596982" w:rsidRPr="00FE41F1" w:rsidRDefault="00B75194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5423" w:type="dxa"/>
          </w:tcPr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FE41F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«Определение психологических основ взаимодействия учителя со способными и одарёнными учащимися»  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Коуч:</w:t>
            </w:r>
            <w:r w:rsidR="00B75194" w:rsidRPr="00FE4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4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описание педагогической ситуации и дайте оценку организации процесса обучения отражённого в ситуации. 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1F1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Ситуация  </w:t>
            </w:r>
            <w:r w:rsidRPr="00FE4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«Красные кони на синей траве».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Обсуждение ситуацию: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Прокомментируйте деятельность учителя в соответствии с темой занятия.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Составьте образ ученика.</w:t>
            </w:r>
          </w:p>
          <w:p w:rsidR="00596982" w:rsidRPr="00FE41F1" w:rsidRDefault="00596982" w:rsidP="005969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Предложите свой вариант выхода из сложившейся ситуации.</w:t>
            </w:r>
          </w:p>
        </w:tc>
      </w:tr>
      <w:tr w:rsidR="00877664" w:rsidRPr="00FE41F1" w:rsidTr="002B7A00">
        <w:tc>
          <w:tcPr>
            <w:tcW w:w="2296" w:type="dxa"/>
          </w:tcPr>
          <w:p w:rsidR="00877664" w:rsidRPr="00FE41F1" w:rsidRDefault="00877664" w:rsidP="00912DE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</w:tc>
        <w:tc>
          <w:tcPr>
            <w:tcW w:w="1852" w:type="dxa"/>
          </w:tcPr>
          <w:p w:rsidR="00877664" w:rsidRPr="00FE41F1" w:rsidRDefault="00877664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5423" w:type="dxa"/>
          </w:tcPr>
          <w:p w:rsidR="00877664" w:rsidRPr="00FE41F1" w:rsidRDefault="00877664" w:rsidP="0059698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Коуч: 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перечислить внутренние и внешние стороны</w:t>
            </w:r>
            <w:r w:rsidR="005A0D1A" w:rsidRPr="00FE4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 развитию </w:t>
            </w:r>
            <w:r w:rsidR="005A0D1A" w:rsidRPr="00FE41F1">
              <w:rPr>
                <w:rFonts w:ascii="Times New Roman" w:hAnsi="Times New Roman" w:cs="Times New Roman"/>
                <w:sz w:val="24"/>
                <w:szCs w:val="24"/>
              </w:rPr>
              <w:t>одаренности</w:t>
            </w:r>
            <w:r w:rsidR="00860AE3" w:rsidRPr="00FE4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D1A"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25A3E" w:rsidRPr="00FE41F1" w:rsidTr="002B7A00">
        <w:tc>
          <w:tcPr>
            <w:tcW w:w="2296" w:type="dxa"/>
          </w:tcPr>
          <w:p w:rsidR="00B25A3E" w:rsidRPr="00FE41F1" w:rsidRDefault="00B25A3E" w:rsidP="00877664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</w:t>
            </w:r>
            <w:r w:rsidR="00877664"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5423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Анкета «Готов ли я к работе с одаренными и талантливыми детьми?»</w:t>
            </w: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Коуч:</w:t>
            </w: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одаренными детьми требует от учителя определенных умений и навыков. </w:t>
            </w:r>
            <w:r w:rsidRPr="00FE41F1">
              <w:rPr>
                <w:rFonts w:ascii="Times New Roman" w:hAnsi="Times New Roman" w:cs="Times New Roman"/>
                <w:i/>
                <w:sz w:val="24"/>
                <w:szCs w:val="24"/>
              </w:rPr>
              <w:t>Свою готовность можно проверить с помощью анкеты.</w:t>
            </w:r>
          </w:p>
        </w:tc>
      </w:tr>
      <w:tr w:rsidR="00B25A3E" w:rsidRPr="00FE41F1" w:rsidTr="00CD49DF">
        <w:trPr>
          <w:trHeight w:val="683"/>
        </w:trPr>
        <w:tc>
          <w:tcPr>
            <w:tcW w:w="2296" w:type="dxa"/>
          </w:tcPr>
          <w:p w:rsidR="00B25A3E" w:rsidRPr="00FE41F1" w:rsidRDefault="00B25A3E" w:rsidP="00CD49DF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задания</w:t>
            </w: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423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проверяются по слайду</w:t>
            </w:r>
          </w:p>
        </w:tc>
      </w:tr>
      <w:tr w:rsidR="00B25A3E" w:rsidRPr="00FE41F1" w:rsidTr="002B7A00">
        <w:trPr>
          <w:trHeight w:val="268"/>
        </w:trPr>
        <w:tc>
          <w:tcPr>
            <w:tcW w:w="2296" w:type="dxa"/>
          </w:tcPr>
          <w:p w:rsidR="00B25A3E" w:rsidRPr="00FE41F1" w:rsidRDefault="00B25A3E" w:rsidP="00912DEE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рефлексия  «Пирамида успеха»</w:t>
            </w:r>
          </w:p>
          <w:p w:rsidR="00B25A3E" w:rsidRPr="00FE41F1" w:rsidRDefault="00B25A3E" w:rsidP="0091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9362E" w:rsidRPr="00FE41F1" w:rsidRDefault="0079362E" w:rsidP="0091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62E" w:rsidRPr="00FE41F1" w:rsidRDefault="0079362E" w:rsidP="0091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62E" w:rsidRPr="00FE41F1" w:rsidRDefault="0079362E" w:rsidP="0079362E">
            <w:pPr>
              <w:pStyle w:val="a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Две звезды, одно пожелание.</w:t>
            </w:r>
          </w:p>
          <w:p w:rsidR="0079362E" w:rsidRPr="00FE41F1" w:rsidRDefault="0079362E" w:rsidP="00912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B25A3E" w:rsidRPr="00FE41F1" w:rsidRDefault="00B25A3E" w:rsidP="00912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423" w:type="dxa"/>
          </w:tcPr>
          <w:p w:rsidR="00B25A3E" w:rsidRPr="00FE41F1" w:rsidRDefault="00B25A3E" w:rsidP="00CD4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Учителя размещают свой стикер на ступенях лестницы успеха в зависимости от результатов анкеты:</w:t>
            </w:r>
          </w:p>
          <w:p w:rsidR="00B25A3E" w:rsidRPr="00FE41F1" w:rsidRDefault="00CD49DF" w:rsidP="00CD4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25A3E" w:rsidRPr="00FE41F1">
              <w:rPr>
                <w:rFonts w:ascii="Times New Roman" w:hAnsi="Times New Roman" w:cs="Times New Roman"/>
                <w:sz w:val="24"/>
                <w:szCs w:val="24"/>
              </w:rPr>
              <w:t>1. «Готов»</w:t>
            </w:r>
          </w:p>
          <w:p w:rsidR="00B25A3E" w:rsidRPr="00FE41F1" w:rsidRDefault="00B25A3E" w:rsidP="00CD4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    2. «Недостаточно»</w:t>
            </w:r>
          </w:p>
          <w:p w:rsidR="00B25A3E" w:rsidRPr="00FE41F1" w:rsidRDefault="00B25A3E" w:rsidP="00CD4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 xml:space="preserve">     3. «Не готов» </w:t>
            </w:r>
          </w:p>
          <w:p w:rsidR="0079362E" w:rsidRPr="00FE41F1" w:rsidRDefault="00B25A3E" w:rsidP="0079362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1F1">
              <w:rPr>
                <w:rFonts w:ascii="Times New Roman" w:hAnsi="Times New Roman" w:cs="Times New Roman"/>
                <w:sz w:val="24"/>
                <w:szCs w:val="24"/>
              </w:rPr>
              <w:t>Проанализировав анкету, каждому педагогу необходимо сделать вывод о собственной готовности к работе с одаренными и талантливыми детьми</w:t>
            </w:r>
            <w:r w:rsidR="00CD49DF" w:rsidRPr="00FE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362E" w:rsidRPr="00FE41F1" w:rsidRDefault="0079362E" w:rsidP="0079362E">
            <w:pPr>
              <w:pStyle w:val="a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25A3E" w:rsidRPr="00FE41F1" w:rsidRDefault="00CD49DF" w:rsidP="0079362E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Закончить занятие замечательными словами В.А. Сухомлинского: «В душе каждого ребенка есть невидимые струны. Если тронуть их умелой рукой – они красиво зазвучат».</w:t>
            </w:r>
          </w:p>
        </w:tc>
      </w:tr>
    </w:tbl>
    <w:p w:rsidR="00F94C2E" w:rsidRPr="00FE41F1" w:rsidRDefault="00F94C2E" w:rsidP="00F94C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94C2E" w:rsidRPr="00FE41F1" w:rsidRDefault="00F94C2E" w:rsidP="00F94C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F94C2E" w:rsidRPr="00FE41F1" w:rsidRDefault="00F94C2E" w:rsidP="00F94C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F220E" w:rsidRPr="00FE41F1" w:rsidRDefault="008F220E">
      <w:pPr>
        <w:rPr>
          <w:rFonts w:ascii="Times New Roman" w:hAnsi="Times New Roman" w:cs="Times New Roman"/>
          <w:sz w:val="24"/>
          <w:szCs w:val="24"/>
        </w:rPr>
      </w:pP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lastRenderedPageBreak/>
        <w:t xml:space="preserve">- Талант – это …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0B688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Способным  и талантливым ученикам в учебе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B6889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Одаренным быть легко, потому что…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 Одаренные становятся ученики, если…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B6889" w:rsidRDefault="000B6889">
      <w:pPr>
        <w:rPr>
          <w:rFonts w:ascii="Times New Roman" w:hAnsi="Times New Roman" w:cs="Times New Roman"/>
          <w:sz w:val="28"/>
          <w:szCs w:val="28"/>
        </w:rPr>
      </w:pPr>
    </w:p>
    <w:p w:rsidR="000B6889" w:rsidRDefault="000B6889">
      <w:pPr>
        <w:rPr>
          <w:rFonts w:ascii="Times New Roman" w:hAnsi="Times New Roman" w:cs="Times New Roman"/>
          <w:sz w:val="28"/>
          <w:szCs w:val="28"/>
        </w:rPr>
      </w:pP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 xml:space="preserve">- Талант – это …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0B688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Способным  и талантливым ученикам в учебе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B6889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Одаренным быть легко, потому что…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 w:rsidRPr="000B6889">
        <w:rPr>
          <w:rFonts w:ascii="Times New Roman" w:hAnsi="Times New Roman" w:cs="Times New Roman"/>
          <w:sz w:val="28"/>
          <w:szCs w:val="28"/>
        </w:rPr>
        <w:t>-  Одаренные становятся ученики, если…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6889" w:rsidRPr="000B6889" w:rsidRDefault="000B6889" w:rsidP="000B688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B6889" w:rsidRPr="000B6889" w:rsidRDefault="000B6889" w:rsidP="000B6889">
      <w:pPr>
        <w:rPr>
          <w:rFonts w:ascii="Times New Roman" w:hAnsi="Times New Roman" w:cs="Times New Roman"/>
          <w:sz w:val="28"/>
          <w:szCs w:val="28"/>
        </w:rPr>
      </w:pPr>
    </w:p>
    <w:p w:rsidR="000B6889" w:rsidRDefault="000B6889">
      <w:pPr>
        <w:rPr>
          <w:rFonts w:ascii="Times New Roman" w:hAnsi="Times New Roman" w:cs="Times New Roman"/>
          <w:sz w:val="28"/>
          <w:szCs w:val="28"/>
        </w:rPr>
      </w:pPr>
    </w:p>
    <w:p w:rsidR="00CC05FE" w:rsidRDefault="00CC05FE">
      <w:pPr>
        <w:rPr>
          <w:rFonts w:ascii="Times New Roman" w:hAnsi="Times New Roman" w:cs="Times New Roman"/>
          <w:sz w:val="28"/>
          <w:szCs w:val="28"/>
        </w:rPr>
      </w:pPr>
    </w:p>
    <w:p w:rsidR="00CC05FE" w:rsidRDefault="00CC05FE">
      <w:pPr>
        <w:rPr>
          <w:rFonts w:ascii="Times New Roman" w:hAnsi="Times New Roman" w:cs="Times New Roman"/>
          <w:sz w:val="28"/>
          <w:szCs w:val="28"/>
        </w:rPr>
      </w:pPr>
    </w:p>
    <w:p w:rsidR="00CC05FE" w:rsidRDefault="00CC05FE">
      <w:pPr>
        <w:rPr>
          <w:rFonts w:ascii="Times New Roman" w:hAnsi="Times New Roman" w:cs="Times New Roman"/>
          <w:sz w:val="28"/>
          <w:szCs w:val="28"/>
        </w:rPr>
      </w:pPr>
    </w:p>
    <w:p w:rsidR="00CC05FE" w:rsidRDefault="00CC0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D49DF">
        <w:rPr>
          <w:rFonts w:ascii="Times New Roman" w:hAnsi="Times New Roman" w:cs="Times New Roman"/>
          <w:sz w:val="24"/>
          <w:szCs w:val="24"/>
        </w:rPr>
        <w:t>еречислить внутренние и внешние стороны, препятствующие развитию одаренности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CC05FE" w:rsidTr="00CC05FE">
        <w:tc>
          <w:tcPr>
            <w:tcW w:w="4785" w:type="dxa"/>
          </w:tcPr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  <w:tc>
          <w:tcPr>
            <w:tcW w:w="4786" w:type="dxa"/>
          </w:tcPr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</w:p>
        </w:tc>
      </w:tr>
      <w:tr w:rsidR="00CC05FE" w:rsidTr="00CC05FE">
        <w:trPr>
          <w:trHeight w:val="4276"/>
        </w:trPr>
        <w:tc>
          <w:tcPr>
            <w:tcW w:w="4785" w:type="dxa"/>
          </w:tcPr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05FE" w:rsidRDefault="00CC0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5FE" w:rsidRPr="000B6889" w:rsidRDefault="00CC05FE">
      <w:pPr>
        <w:rPr>
          <w:rFonts w:ascii="Times New Roman" w:hAnsi="Times New Roman" w:cs="Times New Roman"/>
          <w:sz w:val="28"/>
          <w:szCs w:val="28"/>
        </w:rPr>
      </w:pPr>
    </w:p>
    <w:sectPr w:rsidR="00CC05FE" w:rsidRPr="000B6889" w:rsidSect="000B6889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789" w:rsidRDefault="00846789">
      <w:pPr>
        <w:spacing w:after="0" w:line="240" w:lineRule="auto"/>
      </w:pPr>
      <w:r>
        <w:separator/>
      </w:r>
    </w:p>
  </w:endnote>
  <w:endnote w:type="continuationSeparator" w:id="0">
    <w:p w:rsidR="00846789" w:rsidRDefault="0084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789" w:rsidRDefault="00846789">
      <w:pPr>
        <w:spacing w:after="0" w:line="240" w:lineRule="auto"/>
      </w:pPr>
      <w:r>
        <w:separator/>
      </w:r>
    </w:p>
  </w:footnote>
  <w:footnote w:type="continuationSeparator" w:id="0">
    <w:p w:rsidR="00846789" w:rsidRDefault="0084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CE" w:rsidRDefault="00846789">
    <w:pPr>
      <w:pStyle w:val="a5"/>
    </w:pPr>
  </w:p>
  <w:p w:rsidR="008E7CE5" w:rsidRDefault="008467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F2C"/>
    <w:multiLevelType w:val="hybridMultilevel"/>
    <w:tmpl w:val="441EA83E"/>
    <w:lvl w:ilvl="0" w:tplc="FE7C99A6">
      <w:start w:val="1"/>
      <w:numFmt w:val="decimal"/>
      <w:lvlText w:val="%1."/>
      <w:lvlJc w:val="left"/>
      <w:pPr>
        <w:ind w:left="29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E13E9"/>
    <w:multiLevelType w:val="hybridMultilevel"/>
    <w:tmpl w:val="B57A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910F5"/>
    <w:multiLevelType w:val="hybridMultilevel"/>
    <w:tmpl w:val="A6663BD0"/>
    <w:lvl w:ilvl="0" w:tplc="5DB678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94D"/>
    <w:rsid w:val="00013997"/>
    <w:rsid w:val="00064356"/>
    <w:rsid w:val="000B6889"/>
    <w:rsid w:val="000C555D"/>
    <w:rsid w:val="000F72D6"/>
    <w:rsid w:val="00116386"/>
    <w:rsid w:val="001F57BC"/>
    <w:rsid w:val="00240329"/>
    <w:rsid w:val="00246196"/>
    <w:rsid w:val="0027218E"/>
    <w:rsid w:val="002A52B3"/>
    <w:rsid w:val="002B7A00"/>
    <w:rsid w:val="003652E8"/>
    <w:rsid w:val="003B52B3"/>
    <w:rsid w:val="003D523F"/>
    <w:rsid w:val="004057AD"/>
    <w:rsid w:val="004A3E5C"/>
    <w:rsid w:val="00596982"/>
    <w:rsid w:val="005976BC"/>
    <w:rsid w:val="005A0D1A"/>
    <w:rsid w:val="005E14B7"/>
    <w:rsid w:val="00612620"/>
    <w:rsid w:val="00615093"/>
    <w:rsid w:val="00700152"/>
    <w:rsid w:val="0070153D"/>
    <w:rsid w:val="00790FE3"/>
    <w:rsid w:val="0079362E"/>
    <w:rsid w:val="00825AF7"/>
    <w:rsid w:val="00846789"/>
    <w:rsid w:val="00860AE3"/>
    <w:rsid w:val="00861181"/>
    <w:rsid w:val="00877664"/>
    <w:rsid w:val="008977B5"/>
    <w:rsid w:val="008F220E"/>
    <w:rsid w:val="0091047F"/>
    <w:rsid w:val="009601A8"/>
    <w:rsid w:val="00990FED"/>
    <w:rsid w:val="00A24AC8"/>
    <w:rsid w:val="00A504FF"/>
    <w:rsid w:val="00A91CE3"/>
    <w:rsid w:val="00A94445"/>
    <w:rsid w:val="00AE0C0A"/>
    <w:rsid w:val="00B16B1F"/>
    <w:rsid w:val="00B25A3E"/>
    <w:rsid w:val="00B4194D"/>
    <w:rsid w:val="00B75194"/>
    <w:rsid w:val="00BC1636"/>
    <w:rsid w:val="00C2234B"/>
    <w:rsid w:val="00C447A8"/>
    <w:rsid w:val="00C47614"/>
    <w:rsid w:val="00C56A8F"/>
    <w:rsid w:val="00CB7431"/>
    <w:rsid w:val="00CC05FE"/>
    <w:rsid w:val="00CD49DF"/>
    <w:rsid w:val="00E17612"/>
    <w:rsid w:val="00E9739D"/>
    <w:rsid w:val="00EF2064"/>
    <w:rsid w:val="00F775E6"/>
    <w:rsid w:val="00F94C2E"/>
    <w:rsid w:val="00FA69FB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4C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C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CE3"/>
    <w:rPr>
      <w:rFonts w:eastAsiaTheme="minorEastAsia"/>
      <w:lang w:eastAsia="ru-RU"/>
    </w:rPr>
  </w:style>
  <w:style w:type="paragraph" w:styleId="a9">
    <w:name w:val="No Spacing"/>
    <w:uiPriority w:val="1"/>
    <w:qFormat/>
    <w:rsid w:val="00B25A3E"/>
    <w:pPr>
      <w:spacing w:after="0" w:line="240" w:lineRule="auto"/>
    </w:pPr>
    <w:rPr>
      <w:rFonts w:eastAsiaTheme="minorEastAsia"/>
      <w:lang w:eastAsia="ru-RU"/>
    </w:rPr>
  </w:style>
  <w:style w:type="character" w:styleId="aa">
    <w:name w:val="Emphasis"/>
    <w:uiPriority w:val="20"/>
    <w:qFormat/>
    <w:rsid w:val="00596982"/>
    <w:rPr>
      <w:i/>
      <w:iCs/>
    </w:rPr>
  </w:style>
  <w:style w:type="character" w:styleId="ab">
    <w:name w:val="Strong"/>
    <w:uiPriority w:val="22"/>
    <w:qFormat/>
    <w:rsid w:val="00596982"/>
    <w:rPr>
      <w:b/>
      <w:bCs/>
    </w:rPr>
  </w:style>
  <w:style w:type="table" w:styleId="ac">
    <w:name w:val="Table Grid"/>
    <w:basedOn w:val="a1"/>
    <w:uiPriority w:val="59"/>
    <w:rsid w:val="00CC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4C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C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CE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1CD6-A418-4D03-B63F-6C5E4590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Админ</cp:lastModifiedBy>
  <cp:revision>35</cp:revision>
  <cp:lastPrinted>2016-01-06T02:34:00Z</cp:lastPrinted>
  <dcterms:created xsi:type="dcterms:W3CDTF">2014-09-22T01:20:00Z</dcterms:created>
  <dcterms:modified xsi:type="dcterms:W3CDTF">2016-03-20T13:43:00Z</dcterms:modified>
</cp:coreProperties>
</file>