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5D" w:rsidRPr="000A4E5D" w:rsidRDefault="000A4E5D" w:rsidP="00ED1BCB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A4E5D">
        <w:rPr>
          <w:rFonts w:ascii="Times New Roman" w:hAnsi="Times New Roman" w:cs="Times New Roman"/>
          <w:color w:val="002060"/>
          <w:sz w:val="28"/>
          <w:szCs w:val="28"/>
        </w:rPr>
        <w:t>ГУ «</w:t>
      </w:r>
      <w:proofErr w:type="spellStart"/>
      <w:r w:rsidRPr="000A4E5D">
        <w:rPr>
          <w:rFonts w:ascii="Times New Roman" w:hAnsi="Times New Roman" w:cs="Times New Roman"/>
          <w:color w:val="002060"/>
          <w:sz w:val="28"/>
          <w:szCs w:val="28"/>
        </w:rPr>
        <w:t>Рудненский</w:t>
      </w:r>
      <w:proofErr w:type="spellEnd"/>
      <w:r w:rsidRPr="000A4E5D">
        <w:rPr>
          <w:rFonts w:ascii="Times New Roman" w:hAnsi="Times New Roman" w:cs="Times New Roman"/>
          <w:color w:val="002060"/>
          <w:sz w:val="28"/>
          <w:szCs w:val="28"/>
        </w:rPr>
        <w:t xml:space="preserve"> городской отдел образования» </w:t>
      </w:r>
      <w:proofErr w:type="spellStart"/>
      <w:r w:rsidRPr="000A4E5D">
        <w:rPr>
          <w:rFonts w:ascii="Times New Roman" w:hAnsi="Times New Roman" w:cs="Times New Roman"/>
          <w:color w:val="002060"/>
          <w:sz w:val="28"/>
          <w:szCs w:val="28"/>
        </w:rPr>
        <w:t>акимата</w:t>
      </w:r>
      <w:proofErr w:type="spellEnd"/>
      <w:r w:rsidRPr="000A4E5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A4E5D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Pr="000A4E5D">
        <w:rPr>
          <w:rFonts w:ascii="Times New Roman" w:hAnsi="Times New Roman" w:cs="Times New Roman"/>
          <w:color w:val="002060"/>
          <w:sz w:val="28"/>
          <w:szCs w:val="28"/>
        </w:rPr>
        <w:t>.Р</w:t>
      </w:r>
      <w:proofErr w:type="gramEnd"/>
      <w:r w:rsidRPr="000A4E5D">
        <w:rPr>
          <w:rFonts w:ascii="Times New Roman" w:hAnsi="Times New Roman" w:cs="Times New Roman"/>
          <w:color w:val="002060"/>
          <w:sz w:val="28"/>
          <w:szCs w:val="28"/>
        </w:rPr>
        <w:t>удного</w:t>
      </w:r>
      <w:proofErr w:type="spellEnd"/>
    </w:p>
    <w:p w:rsidR="00ED1BCB" w:rsidRPr="000A4E5D" w:rsidRDefault="00ED1BCB" w:rsidP="00ED1BCB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A4E5D">
        <w:rPr>
          <w:rFonts w:ascii="Times New Roman" w:hAnsi="Times New Roman" w:cs="Times New Roman"/>
          <w:color w:val="002060"/>
          <w:sz w:val="28"/>
          <w:szCs w:val="28"/>
        </w:rPr>
        <w:t xml:space="preserve">КГКП «Ясли-сад №4» </w:t>
      </w:r>
      <w:proofErr w:type="spellStart"/>
      <w:r w:rsidRPr="000A4E5D">
        <w:rPr>
          <w:rFonts w:ascii="Times New Roman" w:hAnsi="Times New Roman" w:cs="Times New Roman"/>
          <w:color w:val="002060"/>
          <w:sz w:val="28"/>
          <w:szCs w:val="28"/>
        </w:rPr>
        <w:t>акимата</w:t>
      </w:r>
      <w:proofErr w:type="spellEnd"/>
      <w:r w:rsidRPr="000A4E5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A4E5D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Pr="000A4E5D">
        <w:rPr>
          <w:rFonts w:ascii="Times New Roman" w:hAnsi="Times New Roman" w:cs="Times New Roman"/>
          <w:color w:val="002060"/>
          <w:sz w:val="28"/>
          <w:szCs w:val="28"/>
        </w:rPr>
        <w:t>.Р</w:t>
      </w:r>
      <w:proofErr w:type="gramEnd"/>
      <w:r w:rsidRPr="000A4E5D">
        <w:rPr>
          <w:rFonts w:ascii="Times New Roman" w:hAnsi="Times New Roman" w:cs="Times New Roman"/>
          <w:color w:val="002060"/>
          <w:sz w:val="28"/>
          <w:szCs w:val="28"/>
        </w:rPr>
        <w:t>удного</w:t>
      </w:r>
      <w:proofErr w:type="spellEnd"/>
    </w:p>
    <w:p w:rsidR="00ED1BCB" w:rsidRPr="00ED1BCB" w:rsidRDefault="00ED1BCB" w:rsidP="00ED1BCB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ED1BCB" w:rsidRPr="00ED1BCB" w:rsidRDefault="00ED1BCB" w:rsidP="00ED1BCB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0A4E5D" w:rsidRPr="002C7D0A" w:rsidRDefault="00ED1BCB" w:rsidP="00ED1BCB">
      <w:pPr>
        <w:jc w:val="center"/>
        <w:rPr>
          <w:rFonts w:ascii="Monotype Corsiva" w:hAnsi="Monotype Corsiva" w:cs="Times New Roman"/>
          <w:color w:val="002060"/>
          <w:sz w:val="56"/>
          <w:szCs w:val="56"/>
        </w:rPr>
      </w:pPr>
      <w:r w:rsidRPr="002C7D0A">
        <w:rPr>
          <w:rFonts w:ascii="Monotype Corsiva" w:hAnsi="Monotype Corsiva" w:cs="Times New Roman"/>
          <w:color w:val="002060"/>
          <w:sz w:val="56"/>
          <w:szCs w:val="56"/>
        </w:rPr>
        <w:t xml:space="preserve">Духовно-нравственное воспитание </w:t>
      </w:r>
    </w:p>
    <w:p w:rsidR="00ED1BCB" w:rsidRPr="002C7D0A" w:rsidRDefault="00ED1BCB" w:rsidP="00ED1BCB">
      <w:pPr>
        <w:jc w:val="center"/>
        <w:rPr>
          <w:rFonts w:ascii="Monotype Corsiva" w:hAnsi="Monotype Corsiva" w:cs="Times New Roman"/>
          <w:color w:val="002060"/>
          <w:sz w:val="56"/>
          <w:szCs w:val="56"/>
        </w:rPr>
      </w:pPr>
      <w:r w:rsidRPr="002C7D0A">
        <w:rPr>
          <w:rFonts w:ascii="Monotype Corsiva" w:hAnsi="Monotype Corsiva" w:cs="Times New Roman"/>
          <w:color w:val="002060"/>
          <w:sz w:val="56"/>
          <w:szCs w:val="56"/>
        </w:rPr>
        <w:t>через казахские народные игры.</w:t>
      </w:r>
    </w:p>
    <w:p w:rsidR="00ED1BCB" w:rsidRPr="00B23F41" w:rsidRDefault="00B23F41" w:rsidP="00ED1BCB">
      <w:pPr>
        <w:jc w:val="right"/>
        <w:rPr>
          <w:rFonts w:ascii="Times New Roman" w:hAnsi="Times New Roman" w:cs="Times New Roman"/>
          <w:color w:val="00206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>В</w:t>
      </w:r>
      <w:r w:rsidRPr="00B23F41">
        <w:rPr>
          <w:rFonts w:ascii="Times New Roman" w:hAnsi="Times New Roman" w:cs="Times New Roman"/>
          <w:color w:val="002060"/>
          <w:sz w:val="36"/>
          <w:szCs w:val="36"/>
        </w:rPr>
        <w:t>оспитатель</w:t>
      </w:r>
      <w:r>
        <w:rPr>
          <w:rFonts w:ascii="Times New Roman" w:hAnsi="Times New Roman" w:cs="Times New Roman"/>
          <w:color w:val="002060"/>
          <w:sz w:val="36"/>
          <w:szCs w:val="36"/>
        </w:rPr>
        <w:t>:</w:t>
      </w:r>
      <w:r w:rsidRPr="00B23F41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2060"/>
          <w:sz w:val="36"/>
          <w:szCs w:val="36"/>
        </w:rPr>
        <w:t>Николаева С.Н.</w:t>
      </w:r>
    </w:p>
    <w:p w:rsidR="00ED1BCB" w:rsidRPr="00ED1BCB" w:rsidRDefault="00EB6BE1" w:rsidP="00ED1BC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490210" cy="411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BCB" w:rsidRPr="00ED1BCB" w:rsidRDefault="00ED1BCB" w:rsidP="00ED1BC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0A4E5D" w:rsidRDefault="000A4E5D" w:rsidP="00ED1BC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2C7D0A" w:rsidRDefault="002C7D0A" w:rsidP="00ED1BC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ED1BCB" w:rsidRPr="00EB6BE1" w:rsidRDefault="00ED1BCB" w:rsidP="00ED1BCB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0A4E5D">
        <w:rPr>
          <w:rFonts w:ascii="Times New Roman" w:hAnsi="Times New Roman" w:cs="Times New Roman"/>
          <w:color w:val="002060"/>
          <w:sz w:val="36"/>
          <w:szCs w:val="36"/>
        </w:rPr>
        <w:t>2016</w:t>
      </w:r>
      <w:r w:rsidR="002C7D0A" w:rsidRPr="00EB6BE1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ED1BCB">
        <w:rPr>
          <w:rFonts w:ascii="Times New Roman" w:hAnsi="Times New Roman" w:cs="Times New Roman"/>
          <w:color w:val="002060"/>
          <w:sz w:val="36"/>
          <w:szCs w:val="36"/>
        </w:rPr>
        <w:t>г</w:t>
      </w:r>
      <w:r w:rsidR="002C7D0A" w:rsidRPr="00EB6BE1">
        <w:rPr>
          <w:rFonts w:ascii="Times New Roman" w:hAnsi="Times New Roman" w:cs="Times New Roman"/>
          <w:color w:val="002060"/>
          <w:sz w:val="36"/>
          <w:szCs w:val="36"/>
        </w:rPr>
        <w:t>.</w:t>
      </w:r>
    </w:p>
    <w:p w:rsidR="00D17CE3" w:rsidRDefault="00D17CE3" w:rsidP="00D17CE3">
      <w:pPr>
        <w:jc w:val="center"/>
        <w:rPr>
          <w:rFonts w:ascii="Times New Roman" w:hAnsi="Times New Roman" w:cs="Times New Roman"/>
          <w:sz w:val="36"/>
          <w:szCs w:val="36"/>
        </w:rPr>
      </w:pPr>
      <w:r w:rsidRPr="00260A71">
        <w:rPr>
          <w:rFonts w:ascii="Times New Roman" w:hAnsi="Times New Roman" w:cs="Times New Roman"/>
          <w:sz w:val="36"/>
          <w:szCs w:val="36"/>
        </w:rPr>
        <w:lastRenderedPageBreak/>
        <w:t>Духовно-нравственное воспитание через казахские народные игры.</w:t>
      </w:r>
    </w:p>
    <w:p w:rsidR="00260A71" w:rsidRPr="00260A71" w:rsidRDefault="00260A71" w:rsidP="00260A7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</w:t>
      </w:r>
      <w:r w:rsidRPr="00260A71">
        <w:rPr>
          <w:rFonts w:ascii="Times New Roman" w:eastAsia="Times New Roman" w:hAnsi="Times New Roman" w:cs="Times New Roman"/>
          <w:sz w:val="28"/>
          <w:szCs w:val="28"/>
          <w:lang w:eastAsia="ru-RU"/>
        </w:rPr>
        <w:t>.-воспитатель</w:t>
      </w:r>
    </w:p>
    <w:p w:rsidR="00260A71" w:rsidRPr="00260A71" w:rsidRDefault="00260A71" w:rsidP="00260A7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КГКП «Ясли-сад №4» </w:t>
      </w:r>
      <w:proofErr w:type="spellStart"/>
      <w:r w:rsidRPr="00260A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26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0A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60A7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60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удного</w:t>
      </w:r>
      <w:proofErr w:type="spellEnd"/>
    </w:p>
    <w:p w:rsidR="007E53D2" w:rsidRPr="002C7D0A" w:rsidRDefault="000A4E5D" w:rsidP="000A4E5D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2C7D0A">
        <w:rPr>
          <w:rFonts w:ascii="Times New Roman" w:hAnsi="Times New Roman" w:cs="Times New Roman"/>
          <w:sz w:val="28"/>
          <w:szCs w:val="28"/>
        </w:rPr>
        <w:t xml:space="preserve">    </w:t>
      </w:r>
      <w:r w:rsidR="00D17CE3" w:rsidRPr="002C7D0A">
        <w:rPr>
          <w:rFonts w:ascii="Times New Roman" w:hAnsi="Times New Roman" w:cs="Times New Roman"/>
          <w:sz w:val="28"/>
          <w:szCs w:val="28"/>
        </w:rPr>
        <w:t>Историю  и культуру  родного края можно изучать по-разному. Не только через книги и устные рассказы, но и в ходе экскурсий, посещения музеев, на занятиях по изобразительной деятельности и музыке. Есть и еще один путь-освоение двигательного опыта, который передают от  поколения к поколению народные игры.</w:t>
      </w:r>
      <w:r w:rsidR="00260A71" w:rsidRPr="002C7D0A">
        <w:rPr>
          <w:rFonts w:ascii="Times New Roman" w:hAnsi="Times New Roman" w:cs="Times New Roman"/>
          <w:sz w:val="28"/>
          <w:szCs w:val="28"/>
        </w:rPr>
        <w:t xml:space="preserve"> </w:t>
      </w:r>
      <w:r w:rsidR="00D17CE3" w:rsidRPr="002C7D0A">
        <w:rPr>
          <w:rFonts w:ascii="Times New Roman" w:hAnsi="Times New Roman" w:cs="Times New Roman"/>
          <w:sz w:val="28"/>
          <w:szCs w:val="28"/>
        </w:rPr>
        <w:t>Этот путь позволяет в буквальном смысле слова «пропустить» историю малой родины « через себя», пусть и в особой форме.</w:t>
      </w:r>
    </w:p>
    <w:p w:rsidR="00D17CE3" w:rsidRPr="002C7D0A" w:rsidRDefault="00D17CE3" w:rsidP="000A4E5D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2C7D0A">
        <w:rPr>
          <w:rFonts w:ascii="Times New Roman" w:hAnsi="Times New Roman" w:cs="Times New Roman"/>
          <w:sz w:val="28"/>
          <w:szCs w:val="28"/>
        </w:rPr>
        <w:t xml:space="preserve"> </w:t>
      </w:r>
      <w:r w:rsidR="000A4E5D" w:rsidRPr="002C7D0A">
        <w:rPr>
          <w:rFonts w:ascii="Times New Roman" w:hAnsi="Times New Roman" w:cs="Times New Roman"/>
          <w:sz w:val="28"/>
          <w:szCs w:val="28"/>
        </w:rPr>
        <w:t xml:space="preserve">    </w:t>
      </w:r>
      <w:r w:rsidRPr="002C7D0A">
        <w:rPr>
          <w:rFonts w:ascii="Times New Roman" w:hAnsi="Times New Roman" w:cs="Times New Roman"/>
          <w:sz w:val="28"/>
          <w:szCs w:val="28"/>
        </w:rPr>
        <w:t xml:space="preserve">Национальные игры во все времена и эпохи имели огромное общественное значение для народов </w:t>
      </w:r>
      <w:hyperlink r:id="rId6" w:history="1">
        <w:r w:rsidRPr="002C7D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Казахстан</w:t>
        </w:r>
      </w:hyperlink>
      <w:r w:rsidRPr="002C7D0A">
        <w:rPr>
          <w:rFonts w:ascii="Times New Roman" w:hAnsi="Times New Roman" w:cs="Times New Roman"/>
          <w:sz w:val="28"/>
          <w:szCs w:val="28"/>
        </w:rPr>
        <w:t>а. Все они возникли в далекой древности и в развитии своем прошли ряд последовательно изменявшихся форм, которые соответствовали отношениям внутри сложившегося общества и хозяйственной деятельности рода.</w:t>
      </w:r>
    </w:p>
    <w:p w:rsidR="00D17CE3" w:rsidRPr="002C7D0A" w:rsidRDefault="00B23F41" w:rsidP="000A4E5D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2C7D0A">
        <w:rPr>
          <w:rFonts w:ascii="Times New Roman" w:hAnsi="Times New Roman" w:cs="Times New Roman"/>
          <w:sz w:val="28"/>
          <w:szCs w:val="28"/>
        </w:rPr>
        <w:t xml:space="preserve">   </w:t>
      </w:r>
      <w:r w:rsidR="00D17CE3" w:rsidRPr="002C7D0A">
        <w:rPr>
          <w:rFonts w:ascii="Times New Roman" w:hAnsi="Times New Roman" w:cs="Times New Roman"/>
          <w:sz w:val="28"/>
          <w:szCs w:val="28"/>
        </w:rPr>
        <w:t xml:space="preserve">Все без исключения развлечения и национальные игры </w:t>
      </w:r>
      <w:hyperlink r:id="rId7" w:history="1">
        <w:proofErr w:type="gramStart"/>
        <w:r w:rsidR="00D17CE3" w:rsidRPr="002C7D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Казахстан</w:t>
        </w:r>
        <w:proofErr w:type="gramEnd"/>
      </w:hyperlink>
      <w:r w:rsidR="00D17CE3" w:rsidRPr="002C7D0A">
        <w:rPr>
          <w:rFonts w:ascii="Times New Roman" w:hAnsi="Times New Roman" w:cs="Times New Roman"/>
          <w:sz w:val="28"/>
          <w:szCs w:val="28"/>
        </w:rPr>
        <w:t>а всегда выполняли общественные задачи: воспитательные, ритуальные, военно-спортивные, зрелищно-эстетические, коммуникативные и прочее.</w:t>
      </w:r>
    </w:p>
    <w:p w:rsidR="00D17CE3" w:rsidRPr="002C7D0A" w:rsidRDefault="00B23F41" w:rsidP="000A4E5D">
      <w:pPr>
        <w:ind w:left="-709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D17CE3"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Весёлые подвижные игры – это наше детство.  Кто придумал эти игры? Когда они возникли? На этот вопрос есть только один ответ: они созданы народом, так же как сказки и песни.</w:t>
      </w:r>
    </w:p>
    <w:p w:rsidR="00ED1BCB" w:rsidRPr="002C7D0A" w:rsidRDefault="00ED1BCB" w:rsidP="00B23F41">
      <w:pPr>
        <w:ind w:left="-709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1BCB" w:rsidRPr="002C7D0A" w:rsidRDefault="00DD43B3" w:rsidP="00B23F41">
      <w:pPr>
        <w:ind w:left="-709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DD4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 wp14:anchorId="02813933" wp14:editId="327C152C">
            <wp:extent cx="2476500" cy="2685694"/>
            <wp:effectExtent l="0" t="0" r="0" b="635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8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23F41"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B23F41" w:rsidRPr="002C7D0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BF1170E" wp14:editId="0B0E22C5">
            <wp:extent cx="2714625" cy="26936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46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519" cy="269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F41"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ED1BCB" w:rsidRPr="002C7D0A" w:rsidRDefault="00D17CE3" w:rsidP="000A4E5D">
      <w:pPr>
        <w:ind w:left="-709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</w:p>
    <w:p w:rsidR="00ED1BCB" w:rsidRPr="002C7D0A" w:rsidRDefault="00B23F41" w:rsidP="000A4E5D">
      <w:pPr>
        <w:ind w:left="-709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D17CE3"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Казахские народные игры имеют давнюю историю, они сохранились и дошли до наших дней из глубокой старины, передавались из поколения в поколение, вбирая в себя лучшие национальные традиции.</w:t>
      </w:r>
    </w:p>
    <w:p w:rsidR="00D17CE3" w:rsidRPr="002C7D0A" w:rsidRDefault="00D17CE3" w:rsidP="000A4E5D">
      <w:pPr>
        <w:ind w:left="-709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23F41"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Народные игры оказывают большое влияние на воспитание ума, характера, воли, развивают нравственные чувства, физически укрепляют ребёнка, создают определенный духовный настрой, интерес к народному творчеству. Так же игры являются универсальным средством формирования взаимоотношений взрослых с ребёнком и детей между собой. Способствуют развитию навыков общения, пространственной ориентировки, речи, расширению кругозора, уточнению представлений об окружающем мире. Народные игры включают в единое действие и детей, и взрослых, они классически лаконичны, выразительны и доступны ребёнку. В них много юмора, шуток, соревновательного задора. В детском саду используются народные игры на музыкальных и физкультурных занятиях, прогулках, при проведении народных праздников («Масленица», «</w:t>
      </w:r>
      <w:proofErr w:type="spellStart"/>
      <w:r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Наурыз</w:t>
      </w:r>
      <w:proofErr w:type="spellEnd"/>
      <w:r w:rsidRPr="002C7D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других).</w:t>
      </w:r>
    </w:p>
    <w:p w:rsidR="00ED1BCB" w:rsidRPr="002C7D0A" w:rsidRDefault="00ED1BCB" w:rsidP="000A4E5D">
      <w:pPr>
        <w:ind w:left="-709"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C7D0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589943" wp14:editId="39FC73EF">
            <wp:extent cx="3724275" cy="279320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ик 0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105" cy="279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E3" w:rsidRPr="002C7D0A" w:rsidRDefault="00D17CE3" w:rsidP="000A4E5D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2C7D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B23F41" w:rsidRPr="002C7D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proofErr w:type="gramStart"/>
      <w:r w:rsidRPr="002C7D0A">
        <w:rPr>
          <w:rFonts w:ascii="Times New Roman" w:hAnsi="Times New Roman" w:cs="Times New Roman"/>
          <w:sz w:val="28"/>
          <w:szCs w:val="28"/>
        </w:rPr>
        <w:t>Национальные</w:t>
      </w:r>
      <w:proofErr w:type="gramEnd"/>
      <w:r w:rsidRPr="002C7D0A">
        <w:rPr>
          <w:rFonts w:ascii="Times New Roman" w:hAnsi="Times New Roman" w:cs="Times New Roman"/>
          <w:sz w:val="28"/>
          <w:szCs w:val="28"/>
        </w:rPr>
        <w:t xml:space="preserve"> игры-это не только удовольствие, движение, это еще и здоровье. Поэтому мы часто играем с детьми в народные казахские игры.   У каждого народа есть свои, национальные игры, которые в процессе развития общества претерпели изменения, обогатились новым содержанием, потеряли свою изначальную специфичность. Поэтому во многих современных играх присутствуют элементы народной игры.</w:t>
      </w:r>
    </w:p>
    <w:p w:rsidR="00D17CE3" w:rsidRPr="002C7D0A" w:rsidRDefault="00D17CE3" w:rsidP="000A4E5D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2C7D0A">
        <w:rPr>
          <w:rFonts w:ascii="Times New Roman" w:hAnsi="Times New Roman" w:cs="Times New Roman"/>
          <w:sz w:val="28"/>
          <w:szCs w:val="28"/>
        </w:rPr>
        <w:t xml:space="preserve">    Игра - важнейшая сфера жизнедеятельности ребёнка. Одно из основных преимуществ игровой деятельности состоит в том, что в игру ребёнок всегда </w:t>
      </w:r>
      <w:r w:rsidRPr="002C7D0A">
        <w:rPr>
          <w:rFonts w:ascii="Times New Roman" w:hAnsi="Times New Roman" w:cs="Times New Roman"/>
          <w:sz w:val="28"/>
          <w:szCs w:val="28"/>
        </w:rPr>
        <w:lastRenderedPageBreak/>
        <w:t xml:space="preserve">вступает добровольно. Заставить играть нельзя. А вот для педагога самое главное дать детям возможность раскрыть себя, реализовать свои силы, проявить самостоятельность в действиях и поступках, познать преимущества совместной деятельности. В игре развиваются ловкость, сила, выносливость, скоростные, качества, происходит оздоровление ребёнка.  Участвуя в этих играх (особенно командных), дети более тесно общаются, лучше узнают друг друга. Вырабатывая свои правила игры, подчиняясь им, они становятся дисциплинированные, переживают радость от достигнутого результата в коллективе, отмечают наиболее </w:t>
      </w:r>
      <w:proofErr w:type="gramStart"/>
      <w:r w:rsidRPr="002C7D0A">
        <w:rPr>
          <w:rFonts w:ascii="Times New Roman" w:hAnsi="Times New Roman" w:cs="Times New Roman"/>
          <w:sz w:val="28"/>
          <w:szCs w:val="28"/>
        </w:rPr>
        <w:t>отличившихся</w:t>
      </w:r>
      <w:proofErr w:type="gramEnd"/>
      <w:r w:rsidRPr="002C7D0A">
        <w:rPr>
          <w:rFonts w:ascii="Times New Roman" w:hAnsi="Times New Roman" w:cs="Times New Roman"/>
          <w:sz w:val="28"/>
          <w:szCs w:val="28"/>
        </w:rPr>
        <w:t>,  вместе переживают неудачу товарища.  Для педагога очень важно выделить среди ребят прирождённых лидеров. С помощью народных игр дети привлекаются и к общественно-полезному труду. Ведь и места для проведения игр, и необходимый инвентарь дети готовят сами. Изучая правила игры, приобретают инструкторские навыки. При использовании народных игр на занятиях физкультуры  у детей вырастает сплочённость в группе, улучшаются взаимоотношения, укрепляются дружеские связи.</w:t>
      </w:r>
    </w:p>
    <w:p w:rsidR="00D17CE3" w:rsidRPr="002C7D0A" w:rsidRDefault="00B23F41" w:rsidP="000A4E5D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2C7D0A">
        <w:rPr>
          <w:rFonts w:ascii="Times New Roman" w:hAnsi="Times New Roman" w:cs="Times New Roman"/>
          <w:sz w:val="28"/>
          <w:szCs w:val="28"/>
        </w:rPr>
        <w:t xml:space="preserve">   </w:t>
      </w:r>
      <w:r w:rsidR="00D17CE3" w:rsidRPr="002C7D0A">
        <w:rPr>
          <w:rFonts w:ascii="Times New Roman" w:hAnsi="Times New Roman" w:cs="Times New Roman"/>
          <w:sz w:val="28"/>
          <w:szCs w:val="28"/>
        </w:rPr>
        <w:t>Народные подвижные игры влияют на воспитание воли, нравственных чувств, развитие сообразительности, быстроты реакции, физически укрепляют ребёнка. Через игру воспитывается чувство ответственности перед коллективом, умение действовать в команде.</w:t>
      </w:r>
    </w:p>
    <w:p w:rsidR="00D17CE3" w:rsidRPr="002C7D0A" w:rsidRDefault="00D17CE3" w:rsidP="000A4E5D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7CE3" w:rsidRPr="002C7D0A" w:rsidRDefault="00B23F41" w:rsidP="00B23F41">
      <w:pPr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2C7D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F87470" wp14:editId="6A97B3A4">
            <wp:extent cx="3238500" cy="3019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 0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852" cy="302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E3" w:rsidRPr="002C7D0A" w:rsidRDefault="00D17CE3" w:rsidP="000A4E5D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D17CE3" w:rsidRPr="002C7D0A" w:rsidSect="002C7D0A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B8"/>
    <w:rsid w:val="000A4E5D"/>
    <w:rsid w:val="00260A71"/>
    <w:rsid w:val="002A2A61"/>
    <w:rsid w:val="002C7D0A"/>
    <w:rsid w:val="007E53D2"/>
    <w:rsid w:val="00826767"/>
    <w:rsid w:val="00A64FB8"/>
    <w:rsid w:val="00B23F41"/>
    <w:rsid w:val="00D17CE3"/>
    <w:rsid w:val="00DD43B3"/>
    <w:rsid w:val="00EB6BE1"/>
    <w:rsid w:val="00ED1BCB"/>
    <w:rsid w:val="00F0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ia-travel.uz/kazakhstan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ia-travel.uz/kazakhstan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2014-03-14T17:09:00Z</dcterms:created>
  <dcterms:modified xsi:type="dcterms:W3CDTF">2016-02-13T12:00:00Z</dcterms:modified>
</cp:coreProperties>
</file>