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2866"/>
        <w:gridCol w:w="2171"/>
        <w:gridCol w:w="2781"/>
        <w:gridCol w:w="1265"/>
        <w:gridCol w:w="1549"/>
      </w:tblGrid>
      <w:tr w:rsidR="00F36464" w:rsidRPr="00C45C81" w:rsidTr="00DA0034">
        <w:tc>
          <w:tcPr>
            <w:tcW w:w="4785" w:type="dxa"/>
            <w:gridSpan w:val="2"/>
          </w:tcPr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тақырыбы: </w:t>
            </w:r>
            <w:r w:rsidR="006E0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Векторлық және растрлық графиканы өңдейтін программалар</w:t>
            </w:r>
          </w:p>
        </w:tc>
        <w:tc>
          <w:tcPr>
            <w:tcW w:w="5847" w:type="dxa"/>
            <w:gridSpan w:val="3"/>
          </w:tcPr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</w:p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«Ы.Алтынсарин атындағы  орта мектеп»КММ</w:t>
            </w:r>
          </w:p>
        </w:tc>
      </w:tr>
      <w:tr w:rsidR="00F36464" w:rsidRPr="000C51ED" w:rsidTr="00DA0034">
        <w:tc>
          <w:tcPr>
            <w:tcW w:w="4785" w:type="dxa"/>
            <w:gridSpan w:val="2"/>
          </w:tcPr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5847" w:type="dxa"/>
            <w:gridSpan w:val="3"/>
          </w:tcPr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есімі</w:t>
            </w:r>
            <w:r w:rsidR="006E0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Утемуратова А</w:t>
            </w:r>
          </w:p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36464" w:rsidRPr="000C51ED" w:rsidTr="00DA0034">
        <w:trPr>
          <w:trHeight w:val="421"/>
        </w:trPr>
        <w:tc>
          <w:tcPr>
            <w:tcW w:w="4785" w:type="dxa"/>
            <w:gridSpan w:val="2"/>
          </w:tcPr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7сынып</w:t>
            </w:r>
          </w:p>
        </w:tc>
        <w:tc>
          <w:tcPr>
            <w:tcW w:w="2871" w:type="dxa"/>
          </w:tcPr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</w:t>
            </w:r>
          </w:p>
        </w:tc>
        <w:tc>
          <w:tcPr>
            <w:tcW w:w="2976" w:type="dxa"/>
            <w:gridSpan w:val="2"/>
          </w:tcPr>
          <w:p w:rsidR="00BA0268" w:rsidRPr="008B6119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</w:t>
            </w:r>
          </w:p>
        </w:tc>
      </w:tr>
      <w:tr w:rsidR="00F36464" w:rsidRPr="00C45C81" w:rsidTr="00DA0034">
        <w:tc>
          <w:tcPr>
            <w:tcW w:w="4785" w:type="dxa"/>
            <w:gridSpan w:val="2"/>
          </w:tcPr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негізделген оқу мақсаты</w:t>
            </w:r>
          </w:p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47" w:type="dxa"/>
            <w:gridSpan w:val="3"/>
          </w:tcPr>
          <w:p w:rsidR="00BA0268" w:rsidRPr="008B6119" w:rsidRDefault="006E0B7C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Векторлық және растрлық графиканың түрлерін анықтап жүйелеу</w:t>
            </w:r>
          </w:p>
        </w:tc>
      </w:tr>
      <w:tr w:rsidR="00F36464" w:rsidRPr="00C45C81" w:rsidTr="0041494E">
        <w:trPr>
          <w:trHeight w:val="859"/>
        </w:trPr>
        <w:tc>
          <w:tcPr>
            <w:tcW w:w="4785" w:type="dxa"/>
            <w:gridSpan w:val="2"/>
            <w:vMerge w:val="restart"/>
          </w:tcPr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нәтижелері</w:t>
            </w:r>
          </w:p>
        </w:tc>
        <w:tc>
          <w:tcPr>
            <w:tcW w:w="5847" w:type="dxa"/>
            <w:gridSpan w:val="3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</w:t>
            </w:r>
          </w:p>
          <w:p w:rsidR="00BA0268" w:rsidRPr="000C51ED" w:rsidRDefault="00BA0268" w:rsidP="004149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Растрлық графика </w:t>
            </w:r>
            <w:r w:rsidR="006E0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бағдарлама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түрлерін  біледі</w:t>
            </w:r>
          </w:p>
        </w:tc>
      </w:tr>
      <w:tr w:rsidR="00F36464" w:rsidRPr="000C51ED" w:rsidTr="00DA0034">
        <w:trPr>
          <w:trHeight w:val="802"/>
        </w:trPr>
        <w:tc>
          <w:tcPr>
            <w:tcW w:w="4785" w:type="dxa"/>
            <w:gridSpan w:val="2"/>
            <w:vMerge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47" w:type="dxa"/>
            <w:gridSpan w:val="3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басым бөлігі</w:t>
            </w:r>
          </w:p>
          <w:p w:rsidR="00BA0268" w:rsidRPr="000C51ED" w:rsidRDefault="00BA0268" w:rsidP="00DA00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Растрлық графикамен жұмыс  жасай алады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36464" w:rsidRPr="00C45C81" w:rsidTr="00DA0034">
        <w:trPr>
          <w:trHeight w:val="716"/>
        </w:trPr>
        <w:tc>
          <w:tcPr>
            <w:tcW w:w="4785" w:type="dxa"/>
            <w:gridSpan w:val="2"/>
            <w:vMerge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47" w:type="dxa"/>
            <w:gridSpan w:val="3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</w:t>
            </w:r>
          </w:p>
          <w:p w:rsidR="00BA0268" w:rsidRPr="004D3564" w:rsidRDefault="00BA0268" w:rsidP="004149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 салу графикасы</w:t>
            </w:r>
            <w:r w:rsidR="004149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құралдарымен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жұмыс   жасай алмайды</w:t>
            </w:r>
          </w:p>
        </w:tc>
      </w:tr>
      <w:tr w:rsidR="00F36464" w:rsidRPr="000C51ED" w:rsidTr="00DA0034">
        <w:tc>
          <w:tcPr>
            <w:tcW w:w="4785" w:type="dxa"/>
            <w:gridSpan w:val="2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5847" w:type="dxa"/>
            <w:gridSpan w:val="3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Компьютерлік  графика</w:t>
            </w:r>
          </w:p>
        </w:tc>
      </w:tr>
      <w:tr w:rsidR="00C45C81" w:rsidRPr="000C51ED" w:rsidTr="00DA0034">
        <w:tc>
          <w:tcPr>
            <w:tcW w:w="10632" w:type="dxa"/>
            <w:gridSpan w:val="5"/>
          </w:tcPr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6464" w:rsidRPr="000C51ED" w:rsidTr="00DA0034">
        <w:tc>
          <w:tcPr>
            <w:tcW w:w="2235" w:type="dxa"/>
          </w:tcPr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38" w:type="dxa"/>
            <w:gridSpan w:val="3"/>
          </w:tcPr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 жаттығулар</w:t>
            </w:r>
          </w:p>
        </w:tc>
        <w:tc>
          <w:tcPr>
            <w:tcW w:w="1559" w:type="dxa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36464" w:rsidRPr="006072D6" w:rsidTr="00DA0034">
        <w:tc>
          <w:tcPr>
            <w:tcW w:w="2235" w:type="dxa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  <w:p w:rsidR="00BA0268" w:rsidRPr="003B1B02" w:rsidRDefault="00BA0268" w:rsidP="00DA003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B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  <w:p w:rsidR="00BA0268" w:rsidRPr="003B1B02" w:rsidRDefault="00E75749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3 мин</w:t>
            </w:r>
          </w:p>
          <w:p w:rsidR="00BA0268" w:rsidRDefault="00BA0268" w:rsidP="00DA003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5C81" w:rsidRDefault="00C45C81" w:rsidP="00DA003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5C81" w:rsidRDefault="00C45C81" w:rsidP="00DA003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5C81" w:rsidRDefault="00C45C81" w:rsidP="00DA003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5C81" w:rsidRDefault="00C45C81" w:rsidP="00DA003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5C81" w:rsidRDefault="00C45C81" w:rsidP="00DA003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5C81" w:rsidRDefault="00C45C81" w:rsidP="00DA003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5C81" w:rsidRDefault="00C45C81" w:rsidP="00DA003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5C81" w:rsidRDefault="00C45C81" w:rsidP="00DA003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A0268" w:rsidRPr="003B1B02" w:rsidRDefault="00BA0268" w:rsidP="00DA003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A0268" w:rsidRPr="003B1B02" w:rsidRDefault="00BA0268" w:rsidP="00DA003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B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сұрау.</w:t>
            </w:r>
            <w:r w:rsidR="00E757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 мин</w:t>
            </w:r>
          </w:p>
          <w:p w:rsidR="00BA0268" w:rsidRPr="003B1B02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  <w:r w:rsidRPr="003B1B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қозғау</w:t>
            </w:r>
          </w:p>
        </w:tc>
        <w:tc>
          <w:tcPr>
            <w:tcW w:w="6838" w:type="dxa"/>
            <w:gridSpan w:val="3"/>
          </w:tcPr>
          <w:p w:rsidR="00BA0268" w:rsidRDefault="00BA0268" w:rsidP="00DA003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Default="00BA0268" w:rsidP="00DA00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амандасу.</w:t>
            </w:r>
          </w:p>
          <w:p w:rsidR="00BA0268" w:rsidRDefault="00BA0268" w:rsidP="00DA00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шеңберін құрып, ынтымақтастық атмосферасын қалыптастыру.</w:t>
            </w:r>
          </w:p>
          <w:p w:rsidR="00C45C81" w:rsidRDefault="00C45C81" w:rsidP="00C45C8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bookmarkStart w:id="0" w:name="_GoBack"/>
            <w:r w:rsidRPr="00C45C8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08FFDC" wp14:editId="364C6780">
                  <wp:extent cx="1209240" cy="1362075"/>
                  <wp:effectExtent l="0" t="0" r="0" b="0"/>
                  <wp:docPr id="3" name="Рисунок 3" descr="C:\Users\User\Desktop\пурчеый\акмарал\20160208_151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пурчеый\акмарал\20160208_151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096" cy="136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BA0268" w:rsidRDefault="00BA0268" w:rsidP="00DA003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«Компьютерлік  графика </w:t>
            </w:r>
            <w:r w:rsidRPr="003B1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»тарауы бойынша алған білімдерін қорытындылау мақсатында тест орындайды</w:t>
            </w:r>
          </w:p>
          <w:p w:rsidR="0041494E" w:rsidRPr="007F5D91" w:rsidRDefault="0041494E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1.Растрлық кескіндермен жұмыс істейтін программаны көрсетіңдер. 1.</w:t>
            </w:r>
            <w:r w:rsidRPr="007F5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Corel draw 2.Paint 3.Chascope 4.Inkscape</w:t>
            </w:r>
          </w:p>
          <w:p w:rsidR="0041494E" w:rsidRDefault="0041494E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кескіндер нүктелерден тұрады</w:t>
            </w:r>
          </w:p>
          <w:p w:rsidR="0041494E" w:rsidRDefault="0041494E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1.растрлық 2.векторлық 3.үшөлшемді 4.фракталдық</w:t>
            </w:r>
          </w:p>
          <w:p w:rsidR="0041494E" w:rsidRDefault="0041494E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3.Қандай кескіндер масштабтау кезінде сапасын жоғалтады</w:t>
            </w:r>
          </w:p>
          <w:p w:rsidR="0041494E" w:rsidRDefault="0041494E" w:rsidP="004149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1.растрлық 2.векторлық 3.үшөлшемді 4.фракталдық</w:t>
            </w:r>
          </w:p>
          <w:p w:rsidR="0041494E" w:rsidRDefault="007E2DA2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4.Қандай  кескіндер шынайы</w:t>
            </w:r>
          </w:p>
          <w:p w:rsidR="007E2DA2" w:rsidRDefault="007E2DA2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1.растрлық 2.Векторлық 3.Үшөлшемді 4. Фракталдық</w:t>
            </w:r>
          </w:p>
          <w:p w:rsidR="007E2DA2" w:rsidRDefault="007E2DA2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5.Компьютерлік кескіндерді неше топқа  бөлуге  болады</w:t>
            </w:r>
          </w:p>
          <w:p w:rsidR="007F5D91" w:rsidRDefault="007F5D91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1.2      2.3   3.4    4.5</w:t>
            </w:r>
          </w:p>
          <w:p w:rsidR="007F5D91" w:rsidRDefault="007F5D91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6.Векторлық кескінді ұлғайту нәтижесі</w:t>
            </w:r>
          </w:p>
          <w:p w:rsidR="007F5D91" w:rsidRDefault="007F5D91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1.Өзгереді  2.Өзгермейді     3.Ұлғайады   4.Ұлғаймайды</w:t>
            </w:r>
          </w:p>
          <w:p w:rsidR="007F5D91" w:rsidRDefault="007F5D91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7.Кітаптарды,</w:t>
            </w:r>
            <w:r w:rsidR="002863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баннерлерді,</w:t>
            </w:r>
            <w:r w:rsidR="002863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афишаларды,</w:t>
            </w:r>
            <w:r w:rsidR="002863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плакаттарды көркемдеуде</w:t>
            </w:r>
          </w:p>
          <w:p w:rsidR="00C45C81" w:rsidRDefault="007F5D91" w:rsidP="007F5D9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1.Растрлық  2.Фракталдық  3.Векторлық  4.  Баннерлік</w:t>
            </w:r>
            <w:r w:rsidR="00C45C81" w:rsidRPr="00CB48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</w:p>
          <w:p w:rsidR="00C45C81" w:rsidRDefault="00C45C81" w:rsidP="007F5D9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val="en-US"/>
              </w:rPr>
              <w:t xml:space="preserve">              </w:t>
            </w:r>
            <w:r w:rsidRPr="00C45C81">
              <w:rPr>
                <w:rFonts w:ascii="Times New Roman" w:hAnsi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 wp14:anchorId="2C2B6567" wp14:editId="17DDFA56">
                  <wp:extent cx="2162175" cy="1028700"/>
                  <wp:effectExtent l="0" t="0" r="9525" b="0"/>
                  <wp:docPr id="7" name="Рисунок 7" descr="C:\Users\User\Desktop\пурчеый\акмарал\20160208_151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пурчеый\акмарал\20160208_151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042" cy="1030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5673" w:rsidRPr="00C45C81" w:rsidRDefault="00C45C81" w:rsidP="007F5D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8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BILIMLAND.kz</w:t>
            </w:r>
          </w:p>
          <w:p w:rsidR="00095673" w:rsidRDefault="00095673" w:rsidP="007F5D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сайтынан графика тақырыбына тоқталып өту.</w:t>
            </w:r>
          </w:p>
          <w:p w:rsidR="00C45C81" w:rsidRDefault="00C45C81" w:rsidP="007F5D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en-US"/>
              </w:rPr>
              <w:t xml:space="preserve">                        </w:t>
            </w:r>
            <w:r>
              <w:object w:dxaOrig="8490" w:dyaOrig="60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7.5pt;height:101.25pt" o:ole="">
                  <v:imagedata r:id="rId7" o:title=""/>
                </v:shape>
                <o:OLEObject Type="Embed" ProgID="PBrush" ShapeID="_x0000_i1025" DrawAspect="Content" ObjectID="_1518608769" r:id="rId8"/>
              </w:object>
            </w:r>
          </w:p>
          <w:p w:rsidR="007F5D91" w:rsidRDefault="00095673" w:rsidP="000956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 ашу үшін ребусты пайдалану</w:t>
            </w:r>
            <w:r w:rsidR="007F5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C45C81" w:rsidRPr="0041494E" w:rsidRDefault="00C45C81" w:rsidP="000956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                   </w:t>
            </w:r>
            <w:r w:rsidRPr="00C45C8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D96785" wp14:editId="64652E95">
                  <wp:extent cx="1942465" cy="1126163"/>
                  <wp:effectExtent l="0" t="0" r="635" b="0"/>
                  <wp:docPr id="8" name="Рисунок 8" descr="C:\Users\User\Desktop\пурчеый\акмарал\20160208_152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пурчеый\акмарал\20160208_152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911" cy="113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36464" w:rsidRPr="003B1B02" w:rsidTr="00DA0034">
        <w:tc>
          <w:tcPr>
            <w:tcW w:w="2235" w:type="dxa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Ортасы</w:t>
            </w:r>
          </w:p>
          <w:p w:rsidR="00BA0268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Мағынаны тану</w:t>
            </w:r>
          </w:p>
          <w:p w:rsidR="00E75749" w:rsidRPr="000C51ED" w:rsidRDefault="00E75749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38" w:type="dxa"/>
            <w:gridSpan w:val="3"/>
          </w:tcPr>
          <w:p w:rsidR="00BA0268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ақпаратпен жұмыс жасау үшін әр топқа жаңа тақырып бойынша оқу материалдар беріледі.</w:t>
            </w:r>
          </w:p>
          <w:p w:rsidR="00BA0268" w:rsidRPr="00EE1AB2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1A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Растрлық</w:t>
            </w:r>
          </w:p>
          <w:p w:rsidR="00BA0268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r w:rsidRPr="00EE1A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:Векторлық</w:t>
            </w:r>
          </w:p>
          <w:p w:rsidR="00BA0268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 Фрактал</w:t>
            </w:r>
          </w:p>
          <w:p w:rsidR="00C45C81" w:rsidRDefault="00C45C81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C8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B8FF18" wp14:editId="0C1F03F4">
                  <wp:extent cx="1333500" cy="1285875"/>
                  <wp:effectExtent l="0" t="0" r="0" b="9525"/>
                  <wp:docPr id="6" name="Рисунок 6" descr="C:\Users\User\Desktop\пурчеый\акмарал\20160208_151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пурчеый\акмарал\20160208_151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247" cy="128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0268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Берілгендерді жеке-дара оқып топқа талқылайды.</w:t>
            </w:r>
          </w:p>
          <w:p w:rsidR="004F508C" w:rsidRDefault="004F508C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Сұрақ: Қандай  растрлық программаларды білесіңдер?</w:t>
            </w:r>
          </w:p>
          <w:p w:rsidR="00BA0268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 оқу барысында түсінбеген сұрақтары болса қызыл түсті жалаушаны көтереді.Топтарда талқылап болған соң, әрбір топ оқып талқылағандарын постер бетіне түсіреді.</w:t>
            </w:r>
          </w:p>
          <w:p w:rsidR="00C45C81" w:rsidRDefault="00C45C81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C8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E75F04" wp14:editId="7334D8D8">
                  <wp:extent cx="1878148" cy="1314450"/>
                  <wp:effectExtent l="0" t="0" r="8255" b="0"/>
                  <wp:docPr id="9" name="Рисунок 9" descr="C:\Users\User\Desktop\пурчеый\акмарал\20160208_154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пурчеый\акмарал\20160208_154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482" cy="1319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AFD" w:rsidRDefault="007D2AFD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сәті «Кім тапқыр»</w:t>
            </w:r>
            <w:r w:rsidR="00E75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3 мин</w:t>
            </w:r>
            <w:r w:rsidR="00C45C81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C45C81" w:rsidRPr="00C45C81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</w:t>
            </w:r>
            <w:r w:rsidR="00C45C81" w:rsidRPr="00C45C8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6FBFBE" wp14:editId="531BBDCE">
                  <wp:extent cx="1076325" cy="1304727"/>
                  <wp:effectExtent l="0" t="0" r="0" b="0"/>
                  <wp:docPr id="10" name="Рисунок 10" descr="C:\Users\User\Desktop\пурчеый\акмарал\20160208_1544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пурчеый\акмарал\20160208_1544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960" cy="1311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AFD" w:rsidRDefault="007D2AFD" w:rsidP="007D2AFD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rStyle w:val="a6"/>
                <w:rFonts w:ascii="Tahoma" w:hAnsi="Tahoma" w:cs="Tahoma"/>
                <w:i/>
                <w:iCs/>
                <w:color w:val="000000"/>
                <w:bdr w:val="none" w:sz="0" w:space="0" w:color="auto" w:frame="1"/>
                <w:lang w:val="kk-KZ"/>
              </w:rPr>
            </w:pPr>
            <w:r w:rsidRPr="007D2AFD">
              <w:rPr>
                <w:rFonts w:ascii="Tahoma" w:hAnsi="Tahoma" w:cs="Tahoma"/>
                <w:color w:val="000000"/>
                <w:lang w:val="kk-KZ"/>
              </w:rPr>
              <w:t>Ақ құман жүр жүзіп.</w:t>
            </w:r>
            <w:r w:rsidRPr="007D2AFD">
              <w:rPr>
                <w:rFonts w:ascii="Tahoma" w:hAnsi="Tahoma" w:cs="Tahoma"/>
                <w:color w:val="000000"/>
                <w:lang w:val="kk-KZ"/>
              </w:rPr>
              <w:br/>
              <w:t>Су бетін сүзіп.</w:t>
            </w:r>
            <w:r w:rsidRPr="007D2AFD">
              <w:rPr>
                <w:rStyle w:val="a6"/>
                <w:rFonts w:ascii="Tahoma" w:hAnsi="Tahoma" w:cs="Tahoma"/>
                <w:color w:val="000000"/>
                <w:bdr w:val="none" w:sz="0" w:space="0" w:color="auto" w:frame="1"/>
                <w:lang w:val="kk-KZ"/>
              </w:rPr>
              <w:t> </w:t>
            </w:r>
            <w:r w:rsidRPr="00796324">
              <w:rPr>
                <w:rStyle w:val="a6"/>
                <w:rFonts w:ascii="Tahoma" w:hAnsi="Tahoma" w:cs="Tahoma"/>
                <w:i/>
                <w:iCs/>
                <w:color w:val="000000"/>
                <w:bdr w:val="none" w:sz="0" w:space="0" w:color="auto" w:frame="1"/>
                <w:lang w:val="kk-KZ"/>
              </w:rPr>
              <w:t>(аққу)</w:t>
            </w:r>
            <w:r w:rsidR="00796324">
              <w:rPr>
                <w:rStyle w:val="a6"/>
                <w:rFonts w:ascii="Tahoma" w:hAnsi="Tahoma" w:cs="Tahoma"/>
                <w:i/>
                <w:iCs/>
                <w:color w:val="000000"/>
                <w:bdr w:val="none" w:sz="0" w:space="0" w:color="auto" w:frame="1"/>
                <w:lang w:val="kk-KZ"/>
              </w:rPr>
              <w:t xml:space="preserve">                                 </w:t>
            </w:r>
            <w:r w:rsidRPr="00796324">
              <w:rPr>
                <w:noProof/>
                <w:lang w:val="kk-KZ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A4D633F" wp14:editId="35E558CE">
                  <wp:extent cx="1057275" cy="734443"/>
                  <wp:effectExtent l="0" t="0" r="0" b="8890"/>
                  <wp:docPr id="1" name="Рисунок 1" descr="http://bala.soyle.kz/public/upload/images/c1d196e9be7e8e0539aff1769d47918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ala.soyle.kz/public/upload/images/c1d196e9be7e8e0539aff1769d47918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848" cy="734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AFD" w:rsidRPr="007D2AFD" w:rsidRDefault="007D2AFD" w:rsidP="007D2AFD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rFonts w:ascii="Tahoma" w:hAnsi="Tahoma" w:cs="Tahoma"/>
                <w:color w:val="000000"/>
                <w:lang w:val="kk-KZ"/>
              </w:rPr>
            </w:pPr>
          </w:p>
          <w:p w:rsidR="007D2AFD" w:rsidRPr="005B2E76" w:rsidRDefault="007D2AFD" w:rsidP="007D2AFD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rFonts w:ascii="Tahoma" w:hAnsi="Tahoma" w:cs="Tahoma"/>
                <w:color w:val="000000"/>
                <w:lang w:val="kk-KZ"/>
              </w:rPr>
            </w:pPr>
            <w:r w:rsidRPr="007D2AFD">
              <w:rPr>
                <w:rFonts w:ascii="Tahoma" w:hAnsi="Tahoma" w:cs="Tahoma"/>
                <w:color w:val="000000"/>
                <w:lang w:val="kk-KZ"/>
              </w:rPr>
              <w:t>Қыста киімін тастайды,</w:t>
            </w:r>
            <w:r w:rsidRPr="007D2AFD">
              <w:rPr>
                <w:rFonts w:ascii="Tahoma" w:hAnsi="Tahoma" w:cs="Tahoma"/>
                <w:color w:val="000000"/>
                <w:lang w:val="kk-KZ"/>
              </w:rPr>
              <w:br/>
              <w:t>Көктемде киіне бастайды.</w:t>
            </w:r>
            <w:r w:rsidRPr="007D2AFD">
              <w:rPr>
                <w:rFonts w:ascii="Tahoma" w:hAnsi="Tahoma" w:cs="Tahoma"/>
                <w:color w:val="000000"/>
                <w:lang w:val="kk-KZ"/>
              </w:rPr>
              <w:br/>
            </w:r>
            <w:r w:rsidRPr="007D2AFD">
              <w:rPr>
                <w:rStyle w:val="a6"/>
                <w:rFonts w:ascii="Tahoma" w:hAnsi="Tahoma" w:cs="Tahoma"/>
                <w:color w:val="000000"/>
                <w:bdr w:val="none" w:sz="0" w:space="0" w:color="auto" w:frame="1"/>
                <w:lang w:val="kk-KZ"/>
              </w:rPr>
              <w:t> </w:t>
            </w:r>
            <w:r w:rsidR="00796324">
              <w:rPr>
                <w:noProof/>
              </w:rPr>
              <w:drawing>
                <wp:inline distT="0" distB="0" distL="0" distR="0" wp14:anchorId="3A8CA669" wp14:editId="40D8E03D">
                  <wp:extent cx="1362075" cy="1209675"/>
                  <wp:effectExtent l="0" t="0" r="9525" b="9525"/>
                  <wp:docPr id="2" name="Рисунок 2" descr="http://bala.soyle.kz/public/upload/images/f74e60da5e8bdde5e10d2e188b822b0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ala.soyle.kz/public/upload/images/f74e60da5e8bdde5e10d2e188b822b0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AFD" w:rsidRPr="00C45C81" w:rsidRDefault="007D2AFD" w:rsidP="007D2AFD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rFonts w:ascii="Tahoma" w:hAnsi="Tahoma" w:cs="Tahoma"/>
                <w:color w:val="000000"/>
                <w:lang w:val="kk-KZ"/>
              </w:rPr>
            </w:pPr>
            <w:r w:rsidRPr="00C45C81">
              <w:rPr>
                <w:rStyle w:val="a6"/>
                <w:rFonts w:ascii="Tahoma" w:hAnsi="Tahoma" w:cs="Tahoma"/>
                <w:i/>
                <w:iCs/>
                <w:color w:val="000000"/>
                <w:bdr w:val="none" w:sz="0" w:space="0" w:color="auto" w:frame="1"/>
                <w:lang w:val="kk-KZ"/>
              </w:rPr>
              <w:t>(ағаш) </w:t>
            </w:r>
          </w:p>
          <w:p w:rsidR="007D2AFD" w:rsidRDefault="007D2AFD" w:rsidP="007D2AFD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rFonts w:ascii="Tahoma" w:hAnsi="Tahoma" w:cs="Tahoma"/>
                <w:color w:val="000000"/>
              </w:rPr>
            </w:pPr>
            <w:r w:rsidRPr="00C45C81">
              <w:rPr>
                <w:rFonts w:ascii="Tahoma" w:hAnsi="Tahoma" w:cs="Tahoma"/>
                <w:color w:val="000000"/>
                <w:lang w:val="kk-KZ"/>
              </w:rPr>
              <w:t> Жаңбыр жауып басылды,</w:t>
            </w:r>
            <w:r w:rsidRPr="00C45C81">
              <w:rPr>
                <w:rFonts w:ascii="Tahoma" w:hAnsi="Tahoma" w:cs="Tahoma"/>
                <w:color w:val="000000"/>
                <w:lang w:val="kk-KZ"/>
              </w:rPr>
              <w:br/>
              <w:t>Аспан шайдай ашылды.</w:t>
            </w:r>
            <w:r>
              <w:rPr>
                <w:rFonts w:ascii="Tahoma" w:hAnsi="Tahoma" w:cs="Tahoma"/>
                <w:color w:val="000000"/>
              </w:rPr>
              <w:br/>
            </w:r>
            <w:proofErr w:type="spellStart"/>
            <w:r>
              <w:rPr>
                <w:rFonts w:ascii="Tahoma" w:hAnsi="Tahoma" w:cs="Tahoma"/>
                <w:color w:val="000000"/>
              </w:rPr>
              <w:t>Қызыл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, </w:t>
            </w:r>
            <w:proofErr w:type="spellStart"/>
            <w:r>
              <w:rPr>
                <w:rFonts w:ascii="Tahoma" w:hAnsi="Tahoma" w:cs="Tahoma"/>
                <w:color w:val="000000"/>
              </w:rPr>
              <w:t>сары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, </w:t>
            </w:r>
            <w:proofErr w:type="spellStart"/>
            <w:proofErr w:type="gramStart"/>
            <w:r>
              <w:rPr>
                <w:rFonts w:ascii="Tahoma" w:hAnsi="Tahoma" w:cs="Tahoma"/>
                <w:color w:val="000000"/>
              </w:rPr>
              <w:t>жасылды</w:t>
            </w:r>
            <w:proofErr w:type="spellEnd"/>
            <w:r>
              <w:rPr>
                <w:rFonts w:ascii="Tahoma" w:hAnsi="Tahoma" w:cs="Tahoma"/>
                <w:color w:val="000000"/>
              </w:rPr>
              <w:t>,</w:t>
            </w:r>
            <w:r>
              <w:rPr>
                <w:rFonts w:ascii="Tahoma" w:hAnsi="Tahoma" w:cs="Tahoma"/>
                <w:color w:val="000000"/>
              </w:rPr>
              <w:br/>
            </w:r>
            <w:proofErr w:type="spellStart"/>
            <w:r>
              <w:rPr>
                <w:rFonts w:ascii="Tahoma" w:hAnsi="Tahoma" w:cs="Tahoma"/>
                <w:color w:val="000000"/>
              </w:rPr>
              <w:t>Көкте</w:t>
            </w:r>
            <w:proofErr w:type="spellEnd"/>
            <w:proofErr w:type="gram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бір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зат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асылды</w:t>
            </w:r>
            <w:proofErr w:type="spellEnd"/>
            <w:r>
              <w:rPr>
                <w:rFonts w:ascii="Tahoma" w:hAnsi="Tahoma" w:cs="Tahoma"/>
                <w:color w:val="000000"/>
              </w:rPr>
              <w:t>.</w:t>
            </w:r>
            <w:r>
              <w:rPr>
                <w:rFonts w:ascii="Tahoma" w:hAnsi="Tahoma" w:cs="Tahoma"/>
                <w:color w:val="000000"/>
              </w:rPr>
              <w:br/>
            </w:r>
            <w:r>
              <w:rPr>
                <w:rStyle w:val="a6"/>
                <w:rFonts w:ascii="Tahoma" w:hAnsi="Tahoma" w:cs="Tahoma"/>
                <w:color w:val="000000"/>
                <w:bdr w:val="none" w:sz="0" w:space="0" w:color="auto" w:frame="1"/>
              </w:rPr>
              <w:t> </w:t>
            </w:r>
          </w:p>
          <w:p w:rsidR="007D2AFD" w:rsidRDefault="007D2AFD" w:rsidP="007D2AFD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rFonts w:ascii="Tahoma" w:hAnsi="Tahoma" w:cs="Tahoma"/>
                <w:color w:val="000000"/>
              </w:rPr>
            </w:pPr>
            <w:r>
              <w:rPr>
                <w:rStyle w:val="a6"/>
                <w:rFonts w:ascii="Tahoma" w:hAnsi="Tahoma" w:cs="Tahoma"/>
                <w:i/>
                <w:iCs/>
                <w:color w:val="000000"/>
                <w:bdr w:val="none" w:sz="0" w:space="0" w:color="auto" w:frame="1"/>
              </w:rPr>
              <w:t>(</w:t>
            </w:r>
            <w:proofErr w:type="spellStart"/>
            <w:r>
              <w:rPr>
                <w:rStyle w:val="a6"/>
                <w:rFonts w:ascii="Tahoma" w:hAnsi="Tahoma" w:cs="Tahoma"/>
                <w:i/>
                <w:iCs/>
                <w:color w:val="000000"/>
                <w:bdr w:val="none" w:sz="0" w:space="0" w:color="auto" w:frame="1"/>
              </w:rPr>
              <w:t>кемпірқосақ</w:t>
            </w:r>
            <w:proofErr w:type="spellEnd"/>
            <w:r>
              <w:rPr>
                <w:rStyle w:val="a6"/>
                <w:rFonts w:ascii="Tahoma" w:hAnsi="Tahoma" w:cs="Tahoma"/>
                <w:i/>
                <w:iCs/>
                <w:color w:val="000000"/>
                <w:bdr w:val="none" w:sz="0" w:space="0" w:color="auto" w:frame="1"/>
              </w:rPr>
              <w:t>)</w:t>
            </w:r>
            <w:r w:rsidR="00796324">
              <w:rPr>
                <w:noProof/>
              </w:rPr>
              <w:t xml:space="preserve"> </w:t>
            </w:r>
            <w:r w:rsidR="00796324">
              <w:rPr>
                <w:noProof/>
              </w:rPr>
              <w:drawing>
                <wp:inline distT="0" distB="0" distL="0" distR="0" wp14:anchorId="5B1F52AF" wp14:editId="5BB3EB33">
                  <wp:extent cx="1622601" cy="1076325"/>
                  <wp:effectExtent l="0" t="0" r="0" b="0"/>
                  <wp:docPr id="4" name="Рисунок 4" descr="http://bala.soyle.kz/public/upload/images/b065fe3395701f14e2d80ab9d8f5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bala.soyle.kz/public/upload/images/b065fe3395701f14e2d80ab9d8f50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601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AFD" w:rsidRDefault="007D2AFD" w:rsidP="007D2AFD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rFonts w:ascii="Tahoma" w:hAnsi="Tahoma" w:cs="Tahoma"/>
                <w:color w:val="000000"/>
              </w:rPr>
            </w:pPr>
          </w:p>
          <w:p w:rsidR="00C45C81" w:rsidRDefault="00796324" w:rsidP="00796324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Ұзын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ahoma" w:hAnsi="Tahoma" w:cs="Tahoma"/>
                <w:color w:val="000000"/>
              </w:rPr>
              <w:t>мойны</w:t>
            </w:r>
            <w:proofErr w:type="spellEnd"/>
            <w:r>
              <w:rPr>
                <w:rFonts w:ascii="Tahoma" w:hAnsi="Tahoma" w:cs="Tahoma"/>
                <w:color w:val="000000"/>
              </w:rPr>
              <w:t>,</w:t>
            </w:r>
            <w:r>
              <w:rPr>
                <w:rFonts w:ascii="Tahoma" w:hAnsi="Tahoma" w:cs="Tahoma"/>
                <w:color w:val="000000"/>
              </w:rPr>
              <w:br/>
            </w:r>
            <w:proofErr w:type="spellStart"/>
            <w:r>
              <w:rPr>
                <w:rFonts w:ascii="Tahoma" w:hAnsi="Tahoma" w:cs="Tahoma"/>
                <w:color w:val="000000"/>
              </w:rPr>
              <w:t>Екі</w:t>
            </w:r>
            <w:proofErr w:type="spellEnd"/>
            <w:proofErr w:type="gram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ішек</w:t>
            </w:r>
            <w:proofErr w:type="spellEnd"/>
            <w:r>
              <w:rPr>
                <w:rFonts w:ascii="Tahoma" w:hAnsi="Tahoma" w:cs="Tahoma"/>
                <w:color w:val="000000"/>
              </w:rPr>
              <w:t>,</w:t>
            </w:r>
            <w:r>
              <w:rPr>
                <w:rFonts w:ascii="Tahoma" w:hAnsi="Tahoma" w:cs="Tahoma"/>
                <w:color w:val="000000"/>
              </w:rPr>
              <w:br/>
            </w:r>
            <w:proofErr w:type="spellStart"/>
            <w:r>
              <w:rPr>
                <w:rFonts w:ascii="Tahoma" w:hAnsi="Tahoma" w:cs="Tahoma"/>
                <w:color w:val="000000"/>
              </w:rPr>
              <w:t>Қатар-қатар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тепкішек</w:t>
            </w:r>
            <w:proofErr w:type="spellEnd"/>
            <w:r>
              <w:rPr>
                <w:rFonts w:ascii="Tahoma" w:hAnsi="Tahoma" w:cs="Tahoma"/>
                <w:color w:val="000000"/>
              </w:rPr>
              <w:t>.</w:t>
            </w:r>
            <w:r>
              <w:rPr>
                <w:rFonts w:ascii="Tahoma" w:hAnsi="Tahoma" w:cs="Tahoma"/>
                <w:color w:val="000000"/>
              </w:rPr>
              <w:br/>
            </w:r>
            <w:proofErr w:type="spellStart"/>
            <w:r>
              <w:rPr>
                <w:rFonts w:ascii="Tahoma" w:hAnsi="Tahoma" w:cs="Tahoma"/>
                <w:color w:val="000000"/>
              </w:rPr>
              <w:t>Басып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көрсең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бір-бірлеп</w:t>
            </w:r>
            <w:proofErr w:type="spellEnd"/>
            <w:r>
              <w:rPr>
                <w:rFonts w:ascii="Tahoma" w:hAnsi="Tahoma" w:cs="Tahoma"/>
                <w:color w:val="000000"/>
              </w:rPr>
              <w:t>,</w:t>
            </w:r>
          </w:p>
          <w:p w:rsidR="00C45C81" w:rsidRDefault="00C45C81" w:rsidP="00796324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rFonts w:ascii="Tahoma" w:hAnsi="Tahoma" w:cs="Tahoma"/>
                <w:color w:val="000000"/>
              </w:rPr>
            </w:pPr>
          </w:p>
          <w:p w:rsidR="00796324" w:rsidRDefault="00796324" w:rsidP="00796324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Үн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шығады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ahoma" w:hAnsi="Tahoma" w:cs="Tahoma"/>
                <w:color w:val="000000"/>
              </w:rPr>
              <w:t>күмбірлеп</w:t>
            </w:r>
            <w:proofErr w:type="spellEnd"/>
            <w:r>
              <w:rPr>
                <w:rFonts w:ascii="Tahoma" w:hAnsi="Tahoma" w:cs="Tahoma"/>
                <w:color w:val="000000"/>
              </w:rPr>
              <w:t>.</w:t>
            </w:r>
            <w:r w:rsidR="00C45C81" w:rsidRPr="00C45C81">
              <w:rPr>
                <w:rFonts w:ascii="Tahoma" w:hAnsi="Tahoma" w:cs="Tahoma"/>
                <w:color w:val="000000"/>
              </w:rPr>
              <w:t xml:space="preserve">   </w:t>
            </w:r>
            <w:proofErr w:type="gramEnd"/>
            <w:r w:rsidR="00C45C81" w:rsidRPr="00C45C81">
              <w:rPr>
                <w:rFonts w:ascii="Tahoma" w:hAnsi="Tahoma" w:cs="Tahoma"/>
                <w:color w:val="000000"/>
              </w:rPr>
              <w:t xml:space="preserve">            </w:t>
            </w:r>
            <w:r w:rsidR="00C45C81">
              <w:rPr>
                <w:noProof/>
              </w:rPr>
              <w:t xml:space="preserve"> </w:t>
            </w:r>
            <w:r w:rsidR="00C45C81">
              <w:rPr>
                <w:noProof/>
              </w:rPr>
              <w:drawing>
                <wp:inline distT="0" distB="0" distL="0" distR="0" wp14:anchorId="2052E563" wp14:editId="2736C2FC">
                  <wp:extent cx="1101725" cy="826294"/>
                  <wp:effectExtent l="0" t="0" r="3175" b="0"/>
                  <wp:docPr id="5" name="Рисунок 5" descr="http://bala.soyle.kz/public/upload/images/ae3caf2570bdcc7afbb97b69393d5b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bala.soyle.kz/public/upload/images/ae3caf2570bdcc7afbb97b69393d5b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348" cy="828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000000"/>
              </w:rPr>
              <w:br/>
            </w:r>
            <w:r>
              <w:rPr>
                <w:rStyle w:val="a6"/>
                <w:rFonts w:ascii="Tahoma" w:hAnsi="Tahoma" w:cs="Tahoma"/>
                <w:color w:val="000000"/>
                <w:bdr w:val="none" w:sz="0" w:space="0" w:color="auto" w:frame="1"/>
              </w:rPr>
              <w:t> </w:t>
            </w:r>
          </w:p>
          <w:p w:rsidR="00796324" w:rsidRDefault="00796324" w:rsidP="00796324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rFonts w:ascii="Tahoma" w:hAnsi="Tahoma" w:cs="Tahoma"/>
                <w:color w:val="000000"/>
              </w:rPr>
            </w:pPr>
            <w:r>
              <w:rPr>
                <w:rStyle w:val="a6"/>
                <w:rFonts w:ascii="Tahoma" w:hAnsi="Tahoma" w:cs="Tahoma"/>
                <w:i/>
                <w:iCs/>
                <w:color w:val="000000"/>
                <w:bdr w:val="none" w:sz="0" w:space="0" w:color="auto" w:frame="1"/>
              </w:rPr>
              <w:t>(</w:t>
            </w:r>
            <w:proofErr w:type="spellStart"/>
            <w:r>
              <w:rPr>
                <w:rStyle w:val="a6"/>
                <w:rFonts w:ascii="Tahoma" w:hAnsi="Tahoma" w:cs="Tahoma"/>
                <w:i/>
                <w:iCs/>
                <w:color w:val="000000"/>
                <w:bdr w:val="none" w:sz="0" w:space="0" w:color="auto" w:frame="1"/>
              </w:rPr>
              <w:t>домбыра</w:t>
            </w:r>
            <w:proofErr w:type="spellEnd"/>
            <w:r>
              <w:rPr>
                <w:rStyle w:val="a6"/>
                <w:rFonts w:ascii="Tahoma" w:hAnsi="Tahoma" w:cs="Tahoma"/>
                <w:i/>
                <w:iCs/>
                <w:color w:val="000000"/>
                <w:bdr w:val="none" w:sz="0" w:space="0" w:color="auto" w:frame="1"/>
              </w:rPr>
              <w:t>)</w:t>
            </w:r>
            <w:r>
              <w:rPr>
                <w:noProof/>
              </w:rPr>
              <w:t xml:space="preserve"> </w:t>
            </w:r>
          </w:p>
          <w:p w:rsidR="007D2AFD" w:rsidRPr="007D2AFD" w:rsidRDefault="007D2AFD" w:rsidP="00DA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268" w:rsidRDefault="00BA0268" w:rsidP="0053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Компьютермен   тәжірибелік жұмыс жасау.</w:t>
            </w:r>
            <w:r w:rsidR="00E75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17 мин</w:t>
            </w:r>
          </w:p>
          <w:p w:rsidR="00C45C81" w:rsidRDefault="00C45C81" w:rsidP="00530F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5C81" w:rsidRPr="00EE1AB2" w:rsidRDefault="00C45C81" w:rsidP="00F364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C8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E303FA" wp14:editId="721C8421">
                  <wp:extent cx="1323975" cy="1682750"/>
                  <wp:effectExtent l="0" t="0" r="9525" b="0"/>
                  <wp:docPr id="11" name="Рисунок 11" descr="C:\Users\User\Desktop\пурчеый\акмарал\20160208_154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esktop\пурчеый\акмарал\20160208_154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004" cy="1690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6464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F3646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    </w:t>
            </w:r>
            <w:r w:rsidR="00F36464" w:rsidRPr="00F3646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05DEFF" wp14:editId="3B48C3F7">
                  <wp:extent cx="942340" cy="1685971"/>
                  <wp:effectExtent l="0" t="0" r="0" b="9525"/>
                  <wp:docPr id="12" name="Рисунок 12" descr="C:\Users\User\Desktop\пурчеый\акмарал\20160208_1549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пурчеый\акмарал\20160208_1549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40" cy="1685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6464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F36464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    </w:t>
            </w:r>
            <w:r w:rsidR="00F36464" w:rsidRPr="00F3646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3A66EB" wp14:editId="098AEC6A">
                  <wp:extent cx="1094740" cy="1682658"/>
                  <wp:effectExtent l="0" t="0" r="0" b="0"/>
                  <wp:docPr id="13" name="Рисунок 13" descr="C:\Users\User\Desktop\пурчеый\акмарал\20160208_155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Desktop\пурчеый\акмарал\20160208_155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643" cy="1687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36464" w:rsidRPr="000C51ED" w:rsidTr="00DA0034">
        <w:tc>
          <w:tcPr>
            <w:tcW w:w="2235" w:type="dxa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Аяқталуы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38" w:type="dxa"/>
            <w:gridSpan w:val="3"/>
          </w:tcPr>
          <w:p w:rsidR="00BA0268" w:rsidRDefault="00796324" w:rsidP="007963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Компьютермен   тәжірибелік жұмысты аяқтап бағалау</w:t>
            </w:r>
          </w:p>
          <w:p w:rsidR="00E75749" w:rsidRPr="000C51ED" w:rsidRDefault="00E75749" w:rsidP="007963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 мин</w:t>
            </w:r>
            <w:r w:rsidR="00F36464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F36464" w:rsidRPr="00F3646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57935" cy="1551859"/>
                  <wp:effectExtent l="0" t="0" r="0" b="0"/>
                  <wp:docPr id="14" name="Рисунок 14" descr="C:\Users\User\Desktop\пурчеый\акмарал\20160208_1519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Desktop\пурчеый\акмарал\20160208_1519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739" cy="155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5C81" w:rsidRPr="000C51ED" w:rsidTr="00DA0034">
        <w:tc>
          <w:tcPr>
            <w:tcW w:w="10632" w:type="dxa"/>
            <w:gridSpan w:val="5"/>
          </w:tcPr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36464" w:rsidRPr="000C51ED" w:rsidTr="00DA0034">
        <w:tc>
          <w:tcPr>
            <w:tcW w:w="2235" w:type="dxa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</w:t>
            </w:r>
            <w:r w:rsidRPr="000C51E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 қосымша көмек көрсетуді қалай жоспарлайсыз?</w:t>
            </w:r>
          </w:p>
        </w:tc>
        <w:tc>
          <w:tcPr>
            <w:tcW w:w="6838" w:type="dxa"/>
            <w:gridSpan w:val="3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- оқушылардың үйренгенін тексеруді қалай жоспарлайыз?</w:t>
            </w:r>
          </w:p>
        </w:tc>
        <w:tc>
          <w:tcPr>
            <w:tcW w:w="1559" w:type="dxa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және еңбекті қорғау ережелері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  <w:r w:rsidRPr="000C51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байланыс құндылығы байланысы</w:t>
            </w:r>
          </w:p>
        </w:tc>
      </w:tr>
      <w:tr w:rsidR="00F36464" w:rsidRPr="000C51ED" w:rsidTr="00DA0034">
        <w:tc>
          <w:tcPr>
            <w:tcW w:w="2235" w:type="dxa"/>
          </w:tcPr>
          <w:p w:rsidR="00BA0268" w:rsidRPr="000C51ED" w:rsidRDefault="00BA0268" w:rsidP="00DA00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38" w:type="dxa"/>
            <w:gridSpan w:val="3"/>
          </w:tcPr>
          <w:p w:rsidR="00BA0268" w:rsidRPr="000C51ED" w:rsidRDefault="00BA0268" w:rsidP="00DA00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BA0268" w:rsidRPr="000C51ED" w:rsidRDefault="00BA0268" w:rsidP="00DA00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36464" w:rsidRPr="00C45C81" w:rsidTr="00DA0034">
        <w:tc>
          <w:tcPr>
            <w:tcW w:w="2235" w:type="dxa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оқу мақсаты шынайы ма?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білді?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орындаған саралау шаралары тиімді болды ма?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бүкіл уақыт ішінде үлгердім бе?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6838" w:type="dxa"/>
            <w:gridSpan w:val="3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ұяшыққа сабақ туралы өз пікірлеріңізді жазыңыз. Сл ұяшықтағы Сіздің сабақтың  тақырыбына сәйкес келетін сұрақтарға жауап беріңіз.</w:t>
            </w:r>
          </w:p>
        </w:tc>
        <w:tc>
          <w:tcPr>
            <w:tcW w:w="1559" w:type="dxa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5C81" w:rsidRPr="000C51ED" w:rsidTr="00DA0034">
        <w:tc>
          <w:tcPr>
            <w:tcW w:w="10632" w:type="dxa"/>
            <w:gridSpan w:val="5"/>
          </w:tcPr>
          <w:p w:rsidR="00BA0268" w:rsidRPr="003B1803" w:rsidRDefault="00BA0268" w:rsidP="00DA00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1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</w:tc>
      </w:tr>
      <w:tr w:rsidR="00C45C81" w:rsidRPr="000C51ED" w:rsidTr="00DA0034">
        <w:tc>
          <w:tcPr>
            <w:tcW w:w="10632" w:type="dxa"/>
            <w:gridSpan w:val="5"/>
          </w:tcPr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табысты болды? (оқытуды да, оқуды да ескеріңіз)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алды? (оқытуды да, оқуды да ескеріңіз)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1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0268" w:rsidRPr="000C51ED" w:rsidRDefault="00BA0268" w:rsidP="00DA0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460D" w:rsidRDefault="00F36464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Default="005B2E76">
      <w:pPr>
        <w:rPr>
          <w:lang w:val="kk-KZ"/>
        </w:rPr>
      </w:pPr>
    </w:p>
    <w:p w:rsidR="005B2E76" w:rsidRPr="005B2E76" w:rsidRDefault="005B2E76">
      <w:pPr>
        <w:rPr>
          <w:lang w:val="kk-KZ"/>
        </w:rPr>
      </w:pPr>
    </w:p>
    <w:sectPr w:rsidR="005B2E76" w:rsidRPr="005B2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204ED"/>
    <w:multiLevelType w:val="hybridMultilevel"/>
    <w:tmpl w:val="5AAAB2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E20CD0"/>
    <w:multiLevelType w:val="hybridMultilevel"/>
    <w:tmpl w:val="AA669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E64A95"/>
    <w:multiLevelType w:val="hybridMultilevel"/>
    <w:tmpl w:val="CAFEF9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68"/>
    <w:rsid w:val="00095673"/>
    <w:rsid w:val="00286395"/>
    <w:rsid w:val="0041494E"/>
    <w:rsid w:val="004F508C"/>
    <w:rsid w:val="00530F89"/>
    <w:rsid w:val="005B2E76"/>
    <w:rsid w:val="006072D6"/>
    <w:rsid w:val="006E0B7C"/>
    <w:rsid w:val="0073518F"/>
    <w:rsid w:val="00796324"/>
    <w:rsid w:val="007D2AFD"/>
    <w:rsid w:val="007E2DA2"/>
    <w:rsid w:val="007F5D91"/>
    <w:rsid w:val="008964F0"/>
    <w:rsid w:val="00BA0268"/>
    <w:rsid w:val="00C45C81"/>
    <w:rsid w:val="00C75959"/>
    <w:rsid w:val="00C92901"/>
    <w:rsid w:val="00E75749"/>
    <w:rsid w:val="00F3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5FE2D-2105-4585-B058-2EA75677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2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2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26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D2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D2AF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D2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AF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2016-02-02T08:35:00Z</dcterms:created>
  <dcterms:modified xsi:type="dcterms:W3CDTF">2016-03-04T09:00:00Z</dcterms:modified>
</cp:coreProperties>
</file>