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72" w:rsidRPr="00200810" w:rsidRDefault="00940272" w:rsidP="00940272">
      <w:pPr>
        <w:jc w:val="center"/>
        <w:rPr>
          <w:b/>
          <w:bCs/>
          <w:sz w:val="20"/>
          <w:lang w:val="kk-KZ"/>
        </w:rPr>
      </w:pPr>
      <w:r w:rsidRPr="00200810">
        <w:rPr>
          <w:b/>
          <w:bCs/>
          <w:sz w:val="20"/>
          <w:lang w:val="kk-KZ"/>
        </w:rPr>
        <w:t xml:space="preserve">Женіл атлетика сабағының күнделікті жоспары № </w:t>
      </w:r>
    </w:p>
    <w:p w:rsidR="00940272" w:rsidRPr="003C56EE" w:rsidRDefault="00940272" w:rsidP="00940272">
      <w:pPr>
        <w:rPr>
          <w:b/>
          <w:bCs/>
          <w:color w:val="333300"/>
          <w:sz w:val="20"/>
          <w:lang w:val="kk-KZ"/>
        </w:rPr>
      </w:pPr>
      <w:r w:rsidRPr="003C56EE">
        <w:rPr>
          <w:color w:val="333300"/>
          <w:sz w:val="20"/>
          <w:lang w:val="kk-KZ"/>
        </w:rPr>
        <w:t xml:space="preserve">Сабақтын тақырыбы: </w:t>
      </w:r>
      <w:r w:rsidRPr="003C56EE">
        <w:rPr>
          <w:sz w:val="20"/>
          <w:u w:val="single"/>
          <w:lang w:val="kk-KZ"/>
        </w:rPr>
        <w:t>Қысқа қашықтыққа жүгіру</w:t>
      </w:r>
    </w:p>
    <w:p w:rsidR="00940272" w:rsidRPr="003C56EE" w:rsidRDefault="00940272" w:rsidP="00940272">
      <w:pPr>
        <w:tabs>
          <w:tab w:val="left" w:pos="5475"/>
        </w:tabs>
        <w:rPr>
          <w:color w:val="333300"/>
          <w:sz w:val="20"/>
          <w:lang w:val="kk-KZ"/>
        </w:rPr>
      </w:pPr>
      <w:r w:rsidRPr="003C56EE">
        <w:rPr>
          <w:color w:val="333300"/>
          <w:sz w:val="20"/>
          <w:lang w:val="kk-KZ"/>
        </w:rPr>
        <w:t xml:space="preserve">      Өткізілетін күні: _________________</w:t>
      </w:r>
      <w:r w:rsidRPr="003C56EE">
        <w:rPr>
          <w:color w:val="333300"/>
          <w:sz w:val="20"/>
          <w:lang w:val="kk-KZ"/>
        </w:rPr>
        <w:tab/>
        <w:t>Сыныбы: _______________</w:t>
      </w:r>
    </w:p>
    <w:p w:rsidR="00940272" w:rsidRPr="003C56EE" w:rsidRDefault="00940272" w:rsidP="00940272">
      <w:pPr>
        <w:tabs>
          <w:tab w:val="left" w:pos="5475"/>
        </w:tabs>
        <w:rPr>
          <w:color w:val="333300"/>
          <w:sz w:val="20"/>
          <w:lang w:val="kk-KZ"/>
        </w:rPr>
      </w:pPr>
      <w:r w:rsidRPr="003C56EE">
        <w:rPr>
          <w:color w:val="333300"/>
          <w:sz w:val="20"/>
          <w:lang w:val="kk-KZ"/>
        </w:rPr>
        <w:t xml:space="preserve">      Өткізілетін орны:____________________________</w:t>
      </w:r>
      <w:r w:rsidRPr="003C56EE">
        <w:rPr>
          <w:color w:val="333300"/>
          <w:sz w:val="20"/>
          <w:lang w:val="kk-KZ"/>
        </w:rPr>
        <w:tab/>
        <w:t>Уақыты:  45 мин.</w:t>
      </w:r>
    </w:p>
    <w:p w:rsidR="00940272" w:rsidRPr="003C56EE" w:rsidRDefault="00940272" w:rsidP="00940272">
      <w:pPr>
        <w:rPr>
          <w:color w:val="333300"/>
          <w:sz w:val="20"/>
          <w:lang w:val="kk-KZ"/>
        </w:rPr>
      </w:pPr>
      <w:r w:rsidRPr="003C56EE">
        <w:rPr>
          <w:color w:val="333300"/>
          <w:sz w:val="20"/>
          <w:lang w:val="kk-KZ"/>
        </w:rPr>
        <w:t xml:space="preserve">Мақсаты:                                               </w:t>
      </w:r>
    </w:p>
    <w:p w:rsidR="00940272" w:rsidRPr="00EE3A1B" w:rsidRDefault="00940272" w:rsidP="00940272">
      <w:pPr>
        <w:rPr>
          <w:color w:val="333300"/>
          <w:sz w:val="20"/>
          <w:lang w:val="kk-KZ"/>
        </w:rPr>
      </w:pPr>
      <w:r w:rsidRPr="00EE3A1B">
        <w:rPr>
          <w:color w:val="333300"/>
          <w:sz w:val="20"/>
          <w:lang w:val="kk-KZ"/>
        </w:rPr>
        <w:t xml:space="preserve">1. Білімділік:       Шапшандық , икімділік және </w:t>
      </w:r>
      <w:r w:rsidRPr="00EE3A1B">
        <w:rPr>
          <w:sz w:val="20"/>
          <w:lang w:val="kk-KZ"/>
        </w:rPr>
        <w:t>жылдамдық</w:t>
      </w:r>
      <w:r w:rsidRPr="00EE3A1B">
        <w:rPr>
          <w:color w:val="333300"/>
          <w:sz w:val="20"/>
          <w:lang w:val="kk-KZ"/>
        </w:rPr>
        <w:t xml:space="preserve"> сапаларын дамыту.   </w:t>
      </w:r>
    </w:p>
    <w:p w:rsidR="00940272" w:rsidRPr="00EE3A1B" w:rsidRDefault="00940272" w:rsidP="00940272">
      <w:pPr>
        <w:rPr>
          <w:color w:val="333300"/>
          <w:sz w:val="20"/>
          <w:lang w:val="kk-KZ"/>
        </w:rPr>
      </w:pPr>
      <w:r w:rsidRPr="00EE3A1B">
        <w:rPr>
          <w:color w:val="333300"/>
          <w:sz w:val="20"/>
          <w:lang w:val="kk-KZ"/>
        </w:rPr>
        <w:t xml:space="preserve">      2. Денсаулық сақтау :  Сабақтағы жүктемені дұрыс орындау    </w:t>
      </w:r>
    </w:p>
    <w:p w:rsidR="00940272" w:rsidRPr="00940272" w:rsidRDefault="00940272" w:rsidP="00940272">
      <w:pPr>
        <w:tabs>
          <w:tab w:val="left" w:pos="2460"/>
        </w:tabs>
        <w:rPr>
          <w:color w:val="333300"/>
          <w:sz w:val="20"/>
          <w:lang w:val="kk-KZ"/>
        </w:rPr>
      </w:pPr>
      <w:r w:rsidRPr="00940272">
        <w:rPr>
          <w:color w:val="333300"/>
          <w:sz w:val="20"/>
          <w:lang w:val="kk-KZ"/>
        </w:rPr>
        <w:t xml:space="preserve">3. Тәрбиелеу:           </w:t>
      </w:r>
      <w:r w:rsidRPr="00940272">
        <w:rPr>
          <w:color w:val="333300"/>
          <w:sz w:val="20"/>
          <w:lang w:val="kk-KZ"/>
        </w:rPr>
        <w:tab/>
        <w:t>. Тәртіпкетарту.</w:t>
      </w:r>
    </w:p>
    <w:p w:rsidR="00940272" w:rsidRPr="00940272" w:rsidRDefault="00940272" w:rsidP="00940272">
      <w:pPr>
        <w:rPr>
          <w:color w:val="333300"/>
          <w:sz w:val="20"/>
          <w:lang w:val="kk-KZ"/>
        </w:rPr>
      </w:pPr>
      <w:r w:rsidRPr="00940272">
        <w:rPr>
          <w:color w:val="333300"/>
          <w:sz w:val="20"/>
          <w:lang w:val="kk-KZ"/>
        </w:rPr>
        <w:t xml:space="preserve">       Қолданатын спорт құралдары: : ысқырғыш, </w:t>
      </w:r>
      <w:r w:rsidRPr="00940272">
        <w:rPr>
          <w:sz w:val="20"/>
          <w:lang w:val="kk-KZ"/>
        </w:rPr>
        <w:t>секундомер. жалаушалар</w:t>
      </w:r>
      <w:r w:rsidRPr="00940272">
        <w:rPr>
          <w:color w:val="333300"/>
          <w:sz w:val="20"/>
          <w:lang w:val="kk-KZ"/>
        </w:rPr>
        <w:t>.</w:t>
      </w:r>
    </w:p>
    <w:p w:rsidR="00940272" w:rsidRDefault="00940272" w:rsidP="00940272">
      <w:pPr>
        <w:rPr>
          <w:color w:val="333300"/>
          <w:sz w:val="20"/>
        </w:rPr>
      </w:pPr>
      <w:r>
        <w:rPr>
          <w:color w:val="333300"/>
          <w:sz w:val="20"/>
        </w:rPr>
        <w:t>Мұғалімі:  АйжариковҚайратМыңбайұлы</w:t>
      </w:r>
    </w:p>
    <w:p w:rsidR="00940272" w:rsidRDefault="00940272" w:rsidP="00940272">
      <w:pPr>
        <w:rPr>
          <w:color w:val="333300"/>
          <w:sz w:val="20"/>
        </w:rPr>
      </w:pPr>
    </w:p>
    <w:tbl>
      <w:tblPr>
        <w:tblStyle w:val="a3"/>
        <w:tblW w:w="0" w:type="auto"/>
        <w:tblLook w:val="01E0"/>
      </w:tblPr>
      <w:tblGrid>
        <w:gridCol w:w="340"/>
        <w:gridCol w:w="7551"/>
        <w:gridCol w:w="692"/>
        <w:gridCol w:w="988"/>
      </w:tblGrid>
      <w:tr w:rsidR="00940272" w:rsidTr="00AA583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color w:val="333300"/>
                <w:szCs w:val="90"/>
              </w:rPr>
            </w:pPr>
            <w:r>
              <w:rPr>
                <w:bCs/>
                <w:color w:val="333300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color w:val="333300"/>
                <w:szCs w:val="90"/>
              </w:rPr>
            </w:pPr>
            <w:r>
              <w:rPr>
                <w:bCs/>
                <w:color w:val="333300"/>
              </w:rPr>
              <w:t>Сабақтың мазмұны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72" w:rsidRPr="00B77323" w:rsidRDefault="00940272" w:rsidP="00AA5834">
            <w:pPr>
              <w:jc w:val="center"/>
              <w:rPr>
                <w:rFonts w:ascii="Arial" w:hAnsi="Arial" w:cs="Arial"/>
                <w:b/>
                <w:bCs/>
                <w:i/>
                <w:color w:val="333300"/>
                <w:szCs w:val="90"/>
                <w:lang w:val="kk-KZ"/>
              </w:rPr>
            </w:pPr>
            <w:proofErr w:type="gramStart"/>
            <w:r>
              <w:rPr>
                <w:bCs/>
                <w:color w:val="333300"/>
              </w:rPr>
              <w:t>Ж</w:t>
            </w:r>
            <w:proofErr w:type="gramEnd"/>
            <w:r>
              <w:rPr>
                <w:bCs/>
                <w:color w:val="333300"/>
              </w:rPr>
              <w:t>үктеме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color w:val="333300"/>
                <w:szCs w:val="90"/>
              </w:rPr>
            </w:pPr>
            <w:r>
              <w:rPr>
                <w:bCs/>
                <w:color w:val="333300"/>
              </w:rPr>
              <w:t>Әдістемелік нұсқаулар</w:t>
            </w:r>
          </w:p>
        </w:tc>
      </w:tr>
      <w:tr w:rsidR="00940272" w:rsidTr="00AA583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color w:val="333300"/>
                <w:szCs w:val="90"/>
                <w:lang w:val="kk-KZ"/>
              </w:rPr>
            </w:pPr>
            <w:r>
              <w:rPr>
                <w:color w:val="333300"/>
              </w:rPr>
              <w:t>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72" w:rsidRDefault="00940272" w:rsidP="00AA5834">
            <w:pPr>
              <w:pStyle w:val="1"/>
              <w:outlineLvl w:val="0"/>
              <w:rPr>
                <w:rFonts w:ascii="Arial" w:hAnsi="Arial" w:cs="Arial"/>
                <w:color w:val="3333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  <w:u w:val="single"/>
              </w:rPr>
              <w:t>Дайындық бөлімі</w:t>
            </w:r>
          </w:p>
          <w:p w:rsidR="00940272" w:rsidRDefault="00940272" w:rsidP="00AA5834">
            <w:pPr>
              <w:pStyle w:val="1"/>
              <w:jc w:val="left"/>
              <w:outlineLvl w:val="0"/>
            </w:pP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Сапқа тұрғызу.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Рапорт тапсыртқызу.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Сабақтың мақсатын түсіндіру.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Саптағы жаттығулар: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Оңға, солға, айналып бұрылу.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Секіріп бұрылу.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Жүру: аяқтың үшімен, өкшемен, аяқтың ішкі      жағымен, сыртқы жағымен.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Спорт жүрісі.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Жүгіру: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Арнайы жүгіріс жаттығуларын жасау.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Тізені көтеріп жүгіру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Аяқты артқа лақтырып жүгіру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Түзу аяқты алға лақтырып жүгіру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Оң жағымен жүгіру 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Сол жағымен жүгіру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Бұғы жүгіріс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Сол, оң аяқпен биікке секіріп алға қозғалу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Теріс қарап жүгіру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Жылдам жүгіру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Жалпы дамыту жаттығуларын жүрісте жасау: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-  Ж.Б:  Қол құлыпта.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1-4 қолды оң жаққа айналдыру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 xml:space="preserve">  1-4 қолды сол  жаққа айналдыру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-  Ж.Б:   Қол құлыпта.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 xml:space="preserve">  1.- құлыпты ашпай қолды алға жіберу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 xml:space="preserve">  2.- Ж.Б.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 xml:space="preserve">  3.- құлыпты ашпай қолды алға жіберу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4.- Ж.Б.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-    Ж.Б:   Қол иықта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lastRenderedPageBreak/>
              <w:t xml:space="preserve">                1-4: иықты алға айналдыру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1-4: иықты артқа айналдыру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-   Ж.Б:  Оң қолды көтеру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 1,2: қолды артқа сермеу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 3,4: қолды ауыстырып сермеу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-   Ж.Б:   Қолды жан жаққа жіберу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 1,2: қолдың үшін айналдыру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 3,4: шынтақты айналдыру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 5,6: қолды алға айналдыру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 7,8: қолды артқа айналдыру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-  Ж.Б:    қолды бүгіп кеуде алдында үстау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  1,2: қолды артқа жіберу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     3,4: қолды түзетіп артқа жіберу  Жалпы дамыту жаттығуларын бір орында жасау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-  Ж.Б :  аяқты ашып, қол белде.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1-4  басты оң жаққа айналдыру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1-4  басты сол жаққа айналдыру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-  Ж.Б :  аяқты ашып, қолды бүгіп кеуде      алдында ұстау.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>1,2: қолды түзетіп оң жаққа бұрылу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>3,4: қолды түзетіп сол жаққа бұрылу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-  Ж.Б :   аяқты ашып, қол белде.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>1-4 денені оң жаққа айналдыру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>1-4 денені сол жаққа айналдыру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- Ж.Б:  аяқты ашып, қол белде.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           1. оң аяққа еңкею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>2. екі аяқтың ортасына еңкею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>3. сол аяққа еңкею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>4. Ж.Б.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 xml:space="preserve">   - Ж.Б:  аяқты аласа ашып, қол белде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>1-3   оң аяққа отыру</w:t>
            </w:r>
          </w:p>
          <w:p w:rsidR="00940272" w:rsidRPr="00200810" w:rsidRDefault="00940272" w:rsidP="00AA5834">
            <w:pPr>
              <w:ind w:firstLine="708"/>
              <w:rPr>
                <w:lang w:val="kk-KZ"/>
              </w:rPr>
            </w:pPr>
            <w:r w:rsidRPr="00200810">
              <w:rPr>
                <w:lang w:val="kk-KZ"/>
              </w:rPr>
              <w:t>4.  Ж.Б.</w:t>
            </w:r>
          </w:p>
          <w:p w:rsidR="00940272" w:rsidRPr="00836607" w:rsidRDefault="00940272" w:rsidP="00AA5834">
            <w:pPr>
              <w:ind w:firstLine="708"/>
              <w:rPr>
                <w:lang w:val="kk-KZ"/>
              </w:rPr>
            </w:pPr>
            <w:r w:rsidRPr="00836607">
              <w:rPr>
                <w:lang w:val="kk-KZ"/>
              </w:rPr>
              <w:t>1-3   солаяққаотыру</w:t>
            </w:r>
          </w:p>
          <w:p w:rsidR="00940272" w:rsidRPr="00836607" w:rsidRDefault="00940272" w:rsidP="00AA5834">
            <w:pPr>
              <w:ind w:firstLine="708"/>
              <w:rPr>
                <w:lang w:val="kk-KZ"/>
              </w:rPr>
            </w:pPr>
            <w:r w:rsidRPr="00836607">
              <w:rPr>
                <w:lang w:val="kk-KZ"/>
              </w:rPr>
              <w:t>4.  Ж.Б.</w:t>
            </w:r>
          </w:p>
          <w:p w:rsidR="00940272" w:rsidRPr="00836607" w:rsidRDefault="00940272" w:rsidP="00AA5834">
            <w:pPr>
              <w:rPr>
                <w:lang w:val="kk-KZ"/>
              </w:rPr>
            </w:pPr>
            <w:r w:rsidRPr="00836607">
              <w:rPr>
                <w:lang w:val="kk-KZ"/>
              </w:rPr>
              <w:t xml:space="preserve">   -  Ж.Б:  Оңаяқтыалғажіберіптірену</w:t>
            </w:r>
          </w:p>
          <w:p w:rsidR="00940272" w:rsidRDefault="00940272" w:rsidP="00AA5834">
            <w:r w:rsidRPr="00836607">
              <w:rPr>
                <w:lang w:val="kk-KZ"/>
              </w:rPr>
              <w:t xml:space="preserve">               </w:t>
            </w:r>
            <w:r>
              <w:t>1-2  оңаяққаотыру</w:t>
            </w:r>
          </w:p>
          <w:p w:rsidR="00940272" w:rsidRDefault="00940272" w:rsidP="00AA5834">
            <w:r>
              <w:t xml:space="preserve"> 3-4  дененібұрыпсолаяққаотыру</w:t>
            </w:r>
          </w:p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szCs w:val="90"/>
                <w:lang w:val="kk-KZ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bCs/>
                <w:i/>
                <w:szCs w:val="90"/>
                <w:lang w:val="kk-KZ"/>
              </w:rPr>
            </w:pPr>
            <w:r>
              <w:rPr>
                <w:b/>
                <w:bCs/>
              </w:rPr>
              <w:lastRenderedPageBreak/>
              <w:t>12-15 мин</w:t>
            </w:r>
          </w:p>
          <w:p w:rsidR="00940272" w:rsidRDefault="00940272" w:rsidP="00AA5834">
            <w:pPr>
              <w:rPr>
                <w:b/>
              </w:rPr>
            </w:pPr>
            <w:r>
              <w:t>30 сек</w:t>
            </w:r>
          </w:p>
          <w:p w:rsidR="00940272" w:rsidRDefault="00940272" w:rsidP="00AA5834">
            <w:r>
              <w:t>30 сек</w:t>
            </w:r>
          </w:p>
          <w:p w:rsidR="00940272" w:rsidRDefault="00940272" w:rsidP="00AA5834">
            <w:r>
              <w:t>30 сек</w:t>
            </w:r>
          </w:p>
          <w:p w:rsidR="00940272" w:rsidRDefault="00940272" w:rsidP="00AA5834">
            <w:r>
              <w:t>30 сек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1 мин</w:t>
            </w:r>
          </w:p>
          <w:p w:rsidR="00940272" w:rsidRDefault="00940272" w:rsidP="00AA5834"/>
          <w:p w:rsidR="00940272" w:rsidRDefault="00940272" w:rsidP="00AA5834">
            <w:r>
              <w:t xml:space="preserve">30 сек  </w:t>
            </w:r>
          </w:p>
          <w:p w:rsidR="00940272" w:rsidRDefault="00940272" w:rsidP="00AA5834">
            <w:r>
              <w:t>30 сек</w:t>
            </w:r>
          </w:p>
          <w:p w:rsidR="00940272" w:rsidRDefault="00940272" w:rsidP="00AA5834"/>
          <w:p w:rsidR="00940272" w:rsidRDefault="00940272" w:rsidP="00AA5834">
            <w:r>
              <w:t>5 мин</w:t>
            </w:r>
          </w:p>
          <w:p w:rsidR="00940272" w:rsidRDefault="00940272" w:rsidP="00AA5834"/>
          <w:p w:rsidR="00940272" w:rsidRDefault="00940272" w:rsidP="00AA5834">
            <w:r>
              <w:t xml:space="preserve">2 </w:t>
            </w:r>
            <w:proofErr w:type="spellStart"/>
            <w:r>
              <w:t>рет</w:t>
            </w:r>
            <w:proofErr w:type="spellEnd"/>
          </w:p>
          <w:p w:rsidR="00940272" w:rsidRDefault="00940272" w:rsidP="00AA5834">
            <w:r>
              <w:t xml:space="preserve">2 </w:t>
            </w:r>
            <w:proofErr w:type="spellStart"/>
            <w:r>
              <w:t>рет</w:t>
            </w:r>
            <w:proofErr w:type="spellEnd"/>
          </w:p>
          <w:p w:rsidR="00940272" w:rsidRDefault="00940272" w:rsidP="00AA5834">
            <w:r>
              <w:t xml:space="preserve">2 </w:t>
            </w:r>
            <w:proofErr w:type="spellStart"/>
            <w:r>
              <w:t>рет</w:t>
            </w:r>
            <w:proofErr w:type="spellEnd"/>
          </w:p>
          <w:p w:rsidR="00940272" w:rsidRDefault="00940272" w:rsidP="00AA5834">
            <w:r>
              <w:t xml:space="preserve">2 </w:t>
            </w:r>
            <w:proofErr w:type="spellStart"/>
            <w:r>
              <w:t>рет</w:t>
            </w:r>
            <w:proofErr w:type="spellEnd"/>
          </w:p>
          <w:p w:rsidR="00940272" w:rsidRDefault="00940272" w:rsidP="00AA5834">
            <w:r>
              <w:t xml:space="preserve">2 </w:t>
            </w:r>
            <w:proofErr w:type="spellStart"/>
            <w:r>
              <w:t>рет</w:t>
            </w:r>
            <w:proofErr w:type="spellEnd"/>
          </w:p>
          <w:p w:rsidR="00940272" w:rsidRDefault="00940272" w:rsidP="00AA5834">
            <w:r>
              <w:t xml:space="preserve">2 </w:t>
            </w:r>
            <w:proofErr w:type="spellStart"/>
            <w:r>
              <w:t>рет</w:t>
            </w:r>
            <w:proofErr w:type="spellEnd"/>
          </w:p>
          <w:p w:rsidR="00940272" w:rsidRDefault="00940272" w:rsidP="00AA5834">
            <w:r>
              <w:t xml:space="preserve">2 </w:t>
            </w:r>
            <w:proofErr w:type="spellStart"/>
            <w:r>
              <w:t>рет</w:t>
            </w:r>
            <w:proofErr w:type="spellEnd"/>
          </w:p>
          <w:p w:rsidR="00940272" w:rsidRDefault="00940272" w:rsidP="00AA5834">
            <w:r>
              <w:t xml:space="preserve">2 </w:t>
            </w:r>
            <w:proofErr w:type="spellStart"/>
            <w:r>
              <w:t>рет</w:t>
            </w:r>
            <w:proofErr w:type="spellEnd"/>
          </w:p>
          <w:p w:rsidR="00940272" w:rsidRDefault="00940272" w:rsidP="00AA5834">
            <w:r>
              <w:t xml:space="preserve">2 </w:t>
            </w:r>
            <w:proofErr w:type="spellStart"/>
            <w:r>
              <w:t>рет</w:t>
            </w:r>
            <w:proofErr w:type="spellEnd"/>
          </w:p>
          <w:p w:rsidR="00940272" w:rsidRDefault="00940272" w:rsidP="00AA5834"/>
          <w:p w:rsidR="00940272" w:rsidRDefault="00940272" w:rsidP="00AA5834">
            <w:r>
              <w:t>3 мин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3мин</w:t>
            </w:r>
          </w:p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Default="00940272" w:rsidP="00AA5834">
            <w:r>
              <w:t>6-8рет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szCs w:val="90"/>
                <w:lang w:val="kk-KZ"/>
              </w:rPr>
            </w:pPr>
            <w:r>
              <w:t>6-8рет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szCs w:val="90"/>
                <w:lang w:val="kk-KZ"/>
              </w:rPr>
            </w:pPr>
            <w:r w:rsidRPr="003C56EE">
              <w:rPr>
                <w:lang w:val="kk-KZ"/>
              </w:rPr>
              <w:lastRenderedPageBreak/>
              <w:t>Спорт киіміне назар аудару.</w:t>
            </w:r>
          </w:p>
          <w:p w:rsidR="00940272" w:rsidRPr="003C56EE" w:rsidRDefault="00940272" w:rsidP="00AA5834">
            <w:pPr>
              <w:rPr>
                <w:lang w:val="kk-KZ"/>
              </w:rPr>
            </w:pPr>
          </w:p>
          <w:p w:rsidR="00940272" w:rsidRPr="003C56EE" w:rsidRDefault="00940272" w:rsidP="00AA5834">
            <w:pPr>
              <w:rPr>
                <w:lang w:val="kk-KZ"/>
              </w:rPr>
            </w:pPr>
          </w:p>
          <w:p w:rsidR="00940272" w:rsidRPr="003C56EE" w:rsidRDefault="00940272" w:rsidP="00AA5834">
            <w:pPr>
              <w:rPr>
                <w:lang w:val="kk-KZ"/>
              </w:rPr>
            </w:pPr>
          </w:p>
          <w:p w:rsidR="00940272" w:rsidRPr="003C56EE" w:rsidRDefault="00940272" w:rsidP="00AA5834">
            <w:pPr>
              <w:rPr>
                <w:lang w:val="kk-KZ"/>
              </w:rPr>
            </w:pPr>
            <w:r w:rsidRPr="003C56EE">
              <w:rPr>
                <w:lang w:val="kk-KZ"/>
              </w:rPr>
              <w:t>Бір адымдай істеу.</w:t>
            </w:r>
          </w:p>
          <w:p w:rsidR="00940272" w:rsidRPr="003C56EE" w:rsidRDefault="00940272" w:rsidP="00AA5834">
            <w:pPr>
              <w:rPr>
                <w:lang w:val="kk-KZ"/>
              </w:rPr>
            </w:pPr>
          </w:p>
          <w:p w:rsidR="00940272" w:rsidRPr="003C56EE" w:rsidRDefault="00940272" w:rsidP="00AA5834">
            <w:pPr>
              <w:rPr>
                <w:lang w:val="kk-KZ"/>
              </w:rPr>
            </w:pPr>
            <w:r w:rsidRPr="003C56EE">
              <w:rPr>
                <w:lang w:val="kk-KZ"/>
              </w:rPr>
              <w:t>Арқаны түзу үстау.</w:t>
            </w:r>
          </w:p>
          <w:p w:rsidR="00940272" w:rsidRPr="003C56EE" w:rsidRDefault="00940272" w:rsidP="00AA5834">
            <w:pPr>
              <w:rPr>
                <w:lang w:val="kk-KZ"/>
              </w:rPr>
            </w:pPr>
          </w:p>
          <w:p w:rsidR="00940272" w:rsidRPr="003C56EE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Саптан шықпай бір қалыпты жүгіру.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 xml:space="preserve">Спортзалдың бір бұрышынан екінші 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бұрышына дейін.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Қол жүгіргендей қимылдайды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 xml:space="preserve">Қол жүгіргендей </w:t>
            </w:r>
            <w:r w:rsidRPr="00EE3A1B">
              <w:rPr>
                <w:lang w:val="kk-KZ"/>
              </w:rPr>
              <w:lastRenderedPageBreak/>
              <w:t>қимылдайды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Қол жүгіргендей қимылдайды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Ойыншының тұрысы.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Қол жүгіргендей қимылдайды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Сол иықтан алға қарау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Қол жүгіргендей қимылдайды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Арқаны түзу ұстау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Құлыпты ашпай қолды түзету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Әр қадамға бір айналдыру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Әр қадамға бір сермеу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Асықпай айналдыру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Дұрыс көрсету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Асықпай айналдыру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  <w:r w:rsidRPr="00EE3A1B">
              <w:rPr>
                <w:lang w:val="kk-KZ"/>
              </w:rPr>
              <w:t>Аяқты бүкпей істеу</w:t>
            </w: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Pr="00EE3A1B" w:rsidRDefault="00940272" w:rsidP="00AA5834">
            <w:pPr>
              <w:rPr>
                <w:lang w:val="kk-KZ"/>
              </w:rPr>
            </w:pPr>
          </w:p>
          <w:p w:rsidR="00940272" w:rsidRDefault="00940272" w:rsidP="00AA5834">
            <w:r>
              <w:t>Қол аяқта</w:t>
            </w:r>
          </w:p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color w:val="333300"/>
                <w:szCs w:val="90"/>
                <w:lang w:val="kk-KZ"/>
              </w:rPr>
            </w:pPr>
            <w:r>
              <w:t>Қол аяқта</w:t>
            </w:r>
          </w:p>
        </w:tc>
      </w:tr>
      <w:tr w:rsidR="00940272" w:rsidRPr="00940272" w:rsidTr="00AA583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color w:val="333300"/>
                <w:szCs w:val="90"/>
              </w:rPr>
            </w:pPr>
            <w:r>
              <w:rPr>
                <w:color w:val="333300"/>
              </w:rPr>
              <w:lastRenderedPageBreak/>
              <w:t>ІІ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72" w:rsidRPr="00B77323" w:rsidRDefault="00940272" w:rsidP="00AA5834">
            <w:pPr>
              <w:jc w:val="center"/>
              <w:rPr>
                <w:rFonts w:ascii="Arial" w:hAnsi="Arial" w:cs="Arial"/>
                <w:b/>
                <w:i/>
                <w:color w:val="333300"/>
                <w:u w:val="single"/>
                <w:lang w:val="kk-KZ"/>
              </w:rPr>
            </w:pPr>
            <w:r>
              <w:rPr>
                <w:i/>
                <w:color w:val="333300"/>
                <w:u w:val="single"/>
              </w:rPr>
              <w:t>Негізгібө</w:t>
            </w:r>
            <w:proofErr w:type="gramStart"/>
            <w:r>
              <w:rPr>
                <w:i/>
                <w:color w:val="333300"/>
                <w:u w:val="single"/>
              </w:rPr>
              <w:t>л</w:t>
            </w:r>
            <w:proofErr w:type="gramEnd"/>
            <w:r>
              <w:rPr>
                <w:i/>
                <w:color w:val="333300"/>
                <w:u w:val="single"/>
              </w:rPr>
              <w:t>ім</w:t>
            </w:r>
          </w:p>
          <w:p w:rsidR="00940272" w:rsidRDefault="00940272" w:rsidP="00AA5834">
            <w:pPr>
              <w:rPr>
                <w:i/>
              </w:rPr>
            </w:pPr>
            <w:r>
              <w:t xml:space="preserve">  Қ</w:t>
            </w:r>
            <w:proofErr w:type="gramStart"/>
            <w:r>
              <w:t>ыс</w:t>
            </w:r>
            <w:proofErr w:type="gramEnd"/>
            <w:r>
              <w:t xml:space="preserve">қа қышықтыққа жүгіру </w:t>
            </w:r>
          </w:p>
          <w:p w:rsidR="00940272" w:rsidRDefault="00940272" w:rsidP="00AA5834">
            <w:r>
              <w:t>1.Қысқа қашықтыққа жүгі</w:t>
            </w:r>
            <w:proofErr w:type="gramStart"/>
            <w:r>
              <w:t>ру т</w:t>
            </w:r>
            <w:proofErr w:type="gramEnd"/>
            <w:r>
              <w:t>өменгісөреқалпынанбасталады</w:t>
            </w:r>
          </w:p>
          <w:p w:rsidR="00940272" w:rsidRDefault="00940272" w:rsidP="00AA5834">
            <w:r>
              <w:t>2.Сөре сызығына тұрып қолды қойып үйрену</w:t>
            </w:r>
          </w:p>
          <w:p w:rsidR="00940272" w:rsidRDefault="00940272" w:rsidP="00AA5834">
            <w:r>
              <w:t>3.Сөре сызығынан 25см қышықтыққаалдыаяқтыитеружәнеартқыаяқтысермеудіүйрену.</w:t>
            </w:r>
          </w:p>
          <w:p w:rsidR="00940272" w:rsidRDefault="00940272" w:rsidP="00AA5834">
            <w:r>
              <w:t>4. «Дайындал</w:t>
            </w:r>
            <w:proofErr w:type="gramStart"/>
            <w:r>
              <w:t>»с</w:t>
            </w:r>
            <w:proofErr w:type="gramEnd"/>
            <w:r>
              <w:t>ызыққакеліпжамбастыиықдеңгейіненшамалыкөтеріпиықтықолдар орналасқан сызықтан сәл ұмсымдырып шығару қажет.бұл жағдайдадененіңсалмағыекіқолыменаяққа,яғнитөрт нүу\ктеде тең бөлінеді.</w:t>
            </w:r>
          </w:p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color w:val="333300"/>
                <w:szCs w:val="90"/>
                <w:lang w:val="kk-KZ"/>
              </w:rPr>
            </w:pPr>
            <w:r>
              <w:t>5. «Жүгі</w:t>
            </w:r>
            <w:proofErr w:type="gramStart"/>
            <w:r>
              <w:t>р</w:t>
            </w:r>
            <w:proofErr w:type="gramEnd"/>
            <w:r>
              <w:t>». «Марш».Пәрменібойыншаалғашқықозғалысқимылға бар күшті салуға тура келеді.Сөреқалыптарынанекіаяқпенсерпілубірмезгілдеқатарорындалады</w:t>
            </w:r>
            <w:proofErr w:type="gramStart"/>
            <w:r>
              <w:t>.Ж</w:t>
            </w:r>
            <w:proofErr w:type="gramEnd"/>
            <w:r>
              <w:t>үрушініңкөзішамалығанаалғажүгірушіжолынабағытталған.Тек 6-8 қадамжасағаннанкейінғанаденетікелейбасталады.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bCs/>
                <w:i/>
                <w:szCs w:val="90"/>
                <w:lang w:val="kk-KZ"/>
              </w:rPr>
            </w:pPr>
            <w:r>
              <w:rPr>
                <w:b/>
                <w:bCs/>
              </w:rPr>
              <w:t>27 мин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szCs w:val="90"/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Дұрыс көрсету, қателіктерін жою.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  <w:r w:rsidRPr="00200810">
              <w:rPr>
                <w:lang w:val="kk-KZ"/>
              </w:rPr>
              <w:t>Қауіпсіздік ережесін сақтау.</w:t>
            </w: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200810" w:rsidRDefault="00940272" w:rsidP="00AA5834">
            <w:pPr>
              <w:rPr>
                <w:lang w:val="kk-KZ"/>
              </w:rPr>
            </w:pPr>
          </w:p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szCs w:val="90"/>
                <w:lang w:val="kk-KZ"/>
              </w:rPr>
            </w:pPr>
          </w:p>
        </w:tc>
      </w:tr>
      <w:tr w:rsidR="00940272" w:rsidTr="00AA583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color w:val="333300"/>
                <w:szCs w:val="90"/>
              </w:rPr>
            </w:pPr>
            <w:r>
              <w:rPr>
                <w:color w:val="333300"/>
              </w:rPr>
              <w:t>ІІІ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72" w:rsidRPr="00B77323" w:rsidRDefault="00940272" w:rsidP="00AA5834">
            <w:pPr>
              <w:jc w:val="center"/>
              <w:rPr>
                <w:rFonts w:ascii="Arial" w:hAnsi="Arial" w:cs="Arial"/>
                <w:b/>
                <w:i/>
                <w:color w:val="333300"/>
                <w:u w:val="single"/>
                <w:lang w:val="kk-KZ"/>
              </w:rPr>
            </w:pPr>
            <w:r>
              <w:rPr>
                <w:i/>
                <w:color w:val="333300"/>
                <w:u w:val="single"/>
              </w:rPr>
              <w:t>ҚОРЫТЫНДЫ БӨЛІМ:</w:t>
            </w:r>
          </w:p>
          <w:p w:rsidR="00940272" w:rsidRDefault="00940272" w:rsidP="00AA5834">
            <w:pPr>
              <w:rPr>
                <w:i/>
                <w:szCs w:val="90"/>
              </w:rPr>
            </w:pPr>
            <w:r>
              <w:t>1. Сапқа тұ</w:t>
            </w:r>
            <w:proofErr w:type="gramStart"/>
            <w:r>
              <w:t>р</w:t>
            </w:r>
            <w:proofErr w:type="gramEnd"/>
            <w:r>
              <w:t>ғызу .</w:t>
            </w:r>
          </w:p>
          <w:p w:rsidR="00940272" w:rsidRDefault="00940272" w:rsidP="00AA5834"/>
          <w:p w:rsidR="00940272" w:rsidRDefault="00940272" w:rsidP="00AA5834">
            <w:r>
              <w:t>2. Қортужасау, бағалау.</w:t>
            </w:r>
          </w:p>
          <w:p w:rsidR="00940272" w:rsidRDefault="00940272" w:rsidP="00AA5834"/>
          <w:p w:rsidR="00940272" w:rsidRDefault="00940272" w:rsidP="00AA5834">
            <w:r>
              <w:t>3. Ұйымдастырып қайтару.</w:t>
            </w:r>
          </w:p>
          <w:p w:rsidR="00940272" w:rsidRDefault="00940272" w:rsidP="00AA5834"/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color w:val="333300"/>
                <w:szCs w:val="9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bCs/>
                <w:i/>
                <w:szCs w:val="90"/>
                <w:lang w:val="kk-KZ"/>
              </w:rPr>
            </w:pPr>
          </w:p>
          <w:p w:rsidR="00940272" w:rsidRPr="00B77323" w:rsidRDefault="00940272" w:rsidP="00AA5834">
            <w:pPr>
              <w:rPr>
                <w:rFonts w:ascii="Arial" w:hAnsi="Arial" w:cs="Arial"/>
                <w:b/>
                <w:bCs/>
                <w:i/>
                <w:szCs w:val="90"/>
                <w:lang w:val="kk-KZ"/>
              </w:rPr>
            </w:pPr>
            <w:r>
              <w:rPr>
                <w:b/>
                <w:bCs/>
              </w:rPr>
              <w:t>3 мин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szCs w:val="90"/>
                <w:lang w:val="kk-KZ"/>
              </w:rPr>
            </w:pPr>
          </w:p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Default="00940272" w:rsidP="00AA5834"/>
          <w:p w:rsidR="00940272" w:rsidRPr="00B77323" w:rsidRDefault="00940272" w:rsidP="00AA5834">
            <w:pPr>
              <w:rPr>
                <w:rFonts w:ascii="Arial" w:hAnsi="Arial" w:cs="Arial"/>
                <w:b/>
                <w:i/>
                <w:szCs w:val="90"/>
                <w:lang w:val="kk-KZ"/>
              </w:rPr>
            </w:pPr>
            <w:r>
              <w:t>Үйгетапсырма беру</w:t>
            </w:r>
          </w:p>
        </w:tc>
      </w:tr>
    </w:tbl>
    <w:p w:rsidR="00940272" w:rsidRPr="00B77323" w:rsidRDefault="00940272" w:rsidP="00940272">
      <w:pPr>
        <w:rPr>
          <w:rFonts w:ascii="Arial" w:hAnsi="Arial" w:cs="Arial"/>
          <w:b/>
          <w:i/>
          <w:color w:val="333300"/>
          <w:sz w:val="20"/>
          <w:szCs w:val="90"/>
        </w:rPr>
      </w:pPr>
    </w:p>
    <w:p w:rsidR="00AE34D9" w:rsidRDefault="00AE34D9"/>
    <w:sectPr w:rsidR="00AE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272"/>
    <w:rsid w:val="00940272"/>
    <w:rsid w:val="00AE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02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272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table" w:styleId="a3">
    <w:name w:val="Table Grid"/>
    <w:basedOn w:val="a1"/>
    <w:rsid w:val="00940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2016-03-13T18:46:00Z</dcterms:created>
  <dcterms:modified xsi:type="dcterms:W3CDTF">2016-03-13T18:46:00Z</dcterms:modified>
</cp:coreProperties>
</file>