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F8" w:rsidRPr="00976AF0" w:rsidRDefault="007C06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F0">
        <w:rPr>
          <w:rFonts w:ascii="Times New Roman" w:hAnsi="Times New Roman" w:cs="Times New Roman"/>
          <w:b/>
          <w:sz w:val="28"/>
          <w:szCs w:val="28"/>
          <w:lang w:val="kk-KZ"/>
        </w:rPr>
        <w:t>Сынып: 6</w:t>
      </w:r>
    </w:p>
    <w:p w:rsidR="007C06B9" w:rsidRPr="00976AF0" w:rsidRDefault="007C06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F0">
        <w:rPr>
          <w:rFonts w:ascii="Times New Roman" w:hAnsi="Times New Roman" w:cs="Times New Roman"/>
          <w:b/>
          <w:sz w:val="28"/>
          <w:szCs w:val="28"/>
          <w:lang w:val="kk-KZ"/>
        </w:rPr>
        <w:t>Пән: қазақ тілі</w:t>
      </w:r>
    </w:p>
    <w:p w:rsidR="007C06B9" w:rsidRPr="00976AF0" w:rsidRDefault="00DA38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F0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 Тәуелсіз Қазақстан</w:t>
      </w:r>
    </w:p>
    <w:p w:rsidR="00DA3861" w:rsidRDefault="00DA38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76AF0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 білімділік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өтілген материалдарын қайталау арқылы оқушылардың меңгерген білімдерін жүйелеу, бекіту, жаңа сабақты меңгерту, тақырыпқа байланысты</w:t>
      </w:r>
      <w:r w:rsidR="00B56019">
        <w:rPr>
          <w:rFonts w:ascii="Times New Roman" w:hAnsi="Times New Roman" w:cs="Times New Roman"/>
          <w:sz w:val="28"/>
          <w:szCs w:val="28"/>
          <w:lang w:val="kk-KZ"/>
        </w:rPr>
        <w:t xml:space="preserve"> өз ойларын айта білуге үйрету</w:t>
      </w:r>
      <w:r w:rsidR="00976AF0">
        <w:rPr>
          <w:rFonts w:ascii="Times New Roman" w:hAnsi="Times New Roman" w:cs="Times New Roman"/>
          <w:sz w:val="28"/>
          <w:szCs w:val="28"/>
          <w:lang w:val="kk-KZ"/>
        </w:rPr>
        <w:t xml:space="preserve">. Тапсырмалар орындау арқылы сан есім туралы алған білімдерін еске түсіруге жағдай жасау; </w:t>
      </w:r>
      <w:r w:rsidR="00976AF0" w:rsidRPr="00976AF0">
        <w:rPr>
          <w:rFonts w:ascii="Times New Roman" w:hAnsi="Times New Roman" w:cs="Times New Roman"/>
          <w:b/>
          <w:sz w:val="28"/>
          <w:szCs w:val="28"/>
          <w:lang w:val="kk-KZ"/>
        </w:rPr>
        <w:t>дамытушылық</w:t>
      </w:r>
      <w:r w:rsidR="00976AF0">
        <w:rPr>
          <w:rFonts w:ascii="Times New Roman" w:hAnsi="Times New Roman" w:cs="Times New Roman"/>
          <w:sz w:val="28"/>
          <w:szCs w:val="28"/>
          <w:lang w:val="kk-KZ"/>
        </w:rPr>
        <w:t xml:space="preserve"> – проблемалық жағдай туғыза келіп, оқушының ойлау, сөйлеу дағдыларын, танымдық қасиеттерін дамыту; </w:t>
      </w:r>
      <w:r w:rsidR="00976AF0" w:rsidRPr="00976AF0">
        <w:rPr>
          <w:rFonts w:ascii="Times New Roman" w:hAnsi="Times New Roman" w:cs="Times New Roman"/>
          <w:b/>
          <w:sz w:val="28"/>
          <w:szCs w:val="28"/>
          <w:lang w:val="kk-KZ"/>
        </w:rPr>
        <w:t>тәрбиелік</w:t>
      </w:r>
      <w:r w:rsidR="00976AF0">
        <w:rPr>
          <w:rFonts w:ascii="Times New Roman" w:hAnsi="Times New Roman" w:cs="Times New Roman"/>
          <w:sz w:val="28"/>
          <w:szCs w:val="28"/>
          <w:lang w:val="kk-KZ"/>
        </w:rPr>
        <w:t xml:space="preserve"> – патриоттық сезімдерін оятып, тілге деген құрметке тәрбиелеу</w:t>
      </w:r>
    </w:p>
    <w:p w:rsidR="00976AF0" w:rsidRDefault="00976A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>Сабақтың міндеттері</w:t>
      </w:r>
      <w:r w:rsidR="006F07AB" w:rsidRPr="00B22D7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6F07AB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25 жыл ішінде жеткен жетістіктерін талдай отырып, оқушылардың білім деңгейін өсіру; сөз мағынасын түсіне білу, оқу, жазу арқылы оқушының ой қорытып және оны қорғай білуіне қол жеткізу. Өз-өзіне баға бере білуіне тәрбиелеу.</w:t>
      </w:r>
    </w:p>
    <w:p w:rsidR="006F07AB" w:rsidRDefault="006F07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мәтінмен жұмыс, аударма, сұрақ-жауап, сөз тіркестер мен сөйлемдер құру, түсіндіру, сұхбаттасу, деңгейлеп оқыту.</w:t>
      </w:r>
    </w:p>
    <w:p w:rsidR="006F07AB" w:rsidRDefault="003E22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>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дәстүрлі</w:t>
      </w:r>
      <w:r w:rsidR="000B1A7F">
        <w:rPr>
          <w:rFonts w:ascii="Times New Roman" w:hAnsi="Times New Roman" w:cs="Times New Roman"/>
          <w:sz w:val="28"/>
          <w:szCs w:val="28"/>
          <w:lang w:val="kk-KZ"/>
        </w:rPr>
        <w:t xml:space="preserve">  аралас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сабақ</w:t>
      </w:r>
    </w:p>
    <w:p w:rsidR="003E22E5" w:rsidRDefault="003E22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>Типі: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 білімді меңгерту</w:t>
      </w:r>
    </w:p>
    <w:p w:rsidR="003E22E5" w:rsidRPr="00B34C33" w:rsidRDefault="003E22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 w:rsidR="00B34C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34C33">
        <w:rPr>
          <w:rFonts w:ascii="Times New Roman" w:hAnsi="Times New Roman" w:cs="Times New Roman"/>
          <w:sz w:val="28"/>
          <w:szCs w:val="28"/>
          <w:lang w:val="kk-KZ"/>
        </w:rPr>
        <w:t xml:space="preserve">компьютер, ҚР мемлекеттік рәміздері, </w:t>
      </w:r>
      <w:r w:rsidR="007416EB">
        <w:rPr>
          <w:rFonts w:ascii="Times New Roman" w:hAnsi="Times New Roman" w:cs="Times New Roman"/>
          <w:sz w:val="28"/>
          <w:szCs w:val="28"/>
          <w:lang w:val="kk-KZ"/>
        </w:rPr>
        <w:t>кроссворд</w:t>
      </w:r>
      <w:r w:rsidR="00B34C33">
        <w:rPr>
          <w:rFonts w:ascii="Times New Roman" w:hAnsi="Times New Roman" w:cs="Times New Roman"/>
          <w:sz w:val="28"/>
          <w:szCs w:val="28"/>
          <w:lang w:val="kk-KZ"/>
        </w:rPr>
        <w:t xml:space="preserve">, үлестірмелі карточкалар, </w:t>
      </w:r>
      <w:r w:rsidR="007416EB">
        <w:rPr>
          <w:rFonts w:ascii="Times New Roman" w:hAnsi="Times New Roman" w:cs="Times New Roman"/>
          <w:sz w:val="28"/>
          <w:szCs w:val="28"/>
          <w:lang w:val="kk-KZ"/>
        </w:rPr>
        <w:t>перфокарта.</w:t>
      </w:r>
    </w:p>
    <w:p w:rsidR="003E22E5" w:rsidRPr="00B22D7F" w:rsidRDefault="003E22E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 w:rsidR="00C17B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география, Қазақстан тарихы, </w:t>
      </w:r>
    </w:p>
    <w:p w:rsidR="003E22E5" w:rsidRDefault="003E22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>Қолданылған технологиялар: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саралап деңгейлеп оқыту технологиясы</w:t>
      </w:r>
    </w:p>
    <w:p w:rsidR="003E22E5" w:rsidRPr="00B22D7F" w:rsidRDefault="003E22E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3E22E5" w:rsidRDefault="003E22E5" w:rsidP="00510EB4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Ұйымдастыру кезеңі. Кезеңнің 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оқушылардың зейінін сабаққа аудару.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а) Оқушылармен сәлемдесу</w:t>
      </w:r>
    </w:p>
    <w:p w:rsidR="003E22E5" w:rsidRDefault="003E22E5" w:rsidP="003E22E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Кезекшемін сұхбат</w:t>
      </w:r>
    </w:p>
    <w:p w:rsidR="003E22E5" w:rsidRDefault="003E22E5" w:rsidP="003E22E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Сабақтың тақырыбы мен мақсатымен таныстыру.</w:t>
      </w:r>
    </w:p>
    <w:p w:rsidR="00B34C33" w:rsidRDefault="00B34C33" w:rsidP="003E22E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25 жылдық Тәуелсіздік мерекесінің қарсаңында өткізілетін сабағымыздың тақырыбы: </w:t>
      </w:r>
      <w:r w:rsidRPr="00B34C33">
        <w:rPr>
          <w:rFonts w:ascii="Times New Roman" w:hAnsi="Times New Roman" w:cs="Times New Roman"/>
          <w:sz w:val="28"/>
          <w:szCs w:val="28"/>
          <w:lang w:val="kk-KZ"/>
        </w:rPr>
        <w:t>Тәуелсіз Қазақстан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Біздің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мақсатымыз: өткен сабақтарда оқыған тақырыптарың бойынша алған білімдеріңді пысықтап, қорытынды жасаймыз.</w:t>
      </w:r>
    </w:p>
    <w:p w:rsidR="00853B3F" w:rsidRDefault="00853B3F" w:rsidP="003E22E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Қазақстан Республикасының Мемлекеттік Әнұраны орындалады.</w:t>
      </w:r>
    </w:p>
    <w:p w:rsidR="003E22E5" w:rsidRPr="00B22D7F" w:rsidRDefault="003E22E5" w:rsidP="003E22E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>Ойшақыру:</w:t>
      </w:r>
    </w:p>
    <w:p w:rsidR="003E22E5" w:rsidRDefault="003E22E5" w:rsidP="003E22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қай мемлекетте тұрамыз?</w:t>
      </w:r>
    </w:p>
    <w:p w:rsidR="003E22E5" w:rsidRDefault="003E22E5" w:rsidP="003E22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қандай мемлекет?</w:t>
      </w:r>
    </w:p>
    <w:p w:rsidR="003E22E5" w:rsidRDefault="003E22E5" w:rsidP="003E22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Тәуелсіз деген ұғымды қалай түсінесіңдер?</w:t>
      </w:r>
    </w:p>
    <w:p w:rsidR="003E22E5" w:rsidRDefault="003E22E5" w:rsidP="003E22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Өзіміздің рәміздеріміз, астанамыз</w:t>
      </w:r>
      <w:r w:rsidR="00B22D7F">
        <w:rPr>
          <w:rFonts w:ascii="Times New Roman" w:hAnsi="Times New Roman" w:cs="Times New Roman"/>
          <w:sz w:val="28"/>
          <w:szCs w:val="28"/>
          <w:lang w:val="kk-KZ"/>
        </w:rPr>
        <w:t>, Президентіміз, теңгеміз, мемлекеттік тіліміз бар.</w:t>
      </w:r>
    </w:p>
    <w:p w:rsidR="00B22D7F" w:rsidRPr="00B22D7F" w:rsidRDefault="00B22D7F" w:rsidP="00B22D7F">
      <w:pPr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>Фонетикалық жаттығу:</w:t>
      </w:r>
    </w:p>
    <w:p w:rsidR="00B22D7F" w:rsidRDefault="00B22D7F" w:rsidP="00B22D7F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Мақсатты: оқушылардың тілдерін жаттықтыру</w:t>
      </w:r>
    </w:p>
    <w:p w:rsidR="00B22D7F" w:rsidRDefault="00B22D7F" w:rsidP="00B22D7F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Отан – жер</w:t>
      </w: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м, Отан – су</w:t>
      </w: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м,</w:t>
      </w:r>
    </w:p>
    <w:p w:rsidR="00B22D7F" w:rsidRDefault="00B22D7F" w:rsidP="00B22D7F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Отан – қу</w:t>
      </w: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т, н</w:t>
      </w: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sz w:val="28"/>
          <w:szCs w:val="28"/>
          <w:lang w:val="kk-KZ"/>
        </w:rPr>
        <w:t>р береді.</w:t>
      </w:r>
    </w:p>
    <w:p w:rsidR="00B22D7F" w:rsidRDefault="005F4520" w:rsidP="005F45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B22D7F">
        <w:rPr>
          <w:rFonts w:ascii="Times New Roman" w:hAnsi="Times New Roman" w:cs="Times New Roman"/>
          <w:sz w:val="28"/>
          <w:szCs w:val="28"/>
          <w:lang w:val="kk-KZ"/>
        </w:rPr>
        <w:t xml:space="preserve">Отан – </w:t>
      </w:r>
      <w:r w:rsidR="00B22D7F" w:rsidRPr="00B22D7F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 w:rsidR="00B22D7F">
        <w:rPr>
          <w:rFonts w:ascii="Times New Roman" w:hAnsi="Times New Roman" w:cs="Times New Roman"/>
          <w:sz w:val="28"/>
          <w:szCs w:val="28"/>
          <w:lang w:val="kk-KZ"/>
        </w:rPr>
        <w:t>ран, Отан – туым,</w:t>
      </w:r>
    </w:p>
    <w:p w:rsidR="00B22D7F" w:rsidRDefault="00B22D7F" w:rsidP="00B22D7F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Отан мәңгі г</w:t>
      </w:r>
      <w:r w:rsidRPr="00B22D7F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>
        <w:rPr>
          <w:rFonts w:ascii="Times New Roman" w:hAnsi="Times New Roman" w:cs="Times New Roman"/>
          <w:sz w:val="28"/>
          <w:szCs w:val="28"/>
          <w:lang w:val="kk-KZ"/>
        </w:rPr>
        <w:t>лденеді!</w:t>
      </w:r>
    </w:p>
    <w:p w:rsidR="00B22D7F" w:rsidRDefault="00B22D7F" w:rsidP="00B22D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жасырылған дыбыстарды анықтайды, тілдерін жаттықтырып, мәнерлеп оқиды.</w:t>
      </w:r>
    </w:p>
    <w:p w:rsidR="00B22D7F" w:rsidRDefault="00B22D7F" w:rsidP="00B22D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дыбыстарға сипаттама береді</w:t>
      </w:r>
    </w:p>
    <w:p w:rsidR="00A70537" w:rsidRDefault="00510EB4" w:rsidP="00510EB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10EB4">
        <w:rPr>
          <w:rFonts w:ascii="Times New Roman" w:hAnsi="Times New Roman" w:cs="Times New Roman"/>
          <w:b/>
          <w:sz w:val="28"/>
          <w:szCs w:val="28"/>
          <w:lang w:val="kk-KZ"/>
        </w:rPr>
        <w:t>II.</w:t>
      </w:r>
      <w:r w:rsidRPr="00510E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0537" w:rsidRPr="00A70537">
        <w:rPr>
          <w:rFonts w:ascii="Times New Roman" w:hAnsi="Times New Roman" w:cs="Times New Roman"/>
          <w:b/>
          <w:sz w:val="28"/>
          <w:szCs w:val="28"/>
          <w:lang w:val="kk-KZ"/>
        </w:rPr>
        <w:t>Үй жұмыс тексеру кезеңі. Кезеңнің мақсаты:</w:t>
      </w:r>
      <w:r w:rsidR="00A70537">
        <w:rPr>
          <w:rFonts w:ascii="Times New Roman" w:hAnsi="Times New Roman" w:cs="Times New Roman"/>
          <w:sz w:val="28"/>
          <w:szCs w:val="28"/>
          <w:lang w:val="kk-KZ"/>
        </w:rPr>
        <w:t xml:space="preserve"> үйге берілген тапсырмаларды дұрыс орындауын тексеру.</w:t>
      </w:r>
      <w:r w:rsidR="00A70537">
        <w:rPr>
          <w:rFonts w:ascii="Times New Roman" w:hAnsi="Times New Roman" w:cs="Times New Roman"/>
          <w:sz w:val="28"/>
          <w:szCs w:val="28"/>
          <w:lang w:val="kk-KZ"/>
        </w:rPr>
        <w:br/>
        <w:t>Қазақстан Республикасының рәміздері туралы әңгімелеу.</w:t>
      </w:r>
    </w:p>
    <w:p w:rsidR="00E8184F" w:rsidRPr="00CC0EE5" w:rsidRDefault="00510EB4" w:rsidP="00E8184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0EB4">
        <w:rPr>
          <w:rFonts w:ascii="Times New Roman" w:hAnsi="Times New Roman" w:cs="Times New Roman"/>
          <w:b/>
          <w:sz w:val="28"/>
          <w:szCs w:val="28"/>
          <w:lang w:val="kk-KZ"/>
        </w:rPr>
        <w:t>III.</w:t>
      </w:r>
      <w:r w:rsidR="00E8184F" w:rsidRPr="00CC0E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Жаңа тақырыпқа дайындық кезеңі:</w:t>
      </w:r>
      <w:r w:rsidR="005D0956" w:rsidRPr="00CC0E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Кезеңнің мақсаты:</w:t>
      </w:r>
    </w:p>
    <w:p w:rsidR="005D0956" w:rsidRDefault="00CC0EE5" w:rsidP="00E8184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D0956">
        <w:rPr>
          <w:rFonts w:ascii="Times New Roman" w:hAnsi="Times New Roman" w:cs="Times New Roman"/>
          <w:sz w:val="28"/>
          <w:szCs w:val="28"/>
          <w:lang w:val="kk-KZ"/>
        </w:rPr>
        <w:t>Оқушылардың қызығушылығын мотивациялау.</w:t>
      </w:r>
    </w:p>
    <w:p w:rsidR="005D0956" w:rsidRDefault="005D0956" w:rsidP="005D09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үзіндіден қандай ой түйіндедіңдер?</w:t>
      </w:r>
    </w:p>
    <w:p w:rsidR="005D0956" w:rsidRDefault="005D0956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«Қазақстан» тақырыбына байланысты бейнесюжет қарайды.</w:t>
      </w:r>
    </w:p>
    <w:p w:rsidR="005D0956" w:rsidRDefault="005D0956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-Тәуелсіз Қазақстанымыздың 25 жыл ішіндегі жеткен жетістіктері қандай?</w:t>
      </w:r>
    </w:p>
    <w:p w:rsidR="00CC0EE5" w:rsidRDefault="00CC0EE5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2. Жаңа сөздермен жұмыс:</w:t>
      </w:r>
      <w:r w:rsidR="00975975" w:rsidRPr="009759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75975" w:rsidRPr="00975975">
        <w:rPr>
          <w:rFonts w:ascii="Times New Roman" w:hAnsi="Times New Roman" w:cs="Times New Roman"/>
          <w:sz w:val="28"/>
          <w:szCs w:val="28"/>
          <w:lang w:val="kk-KZ"/>
        </w:rPr>
        <w:t>Кезеңнің мақсаты:</w:t>
      </w:r>
      <w:r w:rsidR="00975975">
        <w:rPr>
          <w:rFonts w:ascii="Times New Roman" w:hAnsi="Times New Roman" w:cs="Times New Roman"/>
          <w:sz w:val="28"/>
          <w:szCs w:val="28"/>
          <w:lang w:val="kk-KZ"/>
        </w:rPr>
        <w:t xml:space="preserve"> жаңа сөздермен танысып, дұрыс айтылуы мен жазылуын қадағалау және оқушылардың сөздік қорын байыту.</w:t>
      </w:r>
    </w:p>
    <w:p w:rsidR="00975975" w:rsidRDefault="00975975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Шаңырақ – купол юрты</w:t>
      </w:r>
    </w:p>
    <w:p w:rsidR="00975975" w:rsidRDefault="00975975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Тұлпар – скакун</w:t>
      </w:r>
    </w:p>
    <w:p w:rsidR="00975975" w:rsidRDefault="00975975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Қыран құс – орел</w:t>
      </w:r>
    </w:p>
    <w:p w:rsidR="00975975" w:rsidRDefault="00975975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Қалықпайтын – парящий</w:t>
      </w:r>
    </w:p>
    <w:p w:rsidR="00975975" w:rsidRDefault="00975975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Сан сырлы </w:t>
      </w:r>
      <w:r w:rsidR="00510EB4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различный</w:t>
      </w:r>
    </w:p>
    <w:p w:rsidR="00510EB4" w:rsidRDefault="00510EB4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Тік бұрышты – остроконечный</w:t>
      </w:r>
    </w:p>
    <w:p w:rsidR="00510EB4" w:rsidRDefault="00510EB4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Алтын шар- золотой шар</w:t>
      </w:r>
    </w:p>
    <w:p w:rsidR="00510EB4" w:rsidRDefault="00510EB4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354B">
        <w:rPr>
          <w:rFonts w:ascii="Times New Roman" w:hAnsi="Times New Roman" w:cs="Times New Roman"/>
          <w:b/>
          <w:sz w:val="28"/>
          <w:szCs w:val="28"/>
          <w:lang w:val="kk-KZ"/>
        </w:rPr>
        <w:t>IV. Жаңа тақырып.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6B0">
        <w:rPr>
          <w:rFonts w:ascii="Times New Roman" w:hAnsi="Times New Roman" w:cs="Times New Roman"/>
          <w:sz w:val="28"/>
          <w:szCs w:val="28"/>
          <w:lang w:val="kk-KZ"/>
        </w:rPr>
        <w:br/>
        <w:t>Сабақтың тақырыбы: Тәуелсіз Қазақстан</w:t>
      </w:r>
      <w:r w:rsidR="004776B0">
        <w:rPr>
          <w:rFonts w:ascii="Times New Roman" w:hAnsi="Times New Roman" w:cs="Times New Roman"/>
          <w:sz w:val="28"/>
          <w:szCs w:val="28"/>
          <w:lang w:val="kk-KZ"/>
        </w:rPr>
        <w:br/>
      </w:r>
      <w:r w:rsidR="0009749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776B0">
        <w:rPr>
          <w:rFonts w:ascii="Times New Roman" w:hAnsi="Times New Roman" w:cs="Times New Roman"/>
          <w:sz w:val="28"/>
          <w:szCs w:val="28"/>
          <w:lang w:val="kk-KZ"/>
        </w:rPr>
        <w:t xml:space="preserve">абақтың ұраны: «Бәйтерек ағашындай </w:t>
      </w:r>
      <w:r w:rsidR="00EB5A21">
        <w:rPr>
          <w:rFonts w:ascii="Times New Roman" w:hAnsi="Times New Roman" w:cs="Times New Roman"/>
          <w:sz w:val="28"/>
          <w:szCs w:val="28"/>
          <w:lang w:val="kk-KZ"/>
        </w:rPr>
        <w:t>мықты, көрікті болып, тәуелсіз Қазақстанның болашағына үлкен үлес қосамыз.</w:t>
      </w:r>
      <w:r w:rsidR="004776B0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EB5A21" w:rsidRDefault="00EB5A21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оқушылардың білімін кеңейту, өз ойын жеткізу қасиеттерін дамыту. </w:t>
      </w:r>
    </w:p>
    <w:p w:rsidR="00F67760" w:rsidRDefault="00F67760" w:rsidP="00F677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оқушы сандықшаның ішінен қалаған түсті таңдайды.</w:t>
      </w:r>
    </w:p>
    <w:p w:rsidR="009F068C" w:rsidRDefault="009F068C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 төмендегі тақырыптар бойынша мәтін құрастырады.</w:t>
      </w:r>
    </w:p>
    <w:p w:rsidR="009F068C" w:rsidRDefault="009F068C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топ- «Желтоқсан оқиғасы»</w:t>
      </w:r>
    </w:p>
    <w:p w:rsidR="009F068C" w:rsidRDefault="009F068C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топ – «Қазақстан жері»</w:t>
      </w:r>
    </w:p>
    <w:p w:rsidR="009F068C" w:rsidRPr="00510EB4" w:rsidRDefault="009F068C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топ- «Тәуелсіз Қазақстан»</w:t>
      </w:r>
    </w:p>
    <w:p w:rsidR="00510EB4" w:rsidRPr="00CC354B" w:rsidRDefault="00510EB4" w:rsidP="005D095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354B">
        <w:rPr>
          <w:rFonts w:ascii="Times New Roman" w:hAnsi="Times New Roman" w:cs="Times New Roman"/>
          <w:b/>
          <w:sz w:val="28"/>
          <w:szCs w:val="28"/>
          <w:lang w:val="kk-KZ"/>
        </w:rPr>
        <w:t>V.</w:t>
      </w:r>
      <w:r w:rsidR="0009749B" w:rsidRPr="00CC35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A501C" w:rsidRPr="00CC35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Жаңа тақырыпты бекіту кезеңі:</w:t>
      </w:r>
    </w:p>
    <w:p w:rsidR="00AA501C" w:rsidRDefault="00AA501C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Кезеңнің мақсаты: алған жаңа мәліметті бекіту.</w:t>
      </w:r>
    </w:p>
    <w:p w:rsidR="00AA501C" w:rsidRDefault="00AA501C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 топқа сұрақ: Сендер басқа елде жүріп Қазақстан Республикасын қалай сипаттап берер едіңдер?</w:t>
      </w:r>
    </w:p>
    <w:p w:rsidR="00AA501C" w:rsidRDefault="00AA501C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 топқа сұрақ: Сендер</w:t>
      </w:r>
      <w:r w:rsidRPr="00AA50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азаматысыңдар, басқа елде жүріп Қазақстан Республикасының тәуелсіз екенін қалай дәлелдеп берер едіңдер?</w:t>
      </w:r>
    </w:p>
    <w:p w:rsidR="00AA501C" w:rsidRDefault="00AA501C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3-топқа сұрақ: Сендер</w:t>
      </w:r>
      <w:r w:rsidRPr="00AA50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тәуелсіз</w:t>
      </w:r>
      <w:r w:rsidRPr="00AA50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болашағы қалай елестетесіңдер?</w:t>
      </w:r>
    </w:p>
    <w:p w:rsidR="005F4520" w:rsidRDefault="005F4520" w:rsidP="005F45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2.Мәтін бойынша сұрақтарға жауап береді:</w:t>
      </w:r>
    </w:p>
    <w:p w:rsidR="005F4520" w:rsidRDefault="005F4520" w:rsidP="005F45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Қазақстан қайда орналасқан?</w:t>
      </w:r>
    </w:p>
    <w:p w:rsidR="005F4520" w:rsidRDefault="005F4520" w:rsidP="005F45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F45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Қазақстанның табиғаты қандай?</w:t>
      </w:r>
    </w:p>
    <w:p w:rsidR="005F4520" w:rsidRDefault="005F4520" w:rsidP="005F45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F45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немен бай?</w:t>
      </w:r>
    </w:p>
    <w:p w:rsidR="005F4520" w:rsidRPr="005F4520" w:rsidRDefault="005F4520" w:rsidP="005F45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Қазақстанның жері қандай?</w:t>
      </w:r>
    </w:p>
    <w:p w:rsidR="00F84A24" w:rsidRDefault="00510EB4" w:rsidP="007B528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004D">
        <w:rPr>
          <w:rFonts w:ascii="Times New Roman" w:hAnsi="Times New Roman" w:cs="Times New Roman"/>
          <w:b/>
          <w:sz w:val="28"/>
          <w:szCs w:val="28"/>
          <w:lang w:val="kk-KZ"/>
        </w:rPr>
        <w:t>VI.</w:t>
      </w:r>
      <w:r w:rsidR="00234F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C354B" w:rsidRPr="00C600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Ізденушілік жұмыс. </w:t>
      </w:r>
    </w:p>
    <w:p w:rsidR="00121D41" w:rsidRPr="00F84A24" w:rsidRDefault="00121D41" w:rsidP="00F84A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84A24">
        <w:rPr>
          <w:rFonts w:ascii="Times New Roman" w:hAnsi="Times New Roman" w:cs="Times New Roman"/>
          <w:sz w:val="28"/>
          <w:szCs w:val="28"/>
          <w:lang w:val="kk-KZ"/>
        </w:rPr>
        <w:t>Еліміздің тұңғыш Президенті қай жылы сайланды?/1991ж 1желтоқсанда/</w:t>
      </w:r>
    </w:p>
    <w:p w:rsidR="00121D41" w:rsidRDefault="00121D41" w:rsidP="00121D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ҚР тұңғыш ғарышкері </w:t>
      </w:r>
      <w:r w:rsidRPr="00121D41">
        <w:rPr>
          <w:rFonts w:ascii="Times New Roman" w:hAnsi="Times New Roman" w:cs="Times New Roman"/>
          <w:sz w:val="28"/>
          <w:szCs w:val="28"/>
          <w:lang w:val="kk-KZ"/>
        </w:rPr>
        <w:t>қай жылы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ғарышқа ұшты? /1991ж/</w:t>
      </w:r>
    </w:p>
    <w:p w:rsidR="00121D41" w:rsidRDefault="00121D41" w:rsidP="00121D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мемлекеттік рәміздері қай жылы қабылданды?/1992ж 4маусымда/</w:t>
      </w:r>
    </w:p>
    <w:p w:rsidR="00121D41" w:rsidRDefault="00121D41" w:rsidP="00121D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ұлттық валютасы қай жылы айналымға енді?/1993ж 15қарашада/</w:t>
      </w:r>
    </w:p>
    <w:p w:rsidR="00121D41" w:rsidRDefault="00121D41" w:rsidP="00121D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 қай жылы </w:t>
      </w:r>
      <w:r w:rsidRPr="00E6678D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>
        <w:rPr>
          <w:rFonts w:ascii="Times New Roman" w:hAnsi="Times New Roman" w:cs="Times New Roman"/>
          <w:sz w:val="28"/>
          <w:szCs w:val="28"/>
          <w:lang w:val="kk-KZ"/>
        </w:rPr>
        <w:t>ның елордасы болды?/1997ж/</w:t>
      </w:r>
    </w:p>
    <w:p w:rsidR="00F165F0" w:rsidRDefault="00121D41" w:rsidP="005D09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6678D">
        <w:rPr>
          <w:rFonts w:ascii="Times New Roman" w:hAnsi="Times New Roman" w:cs="Times New Roman"/>
          <w:sz w:val="28"/>
          <w:szCs w:val="28"/>
          <w:lang w:val="kk-KZ"/>
        </w:rPr>
        <w:t>Қазақстанда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 жылы қысқы Азиада ойындары өткізілді?/2011ж/</w:t>
      </w:r>
    </w:p>
    <w:p w:rsidR="00F9280E" w:rsidRPr="00121D41" w:rsidRDefault="00F9280E" w:rsidP="005D09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қандай елдермен шектеседі?</w:t>
      </w:r>
    </w:p>
    <w:p w:rsidR="00510EB4" w:rsidRPr="00C6004D" w:rsidRDefault="00510EB4" w:rsidP="005D095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004D">
        <w:rPr>
          <w:rFonts w:ascii="Times New Roman" w:hAnsi="Times New Roman" w:cs="Times New Roman"/>
          <w:b/>
          <w:sz w:val="28"/>
          <w:szCs w:val="28"/>
          <w:lang w:val="kk-KZ"/>
        </w:rPr>
        <w:t>VII.</w:t>
      </w:r>
      <w:r w:rsidR="00C6004D" w:rsidRPr="00C600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Грамматиканы қайталау.</w:t>
      </w:r>
    </w:p>
    <w:p w:rsidR="00C6004D" w:rsidRDefault="00C6004D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Кезеңнің мақсаты: сан есімді қайталау арқылы оқушының білімдерін тәжірибемен ұштастыру.</w:t>
      </w:r>
    </w:p>
    <w:p w:rsidR="00C6004D" w:rsidRDefault="00C6004D" w:rsidP="00C600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 есім деген не?</w:t>
      </w:r>
    </w:p>
    <w:p w:rsidR="00C6004D" w:rsidRDefault="00C6004D" w:rsidP="00C600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 есім құрамына қарай қандай болады?</w:t>
      </w:r>
    </w:p>
    <w:p w:rsidR="00C6004D" w:rsidRDefault="00C6004D" w:rsidP="00C600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 есімнің сұрақтары қандай?</w:t>
      </w:r>
    </w:p>
    <w:p w:rsidR="00F9280E" w:rsidRDefault="00F9280E" w:rsidP="00F9280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Жазылым. Сан есімдерді сөзбен жазып, көшіріңіздер.</w:t>
      </w:r>
    </w:p>
    <w:p w:rsidR="00F9280E" w:rsidRPr="00F9280E" w:rsidRDefault="009470BD" w:rsidP="00F9280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Бәйтеректің биіктігі 97 метр болатын тік тұратын ағаш сияқты монумент. Шардың ішінде 300 тонна су бар.</w:t>
      </w:r>
      <w:r w:rsidR="00234FED">
        <w:rPr>
          <w:rFonts w:ascii="Times New Roman" w:hAnsi="Times New Roman" w:cs="Times New Roman"/>
          <w:sz w:val="28"/>
          <w:szCs w:val="28"/>
          <w:lang w:val="kk-KZ"/>
        </w:rPr>
        <w:t xml:space="preserve"> Хантәңірі – Қазақстандағы ең әдемі тау шыңы. Бұл шыңның биіктігі – 6995 метр. </w:t>
      </w:r>
    </w:p>
    <w:p w:rsidR="00C6004D" w:rsidRDefault="00C6004D" w:rsidP="00C600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Перфокарта. Қосу таңбасы арқылы сан есімдерді ажыратып, белгілеу.</w:t>
      </w:r>
    </w:p>
    <w:tbl>
      <w:tblPr>
        <w:tblStyle w:val="a4"/>
        <w:tblW w:w="0" w:type="auto"/>
        <w:tblLook w:val="04A0"/>
      </w:tblPr>
      <w:tblGrid>
        <w:gridCol w:w="2961"/>
        <w:gridCol w:w="2962"/>
        <w:gridCol w:w="2962"/>
      </w:tblGrid>
      <w:tr w:rsidR="00C6004D" w:rsidTr="00C6004D">
        <w:tc>
          <w:tcPr>
            <w:tcW w:w="2961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есімдер</w:t>
            </w: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</w:t>
            </w: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</w:t>
            </w:r>
          </w:p>
        </w:tc>
      </w:tr>
      <w:tr w:rsidR="00C6004D" w:rsidTr="00C6004D">
        <w:tc>
          <w:tcPr>
            <w:tcW w:w="2961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1991</w:t>
            </w: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004D" w:rsidTr="00C6004D">
        <w:tc>
          <w:tcPr>
            <w:tcW w:w="2961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004D" w:rsidTr="00C6004D">
        <w:tc>
          <w:tcPr>
            <w:tcW w:w="2961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004D" w:rsidTr="00C6004D">
        <w:tc>
          <w:tcPr>
            <w:tcW w:w="2961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1992</w:t>
            </w: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004D" w:rsidTr="00C6004D">
        <w:tc>
          <w:tcPr>
            <w:tcW w:w="2961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004D" w:rsidTr="00C6004D">
        <w:tc>
          <w:tcPr>
            <w:tcW w:w="2961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004D" w:rsidTr="00C6004D">
        <w:tc>
          <w:tcPr>
            <w:tcW w:w="2961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2011</w:t>
            </w: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2" w:type="dxa"/>
          </w:tcPr>
          <w:p w:rsidR="00C6004D" w:rsidRDefault="00C6004D" w:rsidP="00C60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6004D" w:rsidRPr="00C6004D" w:rsidRDefault="00C6004D" w:rsidP="00C600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0EB4" w:rsidRDefault="00510EB4" w:rsidP="005D095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5288">
        <w:rPr>
          <w:rFonts w:ascii="Times New Roman" w:hAnsi="Times New Roman" w:cs="Times New Roman"/>
          <w:b/>
          <w:sz w:val="28"/>
          <w:szCs w:val="28"/>
          <w:lang w:val="kk-KZ"/>
        </w:rPr>
        <w:t>VIII.</w:t>
      </w:r>
      <w:r w:rsidR="007B52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Пәнаралық байланыс.</w:t>
      </w:r>
    </w:p>
    <w:p w:rsidR="007B5288" w:rsidRPr="00C6004D" w:rsidRDefault="007B5288" w:rsidP="007B528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004D">
        <w:rPr>
          <w:rFonts w:ascii="Times New Roman" w:hAnsi="Times New Roman" w:cs="Times New Roman"/>
          <w:b/>
          <w:sz w:val="28"/>
          <w:szCs w:val="28"/>
          <w:lang w:val="kk-KZ"/>
        </w:rPr>
        <w:t>Кроссворд шешу.</w:t>
      </w:r>
      <w:r w:rsidRPr="007B52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B5288">
        <w:rPr>
          <w:rFonts w:ascii="Times New Roman" w:hAnsi="Times New Roman" w:cs="Times New Roman"/>
          <w:sz w:val="28"/>
          <w:szCs w:val="28"/>
          <w:lang w:val="kk-KZ"/>
        </w:rPr>
        <w:t>Кроссворд шешу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 оқушылардың жылдамдылығын, тапқырлығын дамыту.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5"/>
        <w:gridCol w:w="419"/>
        <w:gridCol w:w="432"/>
        <w:gridCol w:w="420"/>
        <w:gridCol w:w="366"/>
        <w:gridCol w:w="405"/>
        <w:gridCol w:w="366"/>
        <w:gridCol w:w="356"/>
        <w:gridCol w:w="353"/>
        <w:gridCol w:w="294"/>
        <w:gridCol w:w="327"/>
      </w:tblGrid>
      <w:tr w:rsidR="007B5288" w:rsidTr="00727E52">
        <w:trPr>
          <w:gridBefore w:val="3"/>
          <w:gridAfter w:val="3"/>
          <w:trHeight w:val="375"/>
        </w:trPr>
        <w:tc>
          <w:tcPr>
            <w:tcW w:w="0" w:type="auto"/>
          </w:tcPr>
          <w:p w:rsidR="007B5288" w:rsidRPr="0027785B" w:rsidRDefault="007B5288" w:rsidP="00727E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</w:tr>
      <w:tr w:rsidR="007B5288" w:rsidTr="00727E52">
        <w:trPr>
          <w:gridBefore w:val="2"/>
          <w:gridAfter w:val="2"/>
          <w:trHeight w:val="375"/>
        </w:trPr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</w:p>
        </w:tc>
        <w:tc>
          <w:tcPr>
            <w:tcW w:w="0" w:type="auto"/>
          </w:tcPr>
          <w:p w:rsidR="007B5288" w:rsidRPr="0027785B" w:rsidRDefault="007B5288" w:rsidP="00727E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778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</w:tr>
      <w:tr w:rsidR="007B5288" w:rsidTr="00727E52">
        <w:trPr>
          <w:gridBefore w:val="1"/>
          <w:trHeight w:val="375"/>
        </w:trPr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0" w:type="auto"/>
          </w:tcPr>
          <w:p w:rsidR="007B5288" w:rsidRPr="0027785B" w:rsidRDefault="007B5288" w:rsidP="00727E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778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</w:tr>
      <w:tr w:rsidR="007B5288" w:rsidTr="00727E52">
        <w:trPr>
          <w:gridAfter w:val="4"/>
          <w:trHeight w:val="375"/>
        </w:trPr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0" w:type="auto"/>
          </w:tcPr>
          <w:p w:rsidR="007B5288" w:rsidRPr="0027785B" w:rsidRDefault="007B5288" w:rsidP="00727E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778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  <w:tr w:rsidR="007B5288" w:rsidTr="00727E52">
        <w:trPr>
          <w:gridBefore w:val="1"/>
          <w:gridAfter w:val="4"/>
          <w:trHeight w:val="375"/>
        </w:trPr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0" w:type="auto"/>
          </w:tcPr>
          <w:p w:rsidR="007B5288" w:rsidRPr="0027785B" w:rsidRDefault="007B5288" w:rsidP="00727E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778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</w:tr>
      <w:tr w:rsidR="007B5288" w:rsidTr="00727E52">
        <w:trPr>
          <w:gridBefore w:val="2"/>
          <w:gridAfter w:val="3"/>
          <w:trHeight w:val="375"/>
        </w:trPr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0" w:type="auto"/>
          </w:tcPr>
          <w:p w:rsidR="007B5288" w:rsidRPr="0027785B" w:rsidRDefault="007B5288" w:rsidP="00727E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778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  <w:tr w:rsidR="007B5288" w:rsidTr="00727E52">
        <w:trPr>
          <w:gridBefore w:val="3"/>
          <w:trHeight w:val="375"/>
        </w:trPr>
        <w:tc>
          <w:tcPr>
            <w:tcW w:w="0" w:type="auto"/>
          </w:tcPr>
          <w:p w:rsidR="007B5288" w:rsidRPr="0027785B" w:rsidRDefault="007B5288" w:rsidP="00727E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778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</w:p>
        </w:tc>
      </w:tr>
      <w:tr w:rsidR="007B5288" w:rsidTr="00727E52">
        <w:trPr>
          <w:gridBefore w:val="3"/>
          <w:gridAfter w:val="4"/>
          <w:trHeight w:val="659"/>
        </w:trPr>
        <w:tc>
          <w:tcPr>
            <w:tcW w:w="0" w:type="auto"/>
          </w:tcPr>
          <w:p w:rsidR="007B5288" w:rsidRPr="0027785B" w:rsidRDefault="007B5288" w:rsidP="00727E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778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</w:tr>
      <w:tr w:rsidR="007B5288" w:rsidTr="00727E52">
        <w:trPr>
          <w:gridAfter w:val="7"/>
          <w:trHeight w:val="60"/>
        </w:trPr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7B5288" w:rsidRDefault="007B5288" w:rsidP="00727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0" w:type="auto"/>
          </w:tcPr>
          <w:p w:rsidR="007B5288" w:rsidRPr="00F165F0" w:rsidRDefault="007B5288" w:rsidP="00727E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65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</w:p>
        </w:tc>
      </w:tr>
    </w:tbl>
    <w:p w:rsidR="007B5288" w:rsidRDefault="007B5288" w:rsidP="007B52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5288" w:rsidRDefault="007B5288" w:rsidP="007B52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6678D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тіл  </w:t>
      </w:r>
      <w:r w:rsidRPr="00E6678D">
        <w:rPr>
          <w:rFonts w:ascii="Times New Roman" w:hAnsi="Times New Roman" w:cs="Times New Roman"/>
          <w:sz w:val="28"/>
          <w:szCs w:val="28"/>
          <w:lang w:val="kk-KZ"/>
        </w:rPr>
        <w:t>...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678D">
        <w:rPr>
          <w:rFonts w:ascii="Times New Roman" w:hAnsi="Times New Roman" w:cs="Times New Roman"/>
          <w:sz w:val="28"/>
          <w:szCs w:val="28"/>
          <w:lang w:val="kk-KZ"/>
        </w:rPr>
        <w:t>тіл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E6678D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</w:t>
      </w:r>
    </w:p>
    <w:p w:rsidR="007B5288" w:rsidRDefault="007B5288" w:rsidP="007B52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Киіз үйдің </w:t>
      </w:r>
      <w:r w:rsidR="004D330B">
        <w:rPr>
          <w:rFonts w:ascii="Times New Roman" w:hAnsi="Times New Roman" w:cs="Times New Roman"/>
          <w:sz w:val="28"/>
          <w:szCs w:val="28"/>
          <w:lang w:val="kk-KZ"/>
        </w:rPr>
        <w:t>төбесі</w:t>
      </w:r>
    </w:p>
    <w:p w:rsidR="007B5288" w:rsidRDefault="007B5288" w:rsidP="007B52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Еліміздің тұңғыш Президенті</w:t>
      </w:r>
    </w:p>
    <w:p w:rsidR="007B5288" w:rsidRDefault="007B5288" w:rsidP="007B52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C429F">
        <w:rPr>
          <w:rFonts w:ascii="Times New Roman" w:hAnsi="Times New Roman" w:cs="Times New Roman"/>
          <w:sz w:val="28"/>
          <w:szCs w:val="28"/>
          <w:lang w:val="kk-KZ"/>
        </w:rPr>
        <w:t>Шаңырақ, қанатты пырақтар бейнеленген рәміздің атауы</w:t>
      </w:r>
    </w:p>
    <w:p w:rsidR="007B5288" w:rsidRDefault="007B5288" w:rsidP="007B52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тұңғыш ғарышкерінің аты</w:t>
      </w:r>
    </w:p>
    <w:p w:rsidR="007B5288" w:rsidRDefault="007B5288" w:rsidP="007B52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бас қаласы қандай қала?</w:t>
      </w:r>
    </w:p>
    <w:p w:rsidR="007B5288" w:rsidRDefault="007B5288" w:rsidP="007B52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C429F">
        <w:rPr>
          <w:rFonts w:ascii="Times New Roman" w:hAnsi="Times New Roman" w:cs="Times New Roman"/>
          <w:sz w:val="28"/>
          <w:szCs w:val="28"/>
        </w:rPr>
        <w:t>16 желтоқсан..</w:t>
      </w:r>
      <w:proofErr w:type="gramStart"/>
      <w:r w:rsidRPr="00AC429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C429F">
        <w:rPr>
          <w:rFonts w:ascii="Times New Roman" w:hAnsi="Times New Roman" w:cs="Times New Roman"/>
          <w:sz w:val="28"/>
          <w:szCs w:val="28"/>
        </w:rPr>
        <w:t>үні</w:t>
      </w:r>
      <w:r w:rsidRPr="00AC42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5288" w:rsidRPr="00AC429F" w:rsidRDefault="007B5288" w:rsidP="007B5288">
      <w:pPr>
        <w:pStyle w:val="a3"/>
        <w:numPr>
          <w:ilvl w:val="0"/>
          <w:numId w:val="6"/>
        </w:numPr>
        <w:spacing w:after="75"/>
        <w:rPr>
          <w:rFonts w:eastAsiaTheme="minorEastAsia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Pr="00AC429F">
        <w:rPr>
          <w:rFonts w:ascii="Times New Roman" w:hAnsi="Times New Roman" w:cs="Times New Roman"/>
          <w:sz w:val="28"/>
          <w:szCs w:val="28"/>
          <w:lang w:val="kk-KZ"/>
        </w:rPr>
        <w:t>Поэт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C429F">
        <w:rPr>
          <w:rFonts w:ascii="Times New Roman" w:hAnsi="Times New Roman" w:cs="Times New Roman"/>
          <w:sz w:val="28"/>
          <w:szCs w:val="28"/>
          <w:lang w:val="kk-KZ"/>
        </w:rPr>
        <w:t xml:space="preserve">  сөзі қазақша қалай болады?</w:t>
      </w:r>
    </w:p>
    <w:p w:rsidR="007B5288" w:rsidRPr="00515DC2" w:rsidRDefault="007B5288" w:rsidP="005D095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C429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C429F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AC429F">
        <w:rPr>
          <w:rFonts w:ascii="Times New Roman" w:hAnsi="Times New Roman" w:cs="Times New Roman"/>
          <w:sz w:val="28"/>
          <w:szCs w:val="28"/>
        </w:rPr>
        <w:t xml:space="preserve">, туған </w:t>
      </w:r>
      <w:proofErr w:type="spellStart"/>
      <w:r w:rsidRPr="00AC429F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AC429F">
        <w:rPr>
          <w:rFonts w:ascii="Times New Roman" w:hAnsi="Times New Roman" w:cs="Times New Roman"/>
          <w:sz w:val="28"/>
          <w:szCs w:val="28"/>
        </w:rPr>
        <w:t xml:space="preserve">" сөздерінің </w:t>
      </w:r>
      <w:proofErr w:type="spellStart"/>
      <w:r w:rsidRPr="00AC429F">
        <w:rPr>
          <w:rFonts w:ascii="Times New Roman" w:hAnsi="Times New Roman" w:cs="Times New Roman"/>
          <w:sz w:val="28"/>
          <w:szCs w:val="28"/>
        </w:rPr>
        <w:t>синонимі</w:t>
      </w:r>
      <w:proofErr w:type="spellEnd"/>
    </w:p>
    <w:p w:rsidR="00515DC2" w:rsidRDefault="00510EB4" w:rsidP="00515DC2">
      <w:pPr>
        <w:pStyle w:val="a5"/>
        <w:rPr>
          <w:rStyle w:val="a6"/>
          <w:color w:val="000000"/>
          <w:sz w:val="28"/>
          <w:szCs w:val="28"/>
          <w:lang w:val="kk-KZ"/>
        </w:rPr>
      </w:pPr>
      <w:r w:rsidRPr="00E6678D">
        <w:rPr>
          <w:sz w:val="28"/>
          <w:szCs w:val="28"/>
          <w:lang w:val="kk-KZ"/>
        </w:rPr>
        <w:t>IX.</w:t>
      </w:r>
      <w:r w:rsidR="00515DC2" w:rsidRPr="0005288A">
        <w:rPr>
          <w:color w:val="000000"/>
          <w:sz w:val="21"/>
          <w:szCs w:val="21"/>
          <w:lang w:val="kk-KZ"/>
        </w:rPr>
        <w:t xml:space="preserve"> </w:t>
      </w:r>
      <w:r w:rsidR="00515DC2" w:rsidRPr="0005288A">
        <w:rPr>
          <w:rStyle w:val="a6"/>
          <w:color w:val="000000"/>
          <w:sz w:val="28"/>
          <w:szCs w:val="28"/>
          <w:lang w:val="kk-KZ"/>
        </w:rPr>
        <w:t>Қорытынды.</w:t>
      </w:r>
      <w:r w:rsidR="0005288A">
        <w:rPr>
          <w:rStyle w:val="a6"/>
          <w:color w:val="000000"/>
          <w:sz w:val="28"/>
          <w:szCs w:val="28"/>
          <w:lang w:val="kk-KZ"/>
        </w:rPr>
        <w:t xml:space="preserve"> Айтылым. Рефлексия.</w:t>
      </w:r>
    </w:p>
    <w:p w:rsidR="0005288A" w:rsidRPr="00D077EA" w:rsidRDefault="0005288A" w:rsidP="0005288A">
      <w:pPr>
        <w:pStyle w:val="a5"/>
        <w:numPr>
          <w:ilvl w:val="0"/>
          <w:numId w:val="2"/>
        </w:numPr>
        <w:ind w:left="284" w:hanging="284"/>
        <w:rPr>
          <w:rStyle w:val="a6"/>
          <w:color w:val="000000"/>
          <w:sz w:val="28"/>
          <w:szCs w:val="28"/>
          <w:lang w:val="kk-KZ"/>
        </w:rPr>
      </w:pPr>
      <w:r>
        <w:rPr>
          <w:rStyle w:val="a6"/>
          <w:b w:val="0"/>
          <w:color w:val="000000"/>
          <w:sz w:val="28"/>
          <w:szCs w:val="28"/>
          <w:lang w:val="kk-KZ"/>
        </w:rPr>
        <w:t>Бүгінгі сабақтың нәтижесін өздерің шығарасыңдар. Қойған мақсаттымызға жеттік пе?</w:t>
      </w:r>
    </w:p>
    <w:p w:rsidR="00D077EA" w:rsidRPr="00D077EA" w:rsidRDefault="00D077EA" w:rsidP="0005288A">
      <w:pPr>
        <w:pStyle w:val="a5"/>
        <w:numPr>
          <w:ilvl w:val="0"/>
          <w:numId w:val="2"/>
        </w:numPr>
        <w:ind w:left="284" w:hanging="284"/>
        <w:rPr>
          <w:rStyle w:val="a6"/>
          <w:color w:val="000000"/>
          <w:sz w:val="28"/>
          <w:szCs w:val="28"/>
          <w:lang w:val="kk-KZ"/>
        </w:rPr>
      </w:pPr>
      <w:r>
        <w:rPr>
          <w:rStyle w:val="a6"/>
          <w:b w:val="0"/>
          <w:color w:val="000000"/>
          <w:sz w:val="28"/>
          <w:szCs w:val="28"/>
          <w:lang w:val="kk-KZ"/>
        </w:rPr>
        <w:t>Биыл Қазақстан Республикасының Тәуелсіздігіне неше жыл?</w:t>
      </w:r>
    </w:p>
    <w:p w:rsidR="00D077EA" w:rsidRPr="0005288A" w:rsidRDefault="00D077EA" w:rsidP="0005288A">
      <w:pPr>
        <w:pStyle w:val="a5"/>
        <w:numPr>
          <w:ilvl w:val="0"/>
          <w:numId w:val="2"/>
        </w:numPr>
        <w:ind w:left="284" w:hanging="284"/>
        <w:rPr>
          <w:rStyle w:val="a6"/>
          <w:color w:val="000000"/>
          <w:sz w:val="28"/>
          <w:szCs w:val="28"/>
          <w:lang w:val="kk-KZ"/>
        </w:rPr>
      </w:pPr>
      <w:r>
        <w:rPr>
          <w:rStyle w:val="a6"/>
          <w:b w:val="0"/>
          <w:color w:val="000000"/>
          <w:sz w:val="28"/>
          <w:szCs w:val="28"/>
          <w:lang w:val="kk-KZ"/>
        </w:rPr>
        <w:t>Қазақстан қандай мемлекет кластер арқылы көрсету.</w:t>
      </w:r>
    </w:p>
    <w:p w:rsidR="00515DC2" w:rsidRDefault="00515DC2" w:rsidP="00515DC2">
      <w:pPr>
        <w:pStyle w:val="a5"/>
        <w:rPr>
          <w:rStyle w:val="a6"/>
          <w:color w:val="000000"/>
          <w:sz w:val="28"/>
          <w:szCs w:val="28"/>
          <w:lang w:val="kk-KZ"/>
        </w:rPr>
      </w:pPr>
      <w:r>
        <w:rPr>
          <w:rStyle w:val="a6"/>
          <w:color w:val="000000"/>
          <w:sz w:val="28"/>
          <w:szCs w:val="28"/>
          <w:lang w:val="kk-KZ"/>
        </w:rPr>
        <w:t>Мына таблицаны толтырамыз.</w:t>
      </w:r>
    </w:p>
    <w:p w:rsidR="00515DC2" w:rsidRDefault="00515DC2" w:rsidP="00515DC2">
      <w:pPr>
        <w:pStyle w:val="a5"/>
        <w:rPr>
          <w:rStyle w:val="a6"/>
          <w:color w:val="000000"/>
          <w:sz w:val="28"/>
          <w:szCs w:val="28"/>
          <w:lang w:val="kk-KZ"/>
        </w:rPr>
      </w:pPr>
      <w:r w:rsidRPr="0005288A">
        <w:rPr>
          <w:rStyle w:val="a6"/>
          <w:color w:val="000000"/>
          <w:sz w:val="28"/>
          <w:szCs w:val="28"/>
          <w:lang w:val="kk-KZ"/>
        </w:rPr>
        <w:t>INSERT</w:t>
      </w:r>
      <w:r w:rsidR="00C17B8D">
        <w:rPr>
          <w:rStyle w:val="a6"/>
          <w:color w:val="000000"/>
          <w:sz w:val="28"/>
          <w:szCs w:val="28"/>
          <w:lang w:val="kk-KZ"/>
        </w:rPr>
        <w:t xml:space="preserve"> таблицасы</w:t>
      </w:r>
    </w:p>
    <w:tbl>
      <w:tblPr>
        <w:tblStyle w:val="a4"/>
        <w:tblW w:w="0" w:type="auto"/>
        <w:tblLook w:val="04A0"/>
      </w:tblPr>
      <w:tblGrid>
        <w:gridCol w:w="2961"/>
        <w:gridCol w:w="2962"/>
        <w:gridCol w:w="2962"/>
      </w:tblGrid>
      <w:tr w:rsidR="00C17B8D" w:rsidTr="00C17B8D">
        <w:tc>
          <w:tcPr>
            <w:tcW w:w="2961" w:type="dxa"/>
          </w:tcPr>
          <w:p w:rsidR="00C17B8D" w:rsidRDefault="00C17B8D" w:rsidP="00C17B8D">
            <w:pPr>
              <w:pStyle w:val="a5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Білемін </w:t>
            </w:r>
          </w:p>
        </w:tc>
        <w:tc>
          <w:tcPr>
            <w:tcW w:w="2962" w:type="dxa"/>
          </w:tcPr>
          <w:p w:rsidR="00C17B8D" w:rsidRDefault="00C17B8D" w:rsidP="00C17B8D">
            <w:pPr>
              <w:pStyle w:val="a5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Білдім </w:t>
            </w:r>
          </w:p>
        </w:tc>
        <w:tc>
          <w:tcPr>
            <w:tcW w:w="2962" w:type="dxa"/>
          </w:tcPr>
          <w:p w:rsidR="00C17B8D" w:rsidRDefault="00C17B8D" w:rsidP="00C17B8D">
            <w:pPr>
              <w:pStyle w:val="a5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Білгім келеді</w:t>
            </w:r>
          </w:p>
        </w:tc>
      </w:tr>
      <w:tr w:rsidR="00C17B8D" w:rsidTr="00C17B8D">
        <w:tc>
          <w:tcPr>
            <w:tcW w:w="2961" w:type="dxa"/>
          </w:tcPr>
          <w:p w:rsidR="00C17B8D" w:rsidRDefault="00C17B8D" w:rsidP="00515DC2">
            <w:pPr>
              <w:pStyle w:val="a5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962" w:type="dxa"/>
          </w:tcPr>
          <w:p w:rsidR="00C17B8D" w:rsidRDefault="00C17B8D" w:rsidP="00515DC2">
            <w:pPr>
              <w:pStyle w:val="a5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962" w:type="dxa"/>
          </w:tcPr>
          <w:p w:rsidR="00C17B8D" w:rsidRDefault="00C17B8D" w:rsidP="00515DC2">
            <w:pPr>
              <w:pStyle w:val="a5"/>
              <w:rPr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C17B8D" w:rsidRPr="00C17B8D" w:rsidRDefault="00C17B8D" w:rsidP="00515DC2">
      <w:pPr>
        <w:pStyle w:val="a5"/>
        <w:rPr>
          <w:color w:val="000000"/>
          <w:sz w:val="28"/>
          <w:szCs w:val="28"/>
          <w:lang w:val="kk-KZ"/>
        </w:rPr>
      </w:pPr>
    </w:p>
    <w:p w:rsidR="00515DC2" w:rsidRPr="00515DC2" w:rsidRDefault="00515DC2" w:rsidP="00515DC2">
      <w:pPr>
        <w:pStyle w:val="a5"/>
        <w:jc w:val="right"/>
        <w:rPr>
          <w:color w:val="000000"/>
          <w:sz w:val="28"/>
          <w:szCs w:val="28"/>
          <w:lang w:val="kk-KZ"/>
        </w:rPr>
      </w:pPr>
      <w:r w:rsidRPr="00C17B8D">
        <w:rPr>
          <w:color w:val="000000"/>
          <w:sz w:val="28"/>
          <w:szCs w:val="28"/>
          <w:lang w:val="kk-KZ"/>
        </w:rPr>
        <w:t>Біз тәуелсіздікті аңсап зарыға жеттік.</w:t>
      </w:r>
      <w:r>
        <w:rPr>
          <w:color w:val="000000"/>
          <w:sz w:val="28"/>
          <w:szCs w:val="28"/>
          <w:lang w:val="kk-KZ"/>
        </w:rPr>
        <w:t xml:space="preserve"> </w:t>
      </w:r>
      <w:r w:rsidRPr="00515DC2">
        <w:rPr>
          <w:color w:val="000000"/>
          <w:sz w:val="28"/>
          <w:szCs w:val="28"/>
          <w:lang w:val="kk-KZ"/>
        </w:rPr>
        <w:t xml:space="preserve">Енді  сол тәуелсіздіктің қасиетті белгілерін  ерекше  қадірлеуіміз, қастерлеуіміз керек. </w:t>
      </w:r>
      <w:r w:rsidRPr="00D077EA">
        <w:rPr>
          <w:color w:val="000000"/>
          <w:sz w:val="28"/>
          <w:szCs w:val="28"/>
          <w:lang w:val="kk-KZ"/>
        </w:rPr>
        <w:t xml:space="preserve">Әрбір  азамат Қазақстанның туын, елтаңбасын, әнұранын тұмардай қасиет тұтуы қажет. </w:t>
      </w:r>
      <w:r w:rsidRPr="00515DC2">
        <w:rPr>
          <w:color w:val="000000"/>
          <w:sz w:val="28"/>
          <w:szCs w:val="28"/>
        </w:rPr>
        <w:t>Елі</w:t>
      </w:r>
      <w:proofErr w:type="gramStart"/>
      <w:r w:rsidRPr="00515DC2">
        <w:rPr>
          <w:color w:val="000000"/>
          <w:sz w:val="28"/>
          <w:szCs w:val="28"/>
        </w:rPr>
        <w:t>м</w:t>
      </w:r>
      <w:proofErr w:type="gramEnd"/>
      <w:r w:rsidRPr="00515DC2">
        <w:rPr>
          <w:color w:val="000000"/>
          <w:sz w:val="28"/>
          <w:szCs w:val="28"/>
        </w:rPr>
        <w:t xml:space="preserve">іздің </w:t>
      </w:r>
      <w:proofErr w:type="spellStart"/>
      <w:r w:rsidRPr="00515DC2">
        <w:rPr>
          <w:color w:val="000000"/>
          <w:sz w:val="28"/>
          <w:szCs w:val="28"/>
        </w:rPr>
        <w:t>сыналатын</w:t>
      </w:r>
      <w:proofErr w:type="spellEnd"/>
      <w:r w:rsidRPr="00515DC2">
        <w:rPr>
          <w:color w:val="000000"/>
          <w:sz w:val="28"/>
          <w:szCs w:val="28"/>
        </w:rPr>
        <w:t xml:space="preserve"> тұсы осы.                         </w:t>
      </w:r>
      <w:r>
        <w:rPr>
          <w:color w:val="000000"/>
          <w:sz w:val="28"/>
          <w:szCs w:val="28"/>
          <w:lang w:val="kk-KZ"/>
        </w:rPr>
        <w:br/>
      </w:r>
      <w:r w:rsidRPr="00515DC2">
        <w:rPr>
          <w:color w:val="000000"/>
          <w:sz w:val="28"/>
          <w:szCs w:val="28"/>
        </w:rPr>
        <w:t>Н.Назарбаев</w:t>
      </w:r>
    </w:p>
    <w:p w:rsidR="00515DC2" w:rsidRPr="00515DC2" w:rsidRDefault="00515DC2" w:rsidP="00515DC2">
      <w:pPr>
        <w:pStyle w:val="a5"/>
        <w:rPr>
          <w:color w:val="000000"/>
          <w:sz w:val="28"/>
          <w:szCs w:val="28"/>
        </w:rPr>
      </w:pPr>
      <w:r w:rsidRPr="00515DC2">
        <w:rPr>
          <w:color w:val="000000"/>
          <w:sz w:val="28"/>
          <w:szCs w:val="28"/>
        </w:rPr>
        <w:t> </w:t>
      </w:r>
    </w:p>
    <w:p w:rsidR="00515DC2" w:rsidRPr="00515DC2" w:rsidRDefault="00515DC2" w:rsidP="00515DC2">
      <w:pPr>
        <w:pStyle w:val="a5"/>
        <w:rPr>
          <w:color w:val="000000"/>
          <w:sz w:val="28"/>
          <w:szCs w:val="28"/>
        </w:rPr>
      </w:pPr>
      <w:proofErr w:type="spellStart"/>
      <w:r w:rsidRPr="00515DC2">
        <w:rPr>
          <w:color w:val="000000"/>
          <w:sz w:val="28"/>
          <w:szCs w:val="28"/>
        </w:rPr>
        <w:t>Далада</w:t>
      </w:r>
      <w:proofErr w:type="spellEnd"/>
      <w:r w:rsidRPr="00515DC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15DC2">
        <w:rPr>
          <w:color w:val="000000"/>
          <w:sz w:val="28"/>
          <w:szCs w:val="28"/>
        </w:rPr>
        <w:t>думан</w:t>
      </w:r>
      <w:proofErr w:type="spellEnd"/>
      <w:proofErr w:type="gramEnd"/>
      <w:r w:rsidRPr="00515DC2">
        <w:rPr>
          <w:color w:val="000000"/>
          <w:sz w:val="28"/>
          <w:szCs w:val="28"/>
        </w:rPr>
        <w:t xml:space="preserve">, қалада </w:t>
      </w:r>
      <w:proofErr w:type="spellStart"/>
      <w:r w:rsidRPr="00515DC2">
        <w:rPr>
          <w:color w:val="000000"/>
          <w:sz w:val="28"/>
          <w:szCs w:val="28"/>
        </w:rPr>
        <w:t>думан</w:t>
      </w:r>
      <w:proofErr w:type="spellEnd"/>
      <w:r w:rsidRPr="00515DC2">
        <w:rPr>
          <w:color w:val="000000"/>
          <w:sz w:val="28"/>
          <w:szCs w:val="28"/>
        </w:rPr>
        <w:t xml:space="preserve"> </w:t>
      </w:r>
      <w:proofErr w:type="spellStart"/>
      <w:r w:rsidRPr="00515DC2">
        <w:rPr>
          <w:color w:val="000000"/>
          <w:sz w:val="28"/>
          <w:szCs w:val="28"/>
        </w:rPr>
        <w:t>жыр</w:t>
      </w:r>
      <w:proofErr w:type="spellEnd"/>
      <w:r w:rsidRPr="00515DC2">
        <w:rPr>
          <w:color w:val="000000"/>
          <w:sz w:val="28"/>
          <w:szCs w:val="28"/>
        </w:rPr>
        <w:t xml:space="preserve"> бүгін,</w:t>
      </w:r>
    </w:p>
    <w:p w:rsidR="00515DC2" w:rsidRPr="00515DC2" w:rsidRDefault="00515DC2" w:rsidP="00515DC2">
      <w:pPr>
        <w:pStyle w:val="a5"/>
        <w:rPr>
          <w:color w:val="000000"/>
          <w:sz w:val="28"/>
          <w:szCs w:val="28"/>
        </w:rPr>
      </w:pPr>
      <w:r w:rsidRPr="00515DC2">
        <w:rPr>
          <w:color w:val="000000"/>
          <w:sz w:val="28"/>
          <w:szCs w:val="28"/>
        </w:rPr>
        <w:t xml:space="preserve">Ғасырлар </w:t>
      </w:r>
      <w:proofErr w:type="spellStart"/>
      <w:proofErr w:type="gramStart"/>
      <w:r w:rsidRPr="00515DC2">
        <w:rPr>
          <w:color w:val="000000"/>
          <w:sz w:val="28"/>
          <w:szCs w:val="28"/>
        </w:rPr>
        <w:t>бойы</w:t>
      </w:r>
      <w:proofErr w:type="spellEnd"/>
      <w:proofErr w:type="gramEnd"/>
      <w:r w:rsidRPr="00515DC2">
        <w:rPr>
          <w:color w:val="000000"/>
          <w:sz w:val="28"/>
          <w:szCs w:val="28"/>
        </w:rPr>
        <w:t xml:space="preserve"> аңсаған, күткен бұл күнім.</w:t>
      </w:r>
    </w:p>
    <w:p w:rsidR="00515DC2" w:rsidRPr="00515DC2" w:rsidRDefault="00515DC2" w:rsidP="00515DC2">
      <w:pPr>
        <w:pStyle w:val="a5"/>
        <w:rPr>
          <w:color w:val="000000"/>
          <w:sz w:val="28"/>
          <w:szCs w:val="28"/>
        </w:rPr>
      </w:pPr>
      <w:proofErr w:type="spellStart"/>
      <w:r w:rsidRPr="00515DC2">
        <w:rPr>
          <w:color w:val="000000"/>
          <w:sz w:val="28"/>
          <w:szCs w:val="28"/>
        </w:rPr>
        <w:t>Жасай</w:t>
      </w:r>
      <w:proofErr w:type="spellEnd"/>
      <w:r w:rsidRPr="00515DC2">
        <w:rPr>
          <w:color w:val="000000"/>
          <w:sz w:val="28"/>
          <w:szCs w:val="28"/>
        </w:rPr>
        <w:t xml:space="preserve"> </w:t>
      </w:r>
      <w:proofErr w:type="spellStart"/>
      <w:r w:rsidRPr="00515DC2">
        <w:rPr>
          <w:color w:val="000000"/>
          <w:sz w:val="28"/>
          <w:szCs w:val="28"/>
        </w:rPr>
        <w:t>бер</w:t>
      </w:r>
      <w:proofErr w:type="spellEnd"/>
      <w:r w:rsidRPr="00515DC2">
        <w:rPr>
          <w:color w:val="000000"/>
          <w:sz w:val="28"/>
          <w:szCs w:val="28"/>
        </w:rPr>
        <w:t xml:space="preserve">, </w:t>
      </w:r>
      <w:proofErr w:type="spellStart"/>
      <w:r w:rsidRPr="00515DC2">
        <w:rPr>
          <w:color w:val="000000"/>
          <w:sz w:val="28"/>
          <w:szCs w:val="28"/>
        </w:rPr>
        <w:t>жаса</w:t>
      </w:r>
      <w:proofErr w:type="spellEnd"/>
      <w:r w:rsidRPr="00515DC2">
        <w:rPr>
          <w:color w:val="000000"/>
          <w:sz w:val="28"/>
          <w:szCs w:val="28"/>
        </w:rPr>
        <w:t xml:space="preserve"> қалдырған бақыт бұлбұлым,</w:t>
      </w:r>
    </w:p>
    <w:p w:rsidR="00515DC2" w:rsidRDefault="00515DC2" w:rsidP="00515DC2">
      <w:pPr>
        <w:pStyle w:val="a5"/>
        <w:rPr>
          <w:color w:val="000000"/>
          <w:sz w:val="28"/>
          <w:szCs w:val="28"/>
          <w:lang w:val="kk-KZ"/>
        </w:rPr>
      </w:pPr>
      <w:proofErr w:type="spellStart"/>
      <w:r w:rsidRPr="00515DC2">
        <w:rPr>
          <w:color w:val="000000"/>
          <w:sz w:val="28"/>
          <w:szCs w:val="28"/>
        </w:rPr>
        <w:t>Отаным</w:t>
      </w:r>
      <w:proofErr w:type="spellEnd"/>
      <w:r w:rsidRPr="00515DC2">
        <w:rPr>
          <w:color w:val="000000"/>
          <w:sz w:val="28"/>
          <w:szCs w:val="28"/>
        </w:rPr>
        <w:t xml:space="preserve"> менің, тәуелсіз Қазақстаным.</w:t>
      </w:r>
    </w:p>
    <w:p w:rsidR="000F48FA" w:rsidRPr="000F48FA" w:rsidRDefault="000F48FA" w:rsidP="00515DC2">
      <w:pPr>
        <w:pStyle w:val="a5"/>
        <w:rPr>
          <w:color w:val="000000"/>
          <w:sz w:val="28"/>
          <w:szCs w:val="28"/>
          <w:lang w:val="kk-KZ"/>
        </w:rPr>
      </w:pPr>
    </w:p>
    <w:p w:rsidR="00510EB4" w:rsidRDefault="00D077EA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F48FA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нді, Тәуелсіз Қазақстанымызға тілек тілейік, балалар!</w:t>
      </w:r>
    </w:p>
    <w:p w:rsidR="00D077EA" w:rsidRDefault="00D077EA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-Ал, енді, балалар, осы </w:t>
      </w:r>
      <w:r w:rsidR="000F48FA">
        <w:rPr>
          <w:rFonts w:ascii="Times New Roman" w:hAnsi="Times New Roman" w:cs="Times New Roman"/>
          <w:sz w:val="28"/>
          <w:szCs w:val="28"/>
          <w:lang w:val="kk-KZ"/>
        </w:rPr>
        <w:t>тәуелсіз Елімізге ант берейік.</w:t>
      </w:r>
    </w:p>
    <w:p w:rsidR="000F48FA" w:rsidRPr="00E6678D" w:rsidRDefault="000F48FA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Біз ант береміз, өз Отанымызды құрметтейміз, сүйеміз, қорғаймыз!</w:t>
      </w:r>
    </w:p>
    <w:p w:rsidR="00510EB4" w:rsidRDefault="00510EB4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2F15">
        <w:rPr>
          <w:rFonts w:ascii="Times New Roman" w:hAnsi="Times New Roman" w:cs="Times New Roman"/>
          <w:b/>
          <w:sz w:val="28"/>
          <w:szCs w:val="28"/>
          <w:lang w:val="kk-KZ"/>
        </w:rPr>
        <w:t>X.</w:t>
      </w:r>
      <w:r w:rsidR="00515DC2" w:rsidRPr="005D2F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Үйге тапсырма.</w:t>
      </w:r>
      <w:r w:rsidR="00515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2F15">
        <w:rPr>
          <w:rFonts w:ascii="Times New Roman" w:hAnsi="Times New Roman" w:cs="Times New Roman"/>
          <w:sz w:val="28"/>
          <w:szCs w:val="28"/>
          <w:lang w:val="kk-KZ"/>
        </w:rPr>
        <w:t>Мәтінді мазмұндау, сөздерді жаттау.</w:t>
      </w:r>
    </w:p>
    <w:p w:rsidR="00515DC2" w:rsidRPr="00510EB4" w:rsidRDefault="00515DC2" w:rsidP="005D09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2F1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XI.</w:t>
      </w:r>
      <w:r w:rsidR="00D348D5" w:rsidRPr="005D2F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Бағалау</w:t>
      </w:r>
      <w:r w:rsidR="005D2F15">
        <w:rPr>
          <w:rFonts w:ascii="Times New Roman" w:hAnsi="Times New Roman" w:cs="Times New Roman"/>
          <w:sz w:val="28"/>
          <w:szCs w:val="28"/>
          <w:lang w:val="kk-KZ"/>
        </w:rPr>
        <w:t xml:space="preserve"> парағы</w:t>
      </w:r>
      <w:r w:rsidR="00D348D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tbl>
      <w:tblPr>
        <w:tblStyle w:val="a4"/>
        <w:tblW w:w="9782" w:type="dxa"/>
        <w:tblInd w:w="-176" w:type="dxa"/>
        <w:tblLayout w:type="fixed"/>
        <w:tblLook w:val="04A0"/>
      </w:tblPr>
      <w:tblGrid>
        <w:gridCol w:w="1844"/>
        <w:gridCol w:w="1134"/>
        <w:gridCol w:w="1134"/>
        <w:gridCol w:w="992"/>
        <w:gridCol w:w="850"/>
        <w:gridCol w:w="1276"/>
        <w:gridCol w:w="1418"/>
        <w:gridCol w:w="1134"/>
      </w:tblGrid>
      <w:tr w:rsidR="005D2F15" w:rsidTr="005D2F15">
        <w:tc>
          <w:tcPr>
            <w:tcW w:w="1844" w:type="dxa"/>
          </w:tcPr>
          <w:p w:rsidR="0005288A" w:rsidRPr="0005288A" w:rsidRDefault="0005288A" w:rsidP="00A7053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528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Оқушының аты-жөні</w:t>
            </w:r>
          </w:p>
        </w:tc>
        <w:tc>
          <w:tcPr>
            <w:tcW w:w="1134" w:type="dxa"/>
          </w:tcPr>
          <w:p w:rsidR="0005288A" w:rsidRPr="0005288A" w:rsidRDefault="0005288A" w:rsidP="00A7053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528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Үй тапсырмасы</w:t>
            </w:r>
          </w:p>
        </w:tc>
        <w:tc>
          <w:tcPr>
            <w:tcW w:w="1134" w:type="dxa"/>
          </w:tcPr>
          <w:p w:rsidR="0005288A" w:rsidRPr="0005288A" w:rsidRDefault="0005288A" w:rsidP="00A7053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528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Сұрақ - жауап</w:t>
            </w:r>
          </w:p>
        </w:tc>
        <w:tc>
          <w:tcPr>
            <w:tcW w:w="992" w:type="dxa"/>
          </w:tcPr>
          <w:p w:rsidR="0005288A" w:rsidRPr="0005288A" w:rsidRDefault="0005288A" w:rsidP="00A7053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528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Мәтінмен жұмыс</w:t>
            </w:r>
          </w:p>
        </w:tc>
        <w:tc>
          <w:tcPr>
            <w:tcW w:w="850" w:type="dxa"/>
          </w:tcPr>
          <w:p w:rsidR="0005288A" w:rsidRPr="0005288A" w:rsidRDefault="0005288A" w:rsidP="00A7053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528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Сан есім</w:t>
            </w:r>
          </w:p>
        </w:tc>
        <w:tc>
          <w:tcPr>
            <w:tcW w:w="1276" w:type="dxa"/>
          </w:tcPr>
          <w:p w:rsidR="0005288A" w:rsidRPr="0005288A" w:rsidRDefault="0005288A" w:rsidP="00A7053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528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Белсенділігі </w:t>
            </w:r>
          </w:p>
        </w:tc>
        <w:tc>
          <w:tcPr>
            <w:tcW w:w="1418" w:type="dxa"/>
          </w:tcPr>
          <w:p w:rsidR="0005288A" w:rsidRPr="0005288A" w:rsidRDefault="0005288A" w:rsidP="00A7053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528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Кроссворд шешу</w:t>
            </w:r>
          </w:p>
        </w:tc>
        <w:tc>
          <w:tcPr>
            <w:tcW w:w="1134" w:type="dxa"/>
          </w:tcPr>
          <w:p w:rsidR="0005288A" w:rsidRPr="0005288A" w:rsidRDefault="0005288A" w:rsidP="00A7053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528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Жалпы баға</w:t>
            </w:r>
          </w:p>
        </w:tc>
      </w:tr>
      <w:tr w:rsidR="005D2F15" w:rsidTr="005D2F15">
        <w:tc>
          <w:tcPr>
            <w:tcW w:w="1844" w:type="dxa"/>
          </w:tcPr>
          <w:p w:rsidR="0005288A" w:rsidRDefault="0005288A" w:rsidP="00A705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F15" w:rsidRDefault="005D2F15" w:rsidP="00A705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05288A" w:rsidRDefault="0005288A" w:rsidP="00A705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05288A" w:rsidRDefault="0005288A" w:rsidP="00A705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5288A" w:rsidRDefault="0005288A" w:rsidP="00A705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05288A" w:rsidRDefault="0005288A" w:rsidP="00A705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05288A" w:rsidRDefault="0005288A" w:rsidP="00A705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05288A" w:rsidRDefault="0005288A" w:rsidP="00A705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05288A" w:rsidRDefault="0005288A" w:rsidP="00A705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70537" w:rsidRPr="00A70537" w:rsidRDefault="00A70537" w:rsidP="00A70537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976AF0" w:rsidRPr="007C06B9" w:rsidRDefault="00976AF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76AF0" w:rsidRPr="007C06B9" w:rsidSect="00073843">
      <w:pgSz w:w="11906" w:h="16838" w:code="9"/>
      <w:pgMar w:top="1418" w:right="1440" w:bottom="1418" w:left="1797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57EF"/>
    <w:multiLevelType w:val="hybridMultilevel"/>
    <w:tmpl w:val="FE18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6351C"/>
    <w:multiLevelType w:val="hybridMultilevel"/>
    <w:tmpl w:val="8C1E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4496A"/>
    <w:multiLevelType w:val="hybridMultilevel"/>
    <w:tmpl w:val="BE0416A0"/>
    <w:lvl w:ilvl="0" w:tplc="42C6236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1C667B"/>
    <w:multiLevelType w:val="hybridMultilevel"/>
    <w:tmpl w:val="73F88EA6"/>
    <w:lvl w:ilvl="0" w:tplc="B33A4E5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BA38F6"/>
    <w:multiLevelType w:val="hybridMultilevel"/>
    <w:tmpl w:val="9304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92681"/>
    <w:multiLevelType w:val="hybridMultilevel"/>
    <w:tmpl w:val="3D7A00E6"/>
    <w:lvl w:ilvl="0" w:tplc="C2B2B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06B9"/>
    <w:rsid w:val="0005288A"/>
    <w:rsid w:val="00073843"/>
    <w:rsid w:val="0009749B"/>
    <w:rsid w:val="000B1A7F"/>
    <w:rsid w:val="000F48FA"/>
    <w:rsid w:val="00121D41"/>
    <w:rsid w:val="001F0C46"/>
    <w:rsid w:val="00234FED"/>
    <w:rsid w:val="0027785B"/>
    <w:rsid w:val="0028680D"/>
    <w:rsid w:val="003D49F8"/>
    <w:rsid w:val="003E22E5"/>
    <w:rsid w:val="004776B0"/>
    <w:rsid w:val="004D330B"/>
    <w:rsid w:val="00510EB4"/>
    <w:rsid w:val="00515DC2"/>
    <w:rsid w:val="005D0956"/>
    <w:rsid w:val="005D2F15"/>
    <w:rsid w:val="005F4520"/>
    <w:rsid w:val="00615FE8"/>
    <w:rsid w:val="006F07AB"/>
    <w:rsid w:val="007416EB"/>
    <w:rsid w:val="00785EE6"/>
    <w:rsid w:val="007B5288"/>
    <w:rsid w:val="007C06B9"/>
    <w:rsid w:val="00853B3F"/>
    <w:rsid w:val="009470BD"/>
    <w:rsid w:val="00975975"/>
    <w:rsid w:val="00976AF0"/>
    <w:rsid w:val="009919F7"/>
    <w:rsid w:val="009F068C"/>
    <w:rsid w:val="00A70537"/>
    <w:rsid w:val="00A81097"/>
    <w:rsid w:val="00AA501C"/>
    <w:rsid w:val="00AC429F"/>
    <w:rsid w:val="00B22D7F"/>
    <w:rsid w:val="00B34C33"/>
    <w:rsid w:val="00B56019"/>
    <w:rsid w:val="00B6759B"/>
    <w:rsid w:val="00C17B8D"/>
    <w:rsid w:val="00C534DA"/>
    <w:rsid w:val="00C6004D"/>
    <w:rsid w:val="00C948FA"/>
    <w:rsid w:val="00CC0EE5"/>
    <w:rsid w:val="00CC354B"/>
    <w:rsid w:val="00D077EA"/>
    <w:rsid w:val="00D318D1"/>
    <w:rsid w:val="00D348D5"/>
    <w:rsid w:val="00D44826"/>
    <w:rsid w:val="00DA3861"/>
    <w:rsid w:val="00E6678D"/>
    <w:rsid w:val="00E8184F"/>
    <w:rsid w:val="00EB5A21"/>
    <w:rsid w:val="00EC3FFC"/>
    <w:rsid w:val="00EC4136"/>
    <w:rsid w:val="00F165F0"/>
    <w:rsid w:val="00F31CBB"/>
    <w:rsid w:val="00F67760"/>
    <w:rsid w:val="00F84A24"/>
    <w:rsid w:val="00F9280E"/>
    <w:rsid w:val="00FC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2E5"/>
    <w:pPr>
      <w:ind w:left="720"/>
      <w:contextualSpacing/>
    </w:pPr>
  </w:style>
  <w:style w:type="table" w:styleId="a4">
    <w:name w:val="Table Grid"/>
    <w:basedOn w:val="a1"/>
    <w:uiPriority w:val="59"/>
    <w:rsid w:val="00EC41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1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5D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41C37-3BB7-4A11-814C-06949C5A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11</cp:revision>
  <cp:lastPrinted>2016-02-25T02:04:00Z</cp:lastPrinted>
  <dcterms:created xsi:type="dcterms:W3CDTF">2016-02-21T02:39:00Z</dcterms:created>
  <dcterms:modified xsi:type="dcterms:W3CDTF">2016-02-25T02:08:00Z</dcterms:modified>
</cp:coreProperties>
</file>