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5B" w:rsidRDefault="00F47AB5" w:rsidP="00F47AB5">
      <w:pPr>
        <w:spacing w:after="0" w:line="240" w:lineRule="auto"/>
        <w:rPr>
          <w:rFonts w:ascii="Times New Roman" w:hAnsi="Times New Roman" w:cs="Times New Roman"/>
          <w:lang w:val="ru-RU"/>
        </w:rPr>
        <w:sectPr w:rsidR="00D13E5B" w:rsidSect="00AC3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47AB5">
        <w:rPr>
          <w:rFonts w:ascii="Times New Roman" w:hAnsi="Times New Roman" w:cs="Times New Roman"/>
          <w:b/>
          <w:bCs/>
          <w:i/>
          <w:iCs/>
          <w:lang w:val="ru-RU"/>
        </w:rPr>
        <w:t xml:space="preserve">Открытый урок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i/>
          <w:iCs/>
          <w:lang w:val="ru-RU"/>
        </w:rPr>
        <w:t>по русскому языку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i/>
          <w:iCs/>
          <w:lang w:val="ru-RU"/>
        </w:rPr>
        <w:t xml:space="preserve">в 7 классе: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i/>
          <w:iCs/>
          <w:lang w:val="ru-RU"/>
        </w:rPr>
        <w:t>« Понятие о служебных частях речи»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i/>
          <w:iCs/>
          <w:lang w:val="ru-RU"/>
        </w:rPr>
        <w:t xml:space="preserve">Подготовила: </w:t>
      </w:r>
      <w:r w:rsidRPr="00F47AB5">
        <w:rPr>
          <w:rFonts w:ascii="Times New Roman" w:hAnsi="Times New Roman" w:cs="Times New Roman"/>
          <w:i/>
          <w:iCs/>
          <w:lang w:val="ru-RU"/>
        </w:rPr>
        <w:t xml:space="preserve">учитель русского языка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i/>
          <w:iCs/>
          <w:lang w:val="ru-RU"/>
        </w:rPr>
        <w:t xml:space="preserve">и литературы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proofErr w:type="spellStart"/>
      <w:r w:rsidR="00B00C25">
        <w:rPr>
          <w:rFonts w:ascii="Times New Roman" w:hAnsi="Times New Roman" w:cs="Times New Roman"/>
          <w:i/>
          <w:iCs/>
          <w:lang w:val="ru-RU"/>
        </w:rPr>
        <w:t>Байдильдиной</w:t>
      </w:r>
      <w:proofErr w:type="spellEnd"/>
      <w:r w:rsidR="00B00C25">
        <w:rPr>
          <w:rFonts w:ascii="Times New Roman" w:hAnsi="Times New Roman" w:cs="Times New Roman"/>
          <w:i/>
          <w:iCs/>
          <w:lang w:val="ru-RU"/>
        </w:rPr>
        <w:t xml:space="preserve">  А.К.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="00B00C25">
        <w:rPr>
          <w:rFonts w:ascii="Times New Roman" w:hAnsi="Times New Roman" w:cs="Times New Roman"/>
          <w:i/>
          <w:iCs/>
          <w:lang w:val="ru-RU"/>
        </w:rPr>
        <w:t xml:space="preserve">КГУ </w:t>
      </w:r>
      <w:proofErr w:type="spellStart"/>
      <w:r w:rsidR="00B00C25">
        <w:rPr>
          <w:rFonts w:ascii="Times New Roman" w:hAnsi="Times New Roman" w:cs="Times New Roman"/>
          <w:i/>
          <w:iCs/>
          <w:lang w:val="ru-RU"/>
        </w:rPr>
        <w:t>Свободненская</w:t>
      </w:r>
      <w:proofErr w:type="spellEnd"/>
      <w:r w:rsidR="00B00C25">
        <w:rPr>
          <w:rFonts w:ascii="Times New Roman" w:hAnsi="Times New Roman" w:cs="Times New Roman"/>
          <w:i/>
          <w:iCs/>
          <w:lang w:val="ru-RU"/>
        </w:rPr>
        <w:t xml:space="preserve"> СШ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="00B00C25">
        <w:rPr>
          <w:rFonts w:ascii="Times New Roman" w:hAnsi="Times New Roman" w:cs="Times New Roman"/>
          <w:i/>
          <w:iCs/>
          <w:lang w:val="ru-RU"/>
        </w:rPr>
        <w:t>2015-2016г.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b/>
          <w:bCs/>
          <w:lang w:val="ru-RU"/>
        </w:rPr>
        <w:t>Тема:</w:t>
      </w:r>
      <w:r w:rsidR="00B00C25" w:rsidRPr="00F47AB5">
        <w:rPr>
          <w:rFonts w:ascii="Times New Roman" w:hAnsi="Times New Roman" w:cs="Times New Roman"/>
          <w:lang w:val="ru-RU"/>
        </w:rPr>
        <w:t xml:space="preserve"> Понятие о служебных частях речи. Их отличие от знаменательных частей речи.</w:t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b/>
          <w:bCs/>
          <w:lang w:val="ru-RU"/>
        </w:rPr>
        <w:t xml:space="preserve">Цель урока: </w:t>
      </w:r>
      <w:r w:rsidR="00B00C25" w:rsidRPr="00F47AB5">
        <w:rPr>
          <w:rFonts w:ascii="Times New Roman" w:hAnsi="Times New Roman" w:cs="Times New Roman"/>
          <w:lang w:val="ru-RU"/>
        </w:rPr>
        <w:br/>
      </w:r>
      <w:proofErr w:type="gramStart"/>
      <w:r w:rsidR="00B00C25" w:rsidRPr="00F47AB5">
        <w:rPr>
          <w:rFonts w:ascii="Times New Roman" w:hAnsi="Times New Roman" w:cs="Times New Roman"/>
          <w:lang w:val="ru-RU"/>
        </w:rPr>
        <w:br/>
        <w:t>-</w:t>
      </w:r>
      <w:proofErr w:type="gramEnd"/>
      <w:r w:rsidR="00B00C25" w:rsidRPr="00F47AB5">
        <w:rPr>
          <w:rFonts w:ascii="Times New Roman" w:hAnsi="Times New Roman" w:cs="Times New Roman"/>
          <w:lang w:val="ru-RU"/>
        </w:rPr>
        <w:t>Систематизировать знания о самостоятельных и служебных частях речи.</w:t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lang w:val="ru-RU"/>
        </w:rPr>
        <w:br/>
        <w:t>-Доказать значимость служебных частей речи.</w:t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lang w:val="ru-RU"/>
        </w:rPr>
        <w:br/>
        <w:t>-Совершенствовать устную и письменную речь.</w:t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lang w:val="ru-RU"/>
        </w:rPr>
        <w:br/>
      </w:r>
      <w:r w:rsidR="00B00C25" w:rsidRPr="00F47AB5">
        <w:rPr>
          <w:rFonts w:ascii="Times New Roman" w:hAnsi="Times New Roman" w:cs="Times New Roman"/>
          <w:b/>
          <w:bCs/>
          <w:lang w:val="ru-RU"/>
        </w:rPr>
        <w:t>Задачи урока: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Организовать работу в деятельном режиме.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Исследовать тему и обосновать выводы.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Воспитательная цель: воспитывать толерантность к чужому мнению и личную ответственность за выполнение коллективной работы.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Тип урока:</w:t>
      </w:r>
      <w:r w:rsidRPr="00F47AB5">
        <w:rPr>
          <w:rFonts w:ascii="Times New Roman" w:hAnsi="Times New Roman" w:cs="Times New Roman"/>
          <w:lang w:val="ru-RU"/>
        </w:rPr>
        <w:t xml:space="preserve"> изучение новой темы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ЭПИГРАФ:</w:t>
      </w:r>
      <w:r w:rsidRPr="00F47AB5">
        <w:rPr>
          <w:rFonts w:ascii="Times New Roman" w:hAnsi="Times New Roman" w:cs="Times New Roman"/>
          <w:lang w:val="ru-RU"/>
        </w:rPr>
        <w:t xml:space="preserve"> Ты сможешь сиять умом,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Где бы ты ни был,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Потому что мир нуждается</w:t>
      </w:r>
      <w:proofErr w:type="gramStart"/>
      <w:r w:rsidRPr="00F47AB5">
        <w:rPr>
          <w:rFonts w:ascii="Times New Roman" w:hAnsi="Times New Roman" w:cs="Times New Roman"/>
          <w:lang w:val="ru-RU"/>
        </w:rPr>
        <w:t xml:space="preserve">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таких, как ты.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Августин Кюри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Ход урока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lastRenderedPageBreak/>
        <w:t>1.Орг. момент</w:t>
      </w:r>
      <w:proofErr w:type="gramStart"/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З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дравствуйте, ребята. Рада вас видеть на моем уроке. В течение урока вам предстоит показать, что вы смогли узнать о служебных частях речи. Каждый правильный ответ сегодня на уроке вы будете отмечать «плюсом», а неправильный – «минусом». Из «плюсов» и «минусов» мы увидим, </w:t>
      </w:r>
      <w:proofErr w:type="gramStart"/>
      <w:r w:rsidRPr="00F47AB5">
        <w:rPr>
          <w:rFonts w:ascii="Times New Roman" w:hAnsi="Times New Roman" w:cs="Times New Roman"/>
          <w:lang w:val="ru-RU"/>
        </w:rPr>
        <w:t>над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чем вам следует ещё поработать. А я вам в этом помогу. В добрый путь!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Обратимся к эпиграфу нашего урока. Прочтите его внимательно и скажите, как понимаете смысл данного высказывания? (Высказывания учащихся). Я думаю, что эти слова великого учёного можно отнести и к вам, сидящим сегодня в этом классе.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2. Объявление темы и цели урока</w:t>
      </w:r>
      <w:proofErr w:type="gramStart"/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О</w:t>
      </w:r>
      <w:proofErr w:type="gramEnd"/>
      <w:r w:rsidRPr="00F47AB5">
        <w:rPr>
          <w:rFonts w:ascii="Times New Roman" w:hAnsi="Times New Roman" w:cs="Times New Roman"/>
          <w:lang w:val="ru-RU"/>
        </w:rPr>
        <w:t>ткройте рабочие тетради, запишите дату. А сформулировать тему урока поможет небольшое стихотворение: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Они неделимы и целы,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Корней и приставок в них нет,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Нельзя отыскать в них морфемы –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И в этом их главный секрет!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Речь на уроке, как вы поняли, пойдет о частях речи, но о каких?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Какие части речи не имеют ни корней, ни приставок? Как они называются? Правильно, служебные.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3. Новая тема</w:t>
      </w:r>
      <w:proofErr w:type="gramStart"/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З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апишите тему урока: «Служебные части речи»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Наша задача – доказать их значимость в русском языке и их служебность.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4.Лингвистическая разминка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Мы проведём лингвистическую разминку.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1)Запись эпиграфа. Подчеркните служебные части речи.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2) Прочитайте стихотворение «Служить бы рад…»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Предлоги, союзы, частицы –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Все встали в один хоровод,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Служебные, важные лица – </w:t>
      </w:r>
      <w:r w:rsidRPr="00F47AB5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br/>
        <w:t>На редкость серьезный народ.</w:t>
      </w:r>
      <w:r w:rsidR="00D13E5B">
        <w:rPr>
          <w:rFonts w:ascii="Times New Roman" w:hAnsi="Times New Roman" w:cs="Times New Roman"/>
          <w:lang w:val="ru-RU"/>
        </w:rPr>
        <w:br/>
        <w:t>Без них обойтись невозможно,</w:t>
      </w:r>
      <w:r w:rsidR="00D13E5B">
        <w:rPr>
          <w:rFonts w:ascii="Times New Roman" w:hAnsi="Times New Roman" w:cs="Times New Roman"/>
          <w:lang w:val="ru-RU"/>
        </w:rPr>
        <w:br/>
        <w:t>И знают об этом они.</w:t>
      </w:r>
      <w:r w:rsidR="00D13E5B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lastRenderedPageBreak/>
        <w:t xml:space="preserve">Всегда и во всем </w:t>
      </w:r>
      <w:proofErr w:type="gramStart"/>
      <w:r w:rsidR="00D13E5B">
        <w:rPr>
          <w:rFonts w:ascii="Times New Roman" w:hAnsi="Times New Roman" w:cs="Times New Roman"/>
          <w:lang w:val="ru-RU"/>
        </w:rPr>
        <w:t>осторожны</w:t>
      </w:r>
      <w:proofErr w:type="gramEnd"/>
      <w:r w:rsidR="00D13E5B">
        <w:rPr>
          <w:rFonts w:ascii="Times New Roman" w:hAnsi="Times New Roman" w:cs="Times New Roman"/>
          <w:lang w:val="ru-RU"/>
        </w:rPr>
        <w:t>:</w:t>
      </w:r>
      <w:r w:rsidR="00D13E5B">
        <w:rPr>
          <w:rFonts w:ascii="Times New Roman" w:hAnsi="Times New Roman" w:cs="Times New Roman"/>
          <w:lang w:val="ru-RU"/>
        </w:rPr>
        <w:br/>
        <w:t>Нигде не гуляют одни.</w:t>
      </w:r>
      <w:r w:rsidR="00D13E5B">
        <w:rPr>
          <w:rFonts w:ascii="Times New Roman" w:hAnsi="Times New Roman" w:cs="Times New Roman"/>
          <w:lang w:val="ru-RU"/>
        </w:rPr>
        <w:br/>
        <w:t xml:space="preserve">Но исподволь и незаметно </w:t>
      </w:r>
      <w:r w:rsidR="00D13E5B">
        <w:rPr>
          <w:rFonts w:ascii="Times New Roman" w:hAnsi="Times New Roman" w:cs="Times New Roman"/>
          <w:lang w:val="ru-RU"/>
        </w:rPr>
        <w:br/>
        <w:t>Значенье свое принесут,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З</w:t>
      </w:r>
      <w:r w:rsidR="00D13E5B">
        <w:rPr>
          <w:rFonts w:ascii="Times New Roman" w:hAnsi="Times New Roman" w:cs="Times New Roman"/>
          <w:lang w:val="ru-RU"/>
        </w:rPr>
        <w:t>десь свяжут, а рядом разделят,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Укажут </w:t>
      </w:r>
      <w:r w:rsidR="00D13E5B">
        <w:rPr>
          <w:rFonts w:ascii="Times New Roman" w:hAnsi="Times New Roman" w:cs="Times New Roman"/>
          <w:lang w:val="ru-RU"/>
        </w:rPr>
        <w:t xml:space="preserve">и силу дадут. </w:t>
      </w:r>
      <w:proofErr w:type="gramStart"/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-</w:t>
      </w:r>
      <w:proofErr w:type="gramEnd"/>
      <w:r w:rsidRPr="00F47AB5">
        <w:rPr>
          <w:rFonts w:ascii="Times New Roman" w:hAnsi="Times New Roman" w:cs="Times New Roman"/>
          <w:lang w:val="ru-RU"/>
        </w:rPr>
        <w:t>Какую информацию о слу</w:t>
      </w:r>
      <w:r w:rsidR="00D13E5B">
        <w:rPr>
          <w:rFonts w:ascii="Times New Roman" w:hAnsi="Times New Roman" w:cs="Times New Roman"/>
          <w:lang w:val="ru-RU"/>
        </w:rPr>
        <w:t>жебных частях речи оно несёт?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Найдите в</w:t>
      </w:r>
      <w:r w:rsidR="00D13E5B">
        <w:rPr>
          <w:rFonts w:ascii="Times New Roman" w:hAnsi="Times New Roman" w:cs="Times New Roman"/>
          <w:lang w:val="ru-RU"/>
        </w:rPr>
        <w:t xml:space="preserve"> тексте служебные части речи.</w:t>
      </w:r>
      <w:proofErr w:type="gramStart"/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-</w:t>
      </w:r>
      <w:proofErr w:type="gramEnd"/>
      <w:r w:rsidR="00D13E5B">
        <w:rPr>
          <w:rFonts w:ascii="Times New Roman" w:hAnsi="Times New Roman" w:cs="Times New Roman"/>
          <w:lang w:val="ru-RU"/>
        </w:rPr>
        <w:t xml:space="preserve">Какова их роль в предложении? 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Проверим, правы ли вы. В этом вам п</w:t>
      </w:r>
      <w:r w:rsidR="00D13E5B">
        <w:rPr>
          <w:rFonts w:ascii="Times New Roman" w:hAnsi="Times New Roman" w:cs="Times New Roman"/>
          <w:lang w:val="ru-RU"/>
        </w:rPr>
        <w:t>омогут стихотворения-загадки.</w:t>
      </w:r>
      <w:r w:rsidR="00D13E5B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br/>
        <w:t>В предложении на службе</w:t>
      </w:r>
      <w:proofErr w:type="gramStart"/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С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падежом всегда о</w:t>
      </w:r>
      <w:r w:rsidR="00D13E5B">
        <w:rPr>
          <w:rFonts w:ascii="Times New Roman" w:hAnsi="Times New Roman" w:cs="Times New Roman"/>
          <w:lang w:val="ru-RU"/>
        </w:rPr>
        <w:t>н в дружбе,</w:t>
      </w:r>
      <w:r w:rsidR="00D13E5B">
        <w:rPr>
          <w:rFonts w:ascii="Times New Roman" w:hAnsi="Times New Roman" w:cs="Times New Roman"/>
          <w:lang w:val="ru-RU"/>
        </w:rPr>
        <w:br/>
        <w:t>На него показывает</w:t>
      </w:r>
      <w:r w:rsidR="00D13E5B">
        <w:rPr>
          <w:rFonts w:ascii="Times New Roman" w:hAnsi="Times New Roman" w:cs="Times New Roman"/>
          <w:lang w:val="ru-RU"/>
        </w:rPr>
        <w:br/>
        <w:t>И слова все связывает.</w:t>
      </w:r>
      <w:r w:rsidR="00D13E5B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br/>
        <w:t xml:space="preserve">Это? (предлог) </w:t>
      </w:r>
      <w:r w:rsidR="00D13E5B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О</w:t>
      </w:r>
      <w:r w:rsidR="00D13E5B">
        <w:rPr>
          <w:rFonts w:ascii="Times New Roman" w:hAnsi="Times New Roman" w:cs="Times New Roman"/>
          <w:lang w:val="ru-RU"/>
        </w:rPr>
        <w:t>бъединять и связывать стараюсь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Я </w:t>
      </w:r>
      <w:proofErr w:type="gramStart"/>
      <w:r w:rsidRPr="00F47AB5">
        <w:rPr>
          <w:rFonts w:ascii="Times New Roman" w:hAnsi="Times New Roman" w:cs="Times New Roman"/>
          <w:lang w:val="ru-RU"/>
        </w:rPr>
        <w:t>р</w:t>
      </w:r>
      <w:r w:rsidR="00D13E5B">
        <w:rPr>
          <w:rFonts w:ascii="Times New Roman" w:hAnsi="Times New Roman" w:cs="Times New Roman"/>
          <w:lang w:val="ru-RU"/>
        </w:rPr>
        <w:t>авных</w:t>
      </w:r>
      <w:proofErr w:type="gramEnd"/>
      <w:r w:rsidR="00D13E5B">
        <w:rPr>
          <w:rFonts w:ascii="Times New Roman" w:hAnsi="Times New Roman" w:cs="Times New Roman"/>
          <w:lang w:val="ru-RU"/>
        </w:rPr>
        <w:t xml:space="preserve"> и неравных в нужный час.</w:t>
      </w:r>
      <w:r w:rsidR="00D13E5B">
        <w:rPr>
          <w:rFonts w:ascii="Times New Roman" w:hAnsi="Times New Roman" w:cs="Times New Roman"/>
          <w:lang w:val="ru-RU"/>
        </w:rPr>
        <w:br/>
        <w:t>Порою я совсем не повторяюсь,</w:t>
      </w:r>
      <w:r w:rsidR="00D13E5B">
        <w:rPr>
          <w:rFonts w:ascii="Times New Roman" w:hAnsi="Times New Roman" w:cs="Times New Roman"/>
          <w:lang w:val="ru-RU"/>
        </w:rPr>
        <w:br/>
        <w:t>Порою повторяюсь много раз.</w:t>
      </w:r>
      <w:r w:rsidR="00D13E5B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br/>
        <w:t xml:space="preserve">Это? (союз) </w:t>
      </w:r>
      <w:r w:rsidR="00D13E5B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Мог</w:t>
      </w:r>
      <w:r w:rsidR="00D13E5B">
        <w:rPr>
          <w:rFonts w:ascii="Times New Roman" w:hAnsi="Times New Roman" w:cs="Times New Roman"/>
          <w:lang w:val="ru-RU"/>
        </w:rPr>
        <w:t>у оттенки придавать значеньям,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М</w:t>
      </w:r>
      <w:r w:rsidR="00D13E5B">
        <w:rPr>
          <w:rFonts w:ascii="Times New Roman" w:hAnsi="Times New Roman" w:cs="Times New Roman"/>
          <w:lang w:val="ru-RU"/>
        </w:rPr>
        <w:t>огу усилить их без напряженья.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М</w:t>
      </w:r>
      <w:r w:rsidR="00D13E5B">
        <w:rPr>
          <w:rFonts w:ascii="Times New Roman" w:hAnsi="Times New Roman" w:cs="Times New Roman"/>
          <w:lang w:val="ru-RU"/>
        </w:rPr>
        <w:t>огу помочь я форм образованью,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Ко</w:t>
      </w:r>
      <w:r w:rsidR="00D13E5B">
        <w:rPr>
          <w:rFonts w:ascii="Times New Roman" w:hAnsi="Times New Roman" w:cs="Times New Roman"/>
          <w:lang w:val="ru-RU"/>
        </w:rPr>
        <w:t>гда Глагол на службу призовёт,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Мог</w:t>
      </w:r>
      <w:r w:rsidR="00D13E5B">
        <w:rPr>
          <w:rFonts w:ascii="Times New Roman" w:hAnsi="Times New Roman" w:cs="Times New Roman"/>
          <w:lang w:val="ru-RU"/>
        </w:rPr>
        <w:t>у вообще подвергнуть отрицанью</w:t>
      </w:r>
      <w:proofErr w:type="gramStart"/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В</w:t>
      </w:r>
      <w:proofErr w:type="gramEnd"/>
      <w:r w:rsidRPr="00F47AB5">
        <w:rPr>
          <w:rFonts w:ascii="Times New Roman" w:hAnsi="Times New Roman" w:cs="Times New Roman"/>
          <w:lang w:val="ru-RU"/>
        </w:rPr>
        <w:t>сё т</w:t>
      </w:r>
      <w:r w:rsidR="00D13E5B">
        <w:rPr>
          <w:rFonts w:ascii="Times New Roman" w:hAnsi="Times New Roman" w:cs="Times New Roman"/>
          <w:lang w:val="ru-RU"/>
        </w:rPr>
        <w:t>о, что кто-нибудь произнесёт.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Это? (частицы)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5. Графический диктант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– Перед вами утверждения о самостоятельных и служебных частях речи. Выберите правильные ответы, относящиеся к служебным частям речи: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Самостоятельные и слу</w:t>
      </w:r>
      <w:r w:rsidR="00D13E5B">
        <w:rPr>
          <w:rFonts w:ascii="Times New Roman" w:hAnsi="Times New Roman" w:cs="Times New Roman"/>
          <w:lang w:val="ru-RU"/>
        </w:rPr>
        <w:t>жебные части речи равноправны.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Служебные части речи имеют о</w:t>
      </w:r>
      <w:r w:rsidR="00D13E5B">
        <w:rPr>
          <w:rFonts w:ascii="Times New Roman" w:hAnsi="Times New Roman" w:cs="Times New Roman"/>
          <w:lang w:val="ru-RU"/>
        </w:rPr>
        <w:t>бщие морфологические признаки.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Служебные части речи имеют такие же синтаксические ф</w:t>
      </w:r>
      <w:r w:rsidR="00D13E5B">
        <w:rPr>
          <w:rFonts w:ascii="Times New Roman" w:hAnsi="Times New Roman" w:cs="Times New Roman"/>
          <w:lang w:val="ru-RU"/>
        </w:rPr>
        <w:t>ункции, как и самостоятельные.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Служебные части речи </w:t>
      </w:r>
      <w:r w:rsidR="00D13E5B">
        <w:rPr>
          <w:rFonts w:ascii="Times New Roman" w:hAnsi="Times New Roman" w:cs="Times New Roman"/>
          <w:lang w:val="ru-RU"/>
        </w:rPr>
        <w:t>не бывают членами предложения.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Служебные части ре</w:t>
      </w:r>
      <w:r w:rsidR="00D13E5B">
        <w:rPr>
          <w:rFonts w:ascii="Times New Roman" w:hAnsi="Times New Roman" w:cs="Times New Roman"/>
          <w:lang w:val="ru-RU"/>
        </w:rPr>
        <w:t>чи имеют лексическое значение.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Служебные части речи имеют только дополнител</w:t>
      </w:r>
      <w:r w:rsidR="00D13E5B">
        <w:rPr>
          <w:rFonts w:ascii="Times New Roman" w:hAnsi="Times New Roman" w:cs="Times New Roman"/>
          <w:lang w:val="ru-RU"/>
        </w:rPr>
        <w:t>ьное значение, грамматическое.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К любой ч</w:t>
      </w:r>
      <w:r w:rsidR="00D13E5B">
        <w:rPr>
          <w:rFonts w:ascii="Times New Roman" w:hAnsi="Times New Roman" w:cs="Times New Roman"/>
          <w:lang w:val="ru-RU"/>
        </w:rPr>
        <w:t>асти речи можно задать вопрос.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Служебные </w:t>
      </w:r>
      <w:r w:rsidR="00D13E5B">
        <w:rPr>
          <w:rFonts w:ascii="Times New Roman" w:hAnsi="Times New Roman" w:cs="Times New Roman"/>
          <w:lang w:val="ru-RU"/>
        </w:rPr>
        <w:t>части речи живут сами по себе.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Служебные части речи нужны для обслуживания </w:t>
      </w:r>
      <w:proofErr w:type="gramStart"/>
      <w:r w:rsidRPr="00F47AB5">
        <w:rPr>
          <w:rFonts w:ascii="Times New Roman" w:hAnsi="Times New Roman" w:cs="Times New Roman"/>
          <w:lang w:val="ru-RU"/>
        </w:rPr>
        <w:t>самостоятельных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. Они связывают слова, словосочетания в предложении, а </w:t>
      </w:r>
      <w:r w:rsidR="00D13E5B">
        <w:rPr>
          <w:rFonts w:ascii="Times New Roman" w:hAnsi="Times New Roman" w:cs="Times New Roman"/>
          <w:lang w:val="ru-RU"/>
        </w:rPr>
        <w:t>также предложения между собой.</w:t>
      </w:r>
      <w:r w:rsidR="00D13E5B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К служебным частям речи задать вопрос невозможно.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– А теперь сделайте вывод о служебных частях речи.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6. Работа с отрывком из сказки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– Прочитайте отрывок из сказки Ершова «Коне</w:t>
      </w:r>
      <w:proofErr w:type="gramStart"/>
      <w:r w:rsidRPr="00F47AB5">
        <w:rPr>
          <w:rFonts w:ascii="Times New Roman" w:hAnsi="Times New Roman" w:cs="Times New Roman"/>
          <w:lang w:val="ru-RU"/>
        </w:rPr>
        <w:t>к-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горбунок», в котором отсу</w:t>
      </w:r>
      <w:r w:rsidR="00D13E5B">
        <w:rPr>
          <w:rFonts w:ascii="Times New Roman" w:hAnsi="Times New Roman" w:cs="Times New Roman"/>
          <w:lang w:val="ru-RU"/>
        </w:rPr>
        <w:t>тствуют служебные части речи.</w:t>
      </w:r>
      <w:r w:rsidR="00D13E5B">
        <w:rPr>
          <w:rFonts w:ascii="Times New Roman" w:hAnsi="Times New Roman" w:cs="Times New Roman"/>
          <w:lang w:val="ru-RU"/>
        </w:rPr>
        <w:br/>
      </w:r>
      <w:r w:rsidR="00D13E5B">
        <w:rPr>
          <w:rFonts w:ascii="Times New Roman" w:hAnsi="Times New Roman" w:cs="Times New Roman"/>
          <w:lang w:val="ru-RU"/>
        </w:rPr>
        <w:lastRenderedPageBreak/>
        <w:br/>
      </w:r>
    </w:p>
    <w:p w:rsidR="00B545DA" w:rsidRDefault="00D13E5B" w:rsidP="00F47AB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Вечер …ночи собирался;</w:t>
      </w:r>
      <w:r>
        <w:rPr>
          <w:rFonts w:ascii="Times New Roman" w:hAnsi="Times New Roman" w:cs="Times New Roman"/>
          <w:lang w:val="ru-RU"/>
        </w:rPr>
        <w:br/>
        <w:t>…ночлег собрался;</w:t>
      </w:r>
      <w:r>
        <w:rPr>
          <w:rFonts w:ascii="Times New Roman" w:hAnsi="Times New Roman" w:cs="Times New Roman"/>
          <w:lang w:val="ru-RU"/>
        </w:rPr>
        <w:br/>
        <w:t>Вдоль… улице идет,</w:t>
      </w:r>
      <w:r>
        <w:rPr>
          <w:rFonts w:ascii="Times New Roman" w:hAnsi="Times New Roman" w:cs="Times New Roman"/>
          <w:lang w:val="ru-RU"/>
        </w:rPr>
        <w:br/>
        <w:t>Ест картошку … поет</w:t>
      </w:r>
      <w:proofErr w:type="gramStart"/>
      <w:r>
        <w:rPr>
          <w:rFonts w:ascii="Times New Roman" w:hAnsi="Times New Roman" w:cs="Times New Roman"/>
          <w:lang w:val="ru-RU"/>
        </w:rPr>
        <w:t>.</w:t>
      </w:r>
      <w:proofErr w:type="gramEnd"/>
      <w:r>
        <w:rPr>
          <w:rFonts w:ascii="Times New Roman" w:hAnsi="Times New Roman" w:cs="Times New Roman"/>
          <w:lang w:val="ru-RU"/>
        </w:rPr>
        <w:br/>
      </w:r>
      <w:r w:rsidR="00F47AB5" w:rsidRPr="00F47AB5">
        <w:rPr>
          <w:rFonts w:ascii="Times New Roman" w:hAnsi="Times New Roman" w:cs="Times New Roman"/>
          <w:lang w:val="ru-RU"/>
        </w:rPr>
        <w:t xml:space="preserve">… </w:t>
      </w:r>
      <w:proofErr w:type="gramStart"/>
      <w:r w:rsidR="00F47AB5" w:rsidRPr="00F47AB5">
        <w:rPr>
          <w:rFonts w:ascii="Times New Roman" w:hAnsi="Times New Roman" w:cs="Times New Roman"/>
          <w:lang w:val="ru-RU"/>
        </w:rPr>
        <w:t>о</w:t>
      </w:r>
      <w:proofErr w:type="gramEnd"/>
      <w:r>
        <w:rPr>
          <w:rFonts w:ascii="Times New Roman" w:hAnsi="Times New Roman" w:cs="Times New Roman"/>
          <w:lang w:val="ru-RU"/>
        </w:rPr>
        <w:t>н поля достигает</w:t>
      </w:r>
      <w:r>
        <w:rPr>
          <w:rFonts w:ascii="Times New Roman" w:hAnsi="Times New Roman" w:cs="Times New Roman"/>
          <w:lang w:val="ru-RU"/>
        </w:rPr>
        <w:br/>
        <w:t xml:space="preserve">Руки … боки подпирает </w:t>
      </w:r>
      <w:r>
        <w:rPr>
          <w:rFonts w:ascii="Times New Roman" w:hAnsi="Times New Roman" w:cs="Times New Roman"/>
          <w:lang w:val="ru-RU"/>
        </w:rPr>
        <w:br/>
        <w:t xml:space="preserve">… … </w:t>
      </w:r>
      <w:proofErr w:type="spellStart"/>
      <w:r>
        <w:rPr>
          <w:rFonts w:ascii="Times New Roman" w:hAnsi="Times New Roman" w:cs="Times New Roman"/>
          <w:lang w:val="ru-RU"/>
        </w:rPr>
        <w:t>прискочкой</w:t>
      </w:r>
      <w:proofErr w:type="spellEnd"/>
      <w:r>
        <w:rPr>
          <w:rFonts w:ascii="Times New Roman" w:hAnsi="Times New Roman" w:cs="Times New Roman"/>
          <w:lang w:val="ru-RU"/>
        </w:rPr>
        <w:t xml:space="preserve"> … пан,</w:t>
      </w:r>
      <w:r>
        <w:rPr>
          <w:rFonts w:ascii="Times New Roman" w:hAnsi="Times New Roman" w:cs="Times New Roman"/>
          <w:lang w:val="ru-RU"/>
        </w:rPr>
        <w:br/>
        <w:t>Боком входит … балаган.</w:t>
      </w:r>
      <w:r>
        <w:rPr>
          <w:rFonts w:ascii="Times New Roman" w:hAnsi="Times New Roman" w:cs="Times New Roman"/>
          <w:lang w:val="ru-RU"/>
        </w:rPr>
        <w:br/>
        <w:t>Все по-прежнему стояло,</w:t>
      </w:r>
      <w:r>
        <w:rPr>
          <w:rFonts w:ascii="Times New Roman" w:hAnsi="Times New Roman" w:cs="Times New Roman"/>
          <w:lang w:val="ru-RU"/>
        </w:rPr>
        <w:br/>
        <w:t>… коней … … бывало;</w:t>
      </w:r>
      <w:r>
        <w:rPr>
          <w:rFonts w:ascii="Times New Roman" w:hAnsi="Times New Roman" w:cs="Times New Roman"/>
          <w:lang w:val="ru-RU"/>
        </w:rPr>
        <w:br/>
        <w:t>… игрушка-горбунок</w:t>
      </w:r>
      <w:r>
        <w:rPr>
          <w:rFonts w:ascii="Times New Roman" w:hAnsi="Times New Roman" w:cs="Times New Roman"/>
          <w:lang w:val="ru-RU"/>
        </w:rPr>
        <w:br/>
        <w:t xml:space="preserve">… его вертелся ног. </w:t>
      </w:r>
    </w:p>
    <w:p w:rsidR="00B545DA" w:rsidRDefault="00B545DA" w:rsidP="00F47AB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13E5B" w:rsidRPr="00B545DA" w:rsidRDefault="00D13E5B" w:rsidP="00F47AB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D13E5B">
        <w:rPr>
          <w:lang w:val="ru-RU"/>
        </w:rPr>
        <w:lastRenderedPageBreak/>
        <w:t>Вечер к ночи пробирался;</w:t>
      </w:r>
      <w:r w:rsidRPr="00D13E5B">
        <w:rPr>
          <w:lang w:val="ru-RU"/>
        </w:rPr>
        <w:br/>
        <w:t>На ночлег Иван собрался;</w:t>
      </w:r>
      <w:r w:rsidRPr="00D13E5B">
        <w:rPr>
          <w:lang w:val="ru-RU"/>
        </w:rPr>
        <w:br/>
        <w:t>Вдоль по улице идет,</w:t>
      </w:r>
      <w:r w:rsidRPr="00D13E5B">
        <w:rPr>
          <w:lang w:val="ru-RU"/>
        </w:rPr>
        <w:br/>
        <w:t>Ест краюшку да поет.</w:t>
      </w:r>
      <w:r w:rsidRPr="00D13E5B">
        <w:rPr>
          <w:lang w:val="ru-RU"/>
        </w:rPr>
        <w:br/>
        <w:t>Вот он поля дос</w:t>
      </w:r>
      <w:r>
        <w:rPr>
          <w:lang w:val="ru-RU"/>
        </w:rPr>
        <w:t>тигает,</w:t>
      </w:r>
      <w:r>
        <w:rPr>
          <w:lang w:val="ru-RU"/>
        </w:rPr>
        <w:br/>
        <w:t>Руки в боки подпирает</w:t>
      </w:r>
      <w:proofErr w:type="gramStart"/>
      <w:r>
        <w:rPr>
          <w:lang w:val="ru-RU"/>
        </w:rPr>
        <w:br/>
      </w:r>
      <w:r w:rsidRPr="00D13E5B">
        <w:rPr>
          <w:lang w:val="ru-RU"/>
        </w:rPr>
        <w:t>И</w:t>
      </w:r>
      <w:proofErr w:type="gramEnd"/>
      <w:r w:rsidRPr="00D13E5B">
        <w:rPr>
          <w:lang w:val="ru-RU"/>
        </w:rPr>
        <w:t xml:space="preserve"> с </w:t>
      </w:r>
      <w:proofErr w:type="spellStart"/>
      <w:r w:rsidRPr="00D13E5B">
        <w:rPr>
          <w:lang w:val="ru-RU"/>
        </w:rPr>
        <w:t>прискочкой</w:t>
      </w:r>
      <w:proofErr w:type="spellEnd"/>
      <w:r w:rsidRPr="00D13E5B">
        <w:rPr>
          <w:lang w:val="ru-RU"/>
        </w:rPr>
        <w:t>, словно пан,</w:t>
      </w:r>
      <w:r w:rsidRPr="00D13E5B">
        <w:rPr>
          <w:lang w:val="ru-RU"/>
        </w:rPr>
        <w:br/>
        <w:t>Боком входит в балаган.</w:t>
      </w:r>
      <w:r w:rsidRPr="00D13E5B">
        <w:rPr>
          <w:lang w:val="ru-RU"/>
        </w:rPr>
        <w:br/>
        <w:t>Все по-прежнему стояло,</w:t>
      </w:r>
      <w:r w:rsidRPr="00D13E5B">
        <w:rPr>
          <w:lang w:val="ru-RU"/>
        </w:rPr>
        <w:br/>
        <w:t>Но коней как не бывало;</w:t>
      </w:r>
      <w:r w:rsidRPr="00D13E5B">
        <w:rPr>
          <w:lang w:val="ru-RU"/>
        </w:rPr>
        <w:br/>
        <w:t>Лишь игрушка-горбунок</w:t>
      </w:r>
      <w:proofErr w:type="gramStart"/>
      <w:r w:rsidRPr="00D13E5B">
        <w:rPr>
          <w:lang w:val="ru-RU"/>
        </w:rPr>
        <w:br/>
        <w:t>У</w:t>
      </w:r>
      <w:proofErr w:type="gramEnd"/>
      <w:r w:rsidRPr="00D13E5B">
        <w:rPr>
          <w:lang w:val="ru-RU"/>
        </w:rPr>
        <w:t xml:space="preserve"> его вертелся но</w:t>
      </w:r>
      <w:r>
        <w:rPr>
          <w:lang w:val="ru-RU"/>
        </w:rPr>
        <w:t>г</w:t>
      </w:r>
    </w:p>
    <w:p w:rsidR="00D13E5B" w:rsidRDefault="00D13E5B" w:rsidP="00F47AB5">
      <w:pPr>
        <w:spacing w:after="0" w:line="240" w:lineRule="auto"/>
        <w:rPr>
          <w:rFonts w:ascii="Times New Roman" w:hAnsi="Times New Roman" w:cs="Times New Roman"/>
          <w:lang w:val="ru-RU"/>
        </w:rPr>
        <w:sectPr w:rsidR="00D13E5B" w:rsidSect="00D13E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gramStart"/>
      <w:r>
        <w:rPr>
          <w:lang w:val="ru-RU"/>
        </w:rPr>
        <w:t xml:space="preserve">(для справки: </w:t>
      </w:r>
      <w:r w:rsidRPr="00D13E5B">
        <w:rPr>
          <w:lang w:val="ru-RU"/>
        </w:rPr>
        <w:t>к</w:t>
      </w:r>
      <w:r>
        <w:rPr>
          <w:lang w:val="ru-RU"/>
        </w:rPr>
        <w:t>,</w:t>
      </w:r>
      <w:r w:rsidRPr="00D13E5B">
        <w:rPr>
          <w:lang w:val="ru-RU"/>
        </w:rPr>
        <w:t xml:space="preserve"> На</w:t>
      </w:r>
      <w:r w:rsidR="00B545DA">
        <w:rPr>
          <w:lang w:val="ru-RU"/>
        </w:rPr>
        <w:t>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по</w:t>
      </w:r>
      <w:r w:rsidR="00B545DA">
        <w:rPr>
          <w:lang w:val="ru-RU"/>
        </w:rPr>
        <w:t>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да</w:t>
      </w:r>
      <w:r w:rsidR="00B545DA">
        <w:rPr>
          <w:lang w:val="ru-RU"/>
        </w:rPr>
        <w:t>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Вот</w:t>
      </w:r>
      <w:r w:rsidR="00B545DA" w:rsidRPr="00B545DA">
        <w:rPr>
          <w:lang w:val="ru-RU"/>
        </w:rPr>
        <w:t xml:space="preserve"> </w:t>
      </w:r>
      <w:r w:rsidR="00B545DA">
        <w:rPr>
          <w:lang w:val="ru-RU"/>
        </w:rPr>
        <w:t>в,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И</w:t>
      </w:r>
      <w:r w:rsidR="00B545DA">
        <w:rPr>
          <w:lang w:val="ru-RU"/>
        </w:rPr>
        <w:t>,</w:t>
      </w:r>
      <w:r w:rsidR="00B545DA" w:rsidRPr="00D13E5B">
        <w:rPr>
          <w:lang w:val="ru-RU"/>
        </w:rPr>
        <w:t xml:space="preserve"> с</w:t>
      </w:r>
      <w:r w:rsidR="00B545DA">
        <w:rPr>
          <w:lang w:val="ru-RU"/>
        </w:rPr>
        <w:t>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словно</w:t>
      </w:r>
      <w:r w:rsidR="00B545DA">
        <w:rPr>
          <w:lang w:val="ru-RU"/>
        </w:rPr>
        <w:t>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Но</w:t>
      </w:r>
      <w:r w:rsidR="00B545DA">
        <w:rPr>
          <w:lang w:val="ru-RU"/>
        </w:rPr>
        <w:t>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как не</w:t>
      </w:r>
      <w:r w:rsidR="00B545DA">
        <w:rPr>
          <w:lang w:val="ru-RU"/>
        </w:rPr>
        <w:t xml:space="preserve">, </w:t>
      </w:r>
      <w:r w:rsidR="00B545DA" w:rsidRPr="00D13E5B">
        <w:rPr>
          <w:lang w:val="ru-RU"/>
        </w:rPr>
        <w:t>Лишь</w:t>
      </w:r>
      <w:r w:rsidR="00B545DA">
        <w:rPr>
          <w:lang w:val="ru-RU"/>
        </w:rPr>
        <w:t>,</w:t>
      </w:r>
      <w:r w:rsidR="00B545DA" w:rsidRPr="00B545DA">
        <w:rPr>
          <w:lang w:val="ru-RU"/>
        </w:rPr>
        <w:t xml:space="preserve"> </w:t>
      </w:r>
      <w:r w:rsidR="00B545DA" w:rsidRPr="00D13E5B">
        <w:rPr>
          <w:lang w:val="ru-RU"/>
        </w:rPr>
        <w:t>У</w:t>
      </w:r>
      <w:r w:rsidR="00B545DA">
        <w:rPr>
          <w:lang w:val="ru-RU"/>
        </w:rPr>
        <w:t>)</w:t>
      </w:r>
      <w:proofErr w:type="gramEnd"/>
    </w:p>
    <w:p w:rsidR="00B545DA" w:rsidRDefault="00B545DA" w:rsidP="00F47AB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C33DB" w:rsidRPr="00F47AB5" w:rsidRDefault="00F47AB5" w:rsidP="00F47AB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F47AB5">
        <w:rPr>
          <w:rFonts w:ascii="Times New Roman" w:hAnsi="Times New Roman" w:cs="Times New Roman"/>
          <w:lang w:val="ru-RU"/>
        </w:rPr>
        <w:t xml:space="preserve">– Вам стало смешно, потому что несуразно </w:t>
      </w:r>
      <w:r w:rsidR="00B545DA">
        <w:rPr>
          <w:rFonts w:ascii="Times New Roman" w:hAnsi="Times New Roman" w:cs="Times New Roman"/>
          <w:lang w:val="ru-RU"/>
        </w:rPr>
        <w:t>звучат некоторые предложения.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– Восстановите текст,</w:t>
      </w:r>
      <w:r w:rsidR="00B545DA">
        <w:rPr>
          <w:rFonts w:ascii="Times New Roman" w:hAnsi="Times New Roman" w:cs="Times New Roman"/>
          <w:lang w:val="ru-RU"/>
        </w:rPr>
        <w:t xml:space="preserve"> используя слова для справок.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– Можно ли обойт</w:t>
      </w:r>
      <w:r w:rsidR="00B545DA">
        <w:rPr>
          <w:rFonts w:ascii="Times New Roman" w:hAnsi="Times New Roman" w:cs="Times New Roman"/>
          <w:lang w:val="ru-RU"/>
        </w:rPr>
        <w:t>ись без служебных частей речи?</w:t>
      </w:r>
      <w:proofErr w:type="gramStart"/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-</w:t>
      </w:r>
      <w:proofErr w:type="gramEnd"/>
      <w:r w:rsidRPr="00F47AB5">
        <w:rPr>
          <w:rFonts w:ascii="Times New Roman" w:hAnsi="Times New Roman" w:cs="Times New Roman"/>
          <w:lang w:val="ru-RU"/>
        </w:rPr>
        <w:t>Таким образом мы пришли к выводу о их значимости.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7. Составление схемы</w:t>
      </w:r>
      <w:proofErr w:type="gramStart"/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С</w:t>
      </w:r>
      <w:proofErr w:type="gramEnd"/>
      <w:r w:rsidRPr="00F47AB5">
        <w:rPr>
          <w:rFonts w:ascii="Times New Roman" w:hAnsi="Times New Roman" w:cs="Times New Roman"/>
          <w:lang w:val="ru-RU"/>
        </w:rPr>
        <w:t>оставим схему: « Служебные части речи»: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i/>
          <w:iCs/>
          <w:lang w:val="ru-RU"/>
        </w:rPr>
        <w:t>не имеют лексического значения;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i/>
          <w:iCs/>
          <w:lang w:val="ru-RU"/>
        </w:rPr>
        <w:t>не изменяются;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i/>
          <w:iCs/>
          <w:lang w:val="ru-RU"/>
        </w:rPr>
        <w:t>не употребляются без самостоятельных частей речи;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i/>
          <w:iCs/>
          <w:lang w:val="ru-RU"/>
        </w:rPr>
        <w:t>не бывают членами предложения.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8.Физминутка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Ребята, выполняя эти задания, вы немного устали. Я предлагаю вам сейчас выполнить </w:t>
      </w:r>
      <w:r w:rsidRPr="00F47AB5">
        <w:rPr>
          <w:rFonts w:ascii="Times New Roman" w:hAnsi="Times New Roman" w:cs="Times New Roman"/>
          <w:u w:val="single"/>
          <w:lang w:val="ru-RU"/>
        </w:rPr>
        <w:t xml:space="preserve">зарядку </w:t>
      </w:r>
      <w:r w:rsidR="00B545DA">
        <w:rPr>
          <w:rFonts w:ascii="Times New Roman" w:hAnsi="Times New Roman" w:cs="Times New Roman"/>
          <w:lang w:val="ru-RU"/>
        </w:rPr>
        <w:t>с частицами.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 xml:space="preserve">1.Поднимите вверх правую руку ТОЛЬКО те, кто </w:t>
      </w:r>
      <w:r w:rsidR="00B545DA">
        <w:rPr>
          <w:rFonts w:ascii="Times New Roman" w:hAnsi="Times New Roman" w:cs="Times New Roman"/>
          <w:lang w:val="ru-RU"/>
        </w:rPr>
        <w:t>заботится о своем здоровье.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2.Погладьте себя по голове ЛИШ</w:t>
      </w:r>
      <w:r w:rsidR="00B545DA">
        <w:rPr>
          <w:rFonts w:ascii="Times New Roman" w:hAnsi="Times New Roman" w:cs="Times New Roman"/>
          <w:lang w:val="ru-RU"/>
        </w:rPr>
        <w:t>Ь те, кто сегодня чистил зубы.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3.Погладьте себя по животу ИСКЛЮЧИТЕЛ</w:t>
      </w:r>
      <w:r w:rsidR="00B545DA">
        <w:rPr>
          <w:rFonts w:ascii="Times New Roman" w:hAnsi="Times New Roman" w:cs="Times New Roman"/>
          <w:lang w:val="ru-RU"/>
        </w:rPr>
        <w:t>ЬНО те, кто сегодня завтракал.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4. Возьмите себя за нос ИМЕННО т</w:t>
      </w:r>
      <w:r w:rsidR="00B545DA">
        <w:rPr>
          <w:rFonts w:ascii="Times New Roman" w:hAnsi="Times New Roman" w:cs="Times New Roman"/>
          <w:lang w:val="ru-RU"/>
        </w:rPr>
        <w:t>е, кто   соблюдает режим дня.</w:t>
      </w:r>
      <w:r w:rsidR="00B545DA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Ну, а мы переходим к следующему заданию.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9.Работа по учебнику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Выполнение упр.358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10. В мире интересного « Русского языка»…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– А знаете ли вы о частоте употребления служебных частей речи в языке?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Оказывается, по частоте употребления предлог занимает 4 место, союз – 7, роль частиц тоже велика.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11. Мозговой штурм.</w:t>
      </w:r>
      <w:r w:rsidRPr="00F47AB5">
        <w:rPr>
          <w:rFonts w:ascii="Times New Roman" w:hAnsi="Times New Roman" w:cs="Times New Roman"/>
          <w:lang w:val="ru-RU"/>
        </w:rPr>
        <w:t xml:space="preserve">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Умеете ли вы разгадывать шарады?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В </w:t>
      </w:r>
      <w:proofErr w:type="gramStart"/>
      <w:r w:rsidRPr="00F47AB5">
        <w:rPr>
          <w:rFonts w:ascii="Times New Roman" w:hAnsi="Times New Roman" w:cs="Times New Roman"/>
          <w:lang w:val="ru-RU"/>
        </w:rPr>
        <w:t>конце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какого предлога стоит сотня? (вместо)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lastRenderedPageBreak/>
        <w:t>Какой предлог является нотой? (до)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Какие два предлога укажут на количество лекарства на один прием? (доза)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К какому предлогу нужно прибавить загородный дом, чтобы получить то, что требует решения? (задача)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Начало – противительный союз.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За ним – одна лишь буква алфавита,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И будет, предсказать я вам берусь,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Машинами вся улица забита</w:t>
      </w:r>
      <w:proofErr w:type="gramStart"/>
      <w:r w:rsidRPr="00F47AB5">
        <w:rPr>
          <w:rFonts w:ascii="Times New Roman" w:hAnsi="Times New Roman" w:cs="Times New Roman"/>
          <w:lang w:val="ru-RU"/>
        </w:rPr>
        <w:t>.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(</w:t>
      </w:r>
      <w:proofErr w:type="gramStart"/>
      <w:r w:rsidRPr="00F47AB5">
        <w:rPr>
          <w:rFonts w:ascii="Times New Roman" w:hAnsi="Times New Roman" w:cs="Times New Roman"/>
          <w:lang w:val="ru-RU"/>
        </w:rPr>
        <w:t>з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атор)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Попробуем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полученные знания внедрить в практику</w:t>
      </w:r>
      <w:r w:rsidRPr="00F47AB5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12.Творческое задание</w:t>
      </w:r>
      <w:r w:rsidRPr="00F47AB5">
        <w:rPr>
          <w:rFonts w:ascii="Times New Roman" w:hAnsi="Times New Roman" w:cs="Times New Roman"/>
          <w:lang w:val="ru-RU"/>
        </w:rPr>
        <w:t>. (инсценировка)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Реклама предлога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Ученик, сидя на стуле: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Чудесный выдался денек,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А я </w:t>
      </w:r>
      <w:proofErr w:type="gramStart"/>
      <w:r w:rsidRPr="00F47AB5">
        <w:rPr>
          <w:rFonts w:ascii="Times New Roman" w:hAnsi="Times New Roman" w:cs="Times New Roman"/>
          <w:lang w:val="ru-RU"/>
        </w:rPr>
        <w:t>учу предлоги…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Я должен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твердо знать урок: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У нас учитель строгий!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И я шепчу, закрыв глаза,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Скрестив под стулом ноги: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«Что значит – «по»?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Что значит – «за»?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И «за» и «по» - предлоги…»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А хорошо бы ЗА порог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И мчаться ПО </w:t>
      </w:r>
      <w:proofErr w:type="gramStart"/>
      <w:r w:rsidRPr="00F47AB5">
        <w:rPr>
          <w:rFonts w:ascii="Times New Roman" w:hAnsi="Times New Roman" w:cs="Times New Roman"/>
          <w:lang w:val="ru-RU"/>
        </w:rPr>
        <w:t>дороге</w:t>
      </w:r>
      <w:proofErr w:type="gramEnd"/>
      <w:r w:rsidRPr="00F47AB5">
        <w:rPr>
          <w:rFonts w:ascii="Times New Roman" w:hAnsi="Times New Roman" w:cs="Times New Roman"/>
          <w:lang w:val="ru-RU"/>
        </w:rPr>
        <w:t>!...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Какой бы выдумать предлог, 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Чтоб не учить предлоги?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Вбегает ученица: Что ты, Васечкин, как же ты без предлогов жить-то будешь?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lastRenderedPageBreak/>
        <w:br/>
        <w:t xml:space="preserve">Васечкин: Легко и просто! Самостоятельные части речи я выучил, без </w:t>
      </w:r>
      <w:proofErr w:type="gramStart"/>
      <w:r w:rsidRPr="00F47AB5">
        <w:rPr>
          <w:rFonts w:ascii="Times New Roman" w:hAnsi="Times New Roman" w:cs="Times New Roman"/>
          <w:lang w:val="ru-RU"/>
        </w:rPr>
        <w:t>служебных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обойдусь!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Ученица: Без предлогов даже самостоятельные части речи обойтись не могут! Они используют предлоги в качестве первых своих помощников. Предлоги выражают зависимость одних слов от других в словосочетаниях и предложениях, а также выражают различные смысловые отношения. Да знаешь ли ты, Васечкин, сколько вообще значений у предлогов? Например, у предлога НА – 33 значения, у предлога</w:t>
      </w:r>
      <w:proofErr w:type="gramStart"/>
      <w:r w:rsidRPr="00F47AB5">
        <w:rPr>
          <w:rFonts w:ascii="Times New Roman" w:hAnsi="Times New Roman" w:cs="Times New Roman"/>
          <w:lang w:val="ru-RU"/>
        </w:rPr>
        <w:t xml:space="preserve"> С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– 31 значение.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Васечкин: Столько значений мне совсем не выучить!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Ученица: Ничего, Васечкин, давай начнем </w:t>
      </w:r>
      <w:proofErr w:type="gramStart"/>
      <w:r w:rsidRPr="00F47AB5">
        <w:rPr>
          <w:rFonts w:ascii="Times New Roman" w:hAnsi="Times New Roman" w:cs="Times New Roman"/>
          <w:lang w:val="ru-RU"/>
        </w:rPr>
        <w:t>с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простого. Вот у производных предлогов </w:t>
      </w:r>
      <w:proofErr w:type="gramStart"/>
      <w:r w:rsidRPr="00F47AB5">
        <w:rPr>
          <w:rFonts w:ascii="Times New Roman" w:hAnsi="Times New Roman" w:cs="Times New Roman"/>
          <w:lang w:val="ru-RU"/>
        </w:rPr>
        <w:t>вдоль</w:t>
      </w:r>
      <w:proofErr w:type="gramEnd"/>
      <w:r w:rsidRPr="00F47AB5">
        <w:rPr>
          <w:rFonts w:ascii="Times New Roman" w:hAnsi="Times New Roman" w:cs="Times New Roman"/>
          <w:lang w:val="ru-RU"/>
        </w:rPr>
        <w:t>, вследствие, в целях всего-то по одному значению…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Васечкин: Ну, все, уговорила, оказывается, предлог тоже интересная часть речи. Придется учить!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……………………………………………………………………………………………………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13. Резерв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Тест</w:t>
      </w:r>
      <w:proofErr w:type="gramStart"/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предложении: Дуб рос около небольшого озера. </w:t>
      </w:r>
      <w:proofErr w:type="gramStart"/>
      <w:r w:rsidRPr="00F47AB5">
        <w:rPr>
          <w:rFonts w:ascii="Times New Roman" w:hAnsi="Times New Roman" w:cs="Times New Roman"/>
          <w:lang w:val="ru-RU"/>
        </w:rPr>
        <w:t>ОКОЛО является</w:t>
      </w:r>
      <w:proofErr w:type="gramEnd"/>
      <w:r w:rsidRPr="00F47AB5">
        <w:rPr>
          <w:rFonts w:ascii="Times New Roman" w:hAnsi="Times New Roman" w:cs="Times New Roman"/>
          <w:lang w:val="ru-RU"/>
        </w:rPr>
        <w:t>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А) предлогом;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Б) союзом;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В) наречием.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Как правильно написать: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А) по вас;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Б) по вам;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В) </w:t>
      </w:r>
      <w:proofErr w:type="gramStart"/>
      <w:r w:rsidRPr="00F47AB5">
        <w:rPr>
          <w:rFonts w:ascii="Times New Roman" w:hAnsi="Times New Roman" w:cs="Times New Roman"/>
          <w:lang w:val="ru-RU"/>
        </w:rPr>
        <w:t>по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вами.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 xml:space="preserve">В предложении: Какой сегодня чудесный день! </w:t>
      </w:r>
      <w:proofErr w:type="gramStart"/>
      <w:r w:rsidRPr="00F47AB5">
        <w:rPr>
          <w:rFonts w:ascii="Times New Roman" w:hAnsi="Times New Roman" w:cs="Times New Roman"/>
          <w:lang w:val="ru-RU"/>
        </w:rPr>
        <w:t>КАКОЙ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– это: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А) частица;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Б) местоимение;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В) союз.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 предложении: Уж небо осенью дышало. УЖ – это: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А) частица;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Б) союз;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  <w:t>В) наречие.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lastRenderedPageBreak/>
        <w:br/>
      </w:r>
      <w:r w:rsidRPr="00F47AB5">
        <w:rPr>
          <w:rFonts w:ascii="Times New Roman" w:hAnsi="Times New Roman" w:cs="Times New Roman"/>
          <w:lang w:val="ru-RU"/>
        </w:rPr>
        <w:br/>
        <w:t xml:space="preserve">В предложении: Пусть всегда будет солнце. ПУСТЬ – </w:t>
      </w:r>
      <w:r>
        <w:rPr>
          <w:rFonts w:ascii="Times New Roman" w:hAnsi="Times New Roman" w:cs="Times New Roman"/>
          <w:lang w:val="ru-RU"/>
        </w:rPr>
        <w:t>это: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А) частица;</w:t>
      </w:r>
      <w:r>
        <w:rPr>
          <w:rFonts w:ascii="Times New Roman" w:hAnsi="Times New Roman" w:cs="Times New Roman"/>
          <w:lang w:val="ru-RU"/>
        </w:rPr>
        <w:br/>
        <w:t>Б) предлог;</w:t>
      </w:r>
      <w:r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t>В) союз.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 xml:space="preserve">15.Заключительная часть. </w:t>
      </w:r>
      <w:proofErr w:type="gramStart"/>
      <w:r w:rsidRPr="00F47AB5">
        <w:rPr>
          <w:rFonts w:ascii="Times New Roman" w:hAnsi="Times New Roman" w:cs="Times New Roman"/>
          <w:b/>
          <w:bCs/>
          <w:lang w:val="ru-RU"/>
        </w:rPr>
        <w:t>Рефлексия</w:t>
      </w:r>
      <w:r w:rsidRPr="00F47AB5">
        <w:rPr>
          <w:rFonts w:ascii="Times New Roman" w:hAnsi="Times New Roman" w:cs="Times New Roman"/>
          <w:lang w:val="ru-RU"/>
        </w:rPr>
        <w:br/>
        <w:t>(на столах у учащихся вырезанная из бумаги ладонь.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Если информация, полученная на уроке, небесполезная и урок понравился, поставьте на вырезанную ладонь</w:t>
      </w:r>
      <w:proofErr w:type="gramStart"/>
      <w:r w:rsidRPr="00F47AB5">
        <w:rPr>
          <w:rFonts w:ascii="Times New Roman" w:hAnsi="Times New Roman" w:cs="Times New Roman"/>
          <w:lang w:val="ru-RU"/>
        </w:rPr>
        <w:t xml:space="preserve"> !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Если считаешь, что информация тебе бесполезна и урок не </w:t>
      </w:r>
      <w:proofErr w:type="gramStart"/>
      <w:r w:rsidRPr="00F47AB5">
        <w:rPr>
          <w:rFonts w:ascii="Times New Roman" w:hAnsi="Times New Roman" w:cs="Times New Roman"/>
          <w:lang w:val="ru-RU"/>
        </w:rPr>
        <w:t>понравился</w:t>
      </w:r>
      <w:proofErr w:type="gramEnd"/>
      <w:r w:rsidRPr="00F47AB5">
        <w:rPr>
          <w:rFonts w:ascii="Times New Roman" w:hAnsi="Times New Roman" w:cs="Times New Roman"/>
          <w:lang w:val="ru-RU"/>
        </w:rPr>
        <w:t xml:space="preserve"> поставь 0 или - )</w:t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lang w:val="ru-RU"/>
        </w:rPr>
        <w:br/>
      </w:r>
      <w:r w:rsidRPr="00F47AB5">
        <w:rPr>
          <w:rFonts w:ascii="Times New Roman" w:hAnsi="Times New Roman" w:cs="Times New Roman"/>
          <w:b/>
          <w:bCs/>
          <w:lang w:val="ru-RU"/>
        </w:rPr>
        <w:t>8.Домашняя работа:</w:t>
      </w:r>
      <w:r w:rsidRPr="00F47AB5">
        <w:rPr>
          <w:rFonts w:ascii="Times New Roman" w:hAnsi="Times New Roman" w:cs="Times New Roman"/>
          <w:lang w:val="ru-RU"/>
        </w:rPr>
        <w:t xml:space="preserve"> теория по теме» Служебные части речи», упр.360</w:t>
      </w:r>
    </w:p>
    <w:sectPr w:rsidR="00AC33DB" w:rsidRPr="00F47AB5" w:rsidSect="00D13E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AB5"/>
    <w:rsid w:val="00376542"/>
    <w:rsid w:val="003C7EA2"/>
    <w:rsid w:val="00495F96"/>
    <w:rsid w:val="00670FA6"/>
    <w:rsid w:val="007D5346"/>
    <w:rsid w:val="008B6DE3"/>
    <w:rsid w:val="009B3C14"/>
    <w:rsid w:val="00AC33DB"/>
    <w:rsid w:val="00B00C25"/>
    <w:rsid w:val="00B545DA"/>
    <w:rsid w:val="00C46276"/>
    <w:rsid w:val="00D13E5B"/>
    <w:rsid w:val="00F4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E3"/>
  </w:style>
  <w:style w:type="paragraph" w:styleId="1">
    <w:name w:val="heading 1"/>
    <w:basedOn w:val="a"/>
    <w:next w:val="a"/>
    <w:link w:val="10"/>
    <w:uiPriority w:val="9"/>
    <w:qFormat/>
    <w:rsid w:val="008B6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D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D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D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D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D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D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6D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B6D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B6D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B6D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6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B6DE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B6D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6D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6D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B6D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B6D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6D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B6DE3"/>
    <w:rPr>
      <w:b/>
      <w:bCs/>
    </w:rPr>
  </w:style>
  <w:style w:type="character" w:styleId="a9">
    <w:name w:val="Emphasis"/>
    <w:basedOn w:val="a0"/>
    <w:uiPriority w:val="20"/>
    <w:qFormat/>
    <w:rsid w:val="008B6DE3"/>
    <w:rPr>
      <w:i/>
      <w:iCs/>
    </w:rPr>
  </w:style>
  <w:style w:type="paragraph" w:styleId="aa">
    <w:name w:val="No Spacing"/>
    <w:uiPriority w:val="1"/>
    <w:qFormat/>
    <w:rsid w:val="008B6D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6D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6D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6DE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B6D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B6DE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B6DE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B6DE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B6DE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B6DE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B6DE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B6D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dcterms:created xsi:type="dcterms:W3CDTF">2016-02-23T09:30:00Z</dcterms:created>
  <dcterms:modified xsi:type="dcterms:W3CDTF">2016-02-26T09:36:00Z</dcterms:modified>
</cp:coreProperties>
</file>