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22" w:rsidRPr="00824A2C" w:rsidRDefault="00121622" w:rsidP="00A91E0A">
      <w:pPr>
        <w:rPr>
          <w:rFonts w:ascii="Times New Roman" w:hAnsi="Times New Roman" w:cs="Times New Roman"/>
          <w:sz w:val="28"/>
          <w:szCs w:val="28"/>
        </w:rPr>
      </w:pPr>
    </w:p>
    <w:p w:rsidR="00121622" w:rsidRPr="00824A2C" w:rsidRDefault="00121622" w:rsidP="00A91E0A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Опыт показывает, что даже обилие информации о профессиях не дает подростку каких – то новых оснований выбора, он не знает, как ее использовать. Очень сложно ориентироваться в огромном разнообразии профессий, измеряющихся пятизначным числом. Нужно понять подержание разных профессий, требования, которые они предъявляют к человеку; суметь реально оценить свои возможности, способности, интересы. Ведущий вид деятельности обучающихся данного возраста – </w:t>
      </w:r>
      <w:proofErr w:type="spellStart"/>
      <w:proofErr w:type="gramStart"/>
      <w:r w:rsidRPr="00824A2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24A2C">
        <w:rPr>
          <w:rFonts w:ascii="Times New Roman" w:hAnsi="Times New Roman" w:cs="Times New Roman"/>
          <w:sz w:val="28"/>
          <w:szCs w:val="28"/>
        </w:rPr>
        <w:t xml:space="preserve"> </w:t>
      </w:r>
      <w:r w:rsidR="00714FA4" w:rsidRPr="00824A2C">
        <w:rPr>
          <w:rFonts w:ascii="Times New Roman" w:hAnsi="Times New Roman" w:cs="Times New Roman"/>
          <w:sz w:val="28"/>
          <w:szCs w:val="28"/>
        </w:rPr>
        <w:t xml:space="preserve"> </w:t>
      </w:r>
      <w:r w:rsidRPr="00824A2C">
        <w:rPr>
          <w:rFonts w:ascii="Times New Roman" w:hAnsi="Times New Roman" w:cs="Times New Roman"/>
          <w:sz w:val="28"/>
          <w:szCs w:val="28"/>
        </w:rPr>
        <w:t>– профессиональный</w:t>
      </w:r>
      <w:proofErr w:type="gramEnd"/>
      <w:r w:rsidRPr="00824A2C">
        <w:rPr>
          <w:rFonts w:ascii="Times New Roman" w:hAnsi="Times New Roman" w:cs="Times New Roman"/>
          <w:sz w:val="28"/>
          <w:szCs w:val="28"/>
        </w:rPr>
        <w:t>. К выбору профессии не многие молодые люди подходят основательно, так как это требует длительного времени и большой мыслительной деятельности. Старшеклассники чаще всего хотят определить свой жизненный путь без вмешательст</w:t>
      </w:r>
      <w:r w:rsidR="00A91E0A" w:rsidRPr="00824A2C">
        <w:rPr>
          <w:rFonts w:ascii="Times New Roman" w:hAnsi="Times New Roman" w:cs="Times New Roman"/>
          <w:sz w:val="28"/>
          <w:szCs w:val="28"/>
        </w:rPr>
        <w:t>в</w:t>
      </w:r>
      <w:r w:rsidRPr="00824A2C">
        <w:rPr>
          <w:rFonts w:ascii="Times New Roman" w:hAnsi="Times New Roman" w:cs="Times New Roman"/>
          <w:sz w:val="28"/>
          <w:szCs w:val="28"/>
        </w:rPr>
        <w:t xml:space="preserve">а взрослых, что порождает дополнительные трудности в процессе принятия ими соответствующих решений. </w:t>
      </w:r>
    </w:p>
    <w:p w:rsidR="00121622" w:rsidRPr="00824A2C" w:rsidRDefault="00121622" w:rsidP="00714F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714FA4" w:rsidRPr="00824A2C">
        <w:rPr>
          <w:rFonts w:ascii="Times New Roman" w:hAnsi="Times New Roman" w:cs="Times New Roman"/>
          <w:sz w:val="28"/>
          <w:szCs w:val="28"/>
        </w:rPr>
        <w:t>воспитатель</w:t>
      </w:r>
      <w:r w:rsidRPr="00824A2C">
        <w:rPr>
          <w:rFonts w:ascii="Times New Roman" w:hAnsi="Times New Roman" w:cs="Times New Roman"/>
          <w:sz w:val="28"/>
          <w:szCs w:val="28"/>
        </w:rPr>
        <w:t xml:space="preserve">ный час направлен на представление новых профессий и ознакомления с наиболее популярными профессиями среди молодежи.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Устный журнал </w:t>
      </w:r>
      <w:r w:rsidRPr="00824A2C">
        <w:rPr>
          <w:rFonts w:ascii="Times New Roman" w:hAnsi="Times New Roman" w:cs="Times New Roman"/>
          <w:b/>
          <w:i/>
          <w:sz w:val="36"/>
          <w:szCs w:val="36"/>
        </w:rPr>
        <w:t>«Калейдоскоп профессий»</w:t>
      </w:r>
      <w:r w:rsidRPr="0082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b/>
          <w:sz w:val="28"/>
          <w:szCs w:val="28"/>
        </w:rPr>
        <w:t>Цель</w:t>
      </w:r>
      <w:r w:rsidRPr="00824A2C">
        <w:rPr>
          <w:rFonts w:ascii="Times New Roman" w:hAnsi="Times New Roman" w:cs="Times New Roman"/>
          <w:sz w:val="28"/>
          <w:szCs w:val="28"/>
        </w:rPr>
        <w:t xml:space="preserve">: Ознакомление с принципом обоснованного выбора профессий, разумного планирования профессиональной карьеры с учетом потребностей личностного самоопределения в условиях реального рынка труда.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24A2C">
        <w:rPr>
          <w:rFonts w:ascii="Times New Roman" w:hAnsi="Times New Roman" w:cs="Times New Roman"/>
          <w:sz w:val="28"/>
          <w:szCs w:val="28"/>
        </w:rPr>
        <w:t xml:space="preserve">: Продолжить подготовку старших классов к осознанному выбору профессии и путям продолжения образования. Выявить, в какой профессии подростки хотят себя реализовать и сформировать реальное представление о возможностях приложения своих профессиональных намерений. Представить информацию о возможностях профессионального образования в современных условиях. </w:t>
      </w:r>
    </w:p>
    <w:p w:rsidR="00121622" w:rsidRPr="00824A2C" w:rsidRDefault="00121622" w:rsidP="00824A2C">
      <w:pPr>
        <w:jc w:val="both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Формирование актуального для подростков «информационного поля</w:t>
      </w:r>
      <w:proofErr w:type="gramStart"/>
      <w:r w:rsidRPr="00824A2C">
        <w:rPr>
          <w:rFonts w:ascii="Times New Roman" w:hAnsi="Times New Roman" w:cs="Times New Roman"/>
          <w:sz w:val="28"/>
          <w:szCs w:val="28"/>
        </w:rPr>
        <w:t xml:space="preserve">».. </w:t>
      </w:r>
      <w:proofErr w:type="gramEnd"/>
    </w:p>
    <w:p w:rsidR="00D24985" w:rsidRPr="00824A2C" w:rsidRDefault="00121622" w:rsidP="00824A2C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Ещѐ вчера, буквально же вчера</w:t>
      </w:r>
      <w:r w:rsidR="00D24985" w:rsidRPr="0082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22" w:rsidRPr="00824A2C" w:rsidRDefault="00D24985" w:rsidP="00824A2C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</w:t>
      </w:r>
      <w:r w:rsidR="00121622" w:rsidRPr="00824A2C">
        <w:rPr>
          <w:rFonts w:ascii="Times New Roman" w:hAnsi="Times New Roman" w:cs="Times New Roman"/>
          <w:sz w:val="28"/>
          <w:szCs w:val="28"/>
        </w:rPr>
        <w:t xml:space="preserve"> Вы мяч гоняли где-нибудь на даче, </w:t>
      </w:r>
    </w:p>
    <w:p w:rsidR="00D24985" w:rsidRPr="00824A2C" w:rsidRDefault="00121622" w:rsidP="00824A2C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А вот сейчас судьбу решать пора</w:t>
      </w:r>
      <w:r w:rsidR="00D24985" w:rsidRPr="0082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22" w:rsidRPr="00824A2C" w:rsidRDefault="00D24985" w:rsidP="00824A2C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  </w:t>
      </w:r>
      <w:r w:rsidR="00121622" w:rsidRPr="00824A2C">
        <w:rPr>
          <w:rFonts w:ascii="Times New Roman" w:hAnsi="Times New Roman" w:cs="Times New Roman"/>
          <w:sz w:val="28"/>
          <w:szCs w:val="28"/>
        </w:rPr>
        <w:t xml:space="preserve"> И надо пробиваться в мастера, </w:t>
      </w:r>
    </w:p>
    <w:p w:rsidR="00121622" w:rsidRPr="00824A2C" w:rsidRDefault="00121622" w:rsidP="00824A2C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Во всяком деле – только в мастера, </w:t>
      </w:r>
    </w:p>
    <w:p w:rsidR="00121622" w:rsidRPr="00824A2C" w:rsidRDefault="00121622" w:rsidP="00824A2C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Такое время, что нельзя иначе»</w:t>
      </w:r>
      <w:r w:rsidR="00D24985" w:rsidRPr="00824A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4A2C">
        <w:rPr>
          <w:rFonts w:ascii="Times New Roman" w:hAnsi="Times New Roman" w:cs="Times New Roman"/>
          <w:sz w:val="28"/>
          <w:szCs w:val="28"/>
        </w:rPr>
        <w:t xml:space="preserve"> Эдуард Асадов</w:t>
      </w:r>
      <w:proofErr w:type="gramStart"/>
      <w:r w:rsidRPr="00824A2C">
        <w:rPr>
          <w:rFonts w:ascii="Times New Roman" w:hAnsi="Times New Roman" w:cs="Times New Roman"/>
          <w:sz w:val="28"/>
          <w:szCs w:val="28"/>
        </w:rPr>
        <w:t xml:space="preserve"> </w:t>
      </w:r>
      <w:r w:rsidR="00D24985" w:rsidRPr="00824A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1622" w:rsidRPr="00824A2C" w:rsidRDefault="00121622" w:rsidP="00D249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lastRenderedPageBreak/>
        <w:t>Я приглашаю вас на устный журнал «Калейдоскоп профессий»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Вступление: </w:t>
      </w:r>
    </w:p>
    <w:p w:rsidR="00121622" w:rsidRPr="00824A2C" w:rsidRDefault="00D24985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Воспитатель</w:t>
      </w:r>
      <w:r w:rsidR="00121622" w:rsidRPr="00824A2C">
        <w:rPr>
          <w:rFonts w:ascii="Times New Roman" w:hAnsi="Times New Roman" w:cs="Times New Roman"/>
          <w:sz w:val="28"/>
          <w:szCs w:val="28"/>
        </w:rPr>
        <w:t xml:space="preserve">: Современный мировой рынок труда требует работников нового типа, обладающих разносторонним знаниями, отличной специальной подготовкой, способностью адаптироваться в новых условиях, владеющих иностранными языками, компьютером, новыми технологиями. Вам предстоит жить и работать в постоянно меняющихся условиях.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1. Игра «</w:t>
      </w:r>
      <w:proofErr w:type="spellStart"/>
      <w:r w:rsidRPr="00824A2C">
        <w:rPr>
          <w:rFonts w:ascii="Times New Roman" w:hAnsi="Times New Roman" w:cs="Times New Roman"/>
          <w:sz w:val="28"/>
          <w:szCs w:val="28"/>
        </w:rPr>
        <w:t>Психогеометрические</w:t>
      </w:r>
      <w:proofErr w:type="spellEnd"/>
      <w:r w:rsidRPr="00824A2C">
        <w:rPr>
          <w:rFonts w:ascii="Times New Roman" w:hAnsi="Times New Roman" w:cs="Times New Roman"/>
          <w:sz w:val="28"/>
          <w:szCs w:val="28"/>
        </w:rPr>
        <w:t xml:space="preserve"> фигуры» (результаты на экране).</w:t>
      </w:r>
    </w:p>
    <w:p w:rsidR="00A91E0A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Вывод: я надеюсь, что это вам п</w:t>
      </w:r>
      <w:r w:rsidR="00A91E0A" w:rsidRPr="00824A2C">
        <w:rPr>
          <w:rFonts w:ascii="Times New Roman" w:hAnsi="Times New Roman" w:cs="Times New Roman"/>
          <w:sz w:val="28"/>
          <w:szCs w:val="28"/>
        </w:rPr>
        <w:t>ригодиться в выборе профессии.</w:t>
      </w:r>
    </w:p>
    <w:p w:rsidR="00714FA4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Страница первая – знакомые профессии </w:t>
      </w:r>
    </w:p>
    <w:p w:rsidR="00121622" w:rsidRPr="00824A2C" w:rsidRDefault="00D24985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.Воспитатель</w:t>
      </w:r>
      <w:r w:rsidR="00121622" w:rsidRPr="00824A2C">
        <w:rPr>
          <w:rFonts w:ascii="Times New Roman" w:hAnsi="Times New Roman" w:cs="Times New Roman"/>
          <w:sz w:val="28"/>
          <w:szCs w:val="28"/>
        </w:rPr>
        <w:t xml:space="preserve">: В мире существует огромное количество профессий. Одни мы знаем очень хорошо, другие не очень, а названия третьих нам вообще ни о </w:t>
      </w:r>
      <w:proofErr w:type="gramStart"/>
      <w:r w:rsidR="00121622" w:rsidRPr="00824A2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21622" w:rsidRPr="00824A2C">
        <w:rPr>
          <w:rFonts w:ascii="Times New Roman" w:hAnsi="Times New Roman" w:cs="Times New Roman"/>
          <w:sz w:val="28"/>
          <w:szCs w:val="28"/>
        </w:rPr>
        <w:t xml:space="preserve">ѐм не говорят. Давайте начнем с известных.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Выступление учащихся: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а) рассказать, что ребята знают о работе дизайнера;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б) чем привлекает звание офицера </w:t>
      </w:r>
      <w:proofErr w:type="gramStart"/>
      <w:r w:rsidRPr="00824A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24A2C">
        <w:rPr>
          <w:rFonts w:ascii="Times New Roman" w:hAnsi="Times New Roman" w:cs="Times New Roman"/>
          <w:sz w:val="28"/>
          <w:szCs w:val="28"/>
        </w:rPr>
        <w:t>военная служба);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В) что вы скажете о работе журналис</w:t>
      </w:r>
      <w:r w:rsidR="00D24985" w:rsidRPr="00824A2C">
        <w:rPr>
          <w:rFonts w:ascii="Times New Roman" w:hAnsi="Times New Roman" w:cs="Times New Roman"/>
          <w:sz w:val="28"/>
          <w:szCs w:val="28"/>
        </w:rPr>
        <w:t>т</w:t>
      </w:r>
      <w:r w:rsidRPr="00824A2C">
        <w:rPr>
          <w:rFonts w:ascii="Times New Roman" w:hAnsi="Times New Roman" w:cs="Times New Roman"/>
          <w:sz w:val="28"/>
          <w:szCs w:val="28"/>
        </w:rPr>
        <w:t>а.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Рейтинг самых высокооплачиваемых профессий в</w:t>
      </w:r>
      <w:r w:rsidR="009202C0" w:rsidRPr="00824A2C">
        <w:rPr>
          <w:rFonts w:ascii="Times New Roman" w:hAnsi="Times New Roman" w:cs="Times New Roman"/>
          <w:sz w:val="28"/>
          <w:szCs w:val="28"/>
        </w:rPr>
        <w:t xml:space="preserve"> Казахстане</w:t>
      </w:r>
      <w:proofErr w:type="gramStart"/>
      <w:r w:rsidRPr="00824A2C">
        <w:rPr>
          <w:rFonts w:ascii="Times New Roman" w:hAnsi="Times New Roman" w:cs="Times New Roman"/>
          <w:sz w:val="28"/>
          <w:szCs w:val="28"/>
        </w:rPr>
        <w:t xml:space="preserve"> </w:t>
      </w:r>
      <w:r w:rsidR="009202C0" w:rsidRPr="00824A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1622" w:rsidRPr="00824A2C" w:rsidRDefault="00121622" w:rsidP="009202C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>Специалисты</w:t>
      </w:r>
      <w:proofErr w:type="gramEnd"/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 каких профессий зарабатывают в Казахстане больше других? Оказалось, самая востребованная профессия в Казахстане – геолог. Об этом свидетельствует рейтинг самых высокооплачиваемых специальностей, составленный на основе анализа вакансий на портале RABOTA.NUR.KZ. Согласно информации, предоставленной работодателями, зарплата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квалифицированного геолога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 будет составлять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от 300 000 до 500 000 тенге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. Чуть меньше –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450 000 тенге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 – предлагают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главному бухгалтеру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. Зарплата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главного технолога по производству составит 300 000 тенге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>, как и зарплата руководителя проектов. Квалифицированный IT-специалист будет получать оклад в 250 000 тенге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. Менеджеры по связям с общественностью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,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продажам и рискам живут на доход в 200 000 - 240 000 тенге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.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Ассистент главного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бухгалтера и администратор магазина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 могут добиться заработка в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180 000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 тенге, а </w:t>
      </w:r>
      <w:proofErr w:type="gramStart"/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>заведующий аптеки</w:t>
      </w:r>
      <w:proofErr w:type="gramEnd"/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 xml:space="preserve"> – 170 000 тенге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 xml:space="preserve">. Также в списке оказались профессии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t xml:space="preserve">торгового представителя, юриста, бухгалтера, главного энергетика и </w:t>
      </w:r>
      <w:r w:rsidR="009202C0" w:rsidRPr="00824A2C">
        <w:rPr>
          <w:rFonts w:ascii="Tahoma" w:hAnsi="Tahoma" w:cs="Tahoma"/>
          <w:b/>
          <w:color w:val="1E1E1E"/>
          <w:sz w:val="28"/>
          <w:szCs w:val="28"/>
          <w:shd w:val="clear" w:color="auto" w:fill="FFFFFF"/>
        </w:rPr>
        <w:lastRenderedPageBreak/>
        <w:t>сотрудников туристических компаний – их максимальный заработок составит 150 000 тенге</w:t>
      </w:r>
      <w:r w:rsidR="009202C0" w:rsidRPr="00824A2C">
        <w:rPr>
          <w:rFonts w:ascii="Tahoma" w:hAnsi="Tahoma" w:cs="Tahoma"/>
          <w:color w:val="1E1E1E"/>
          <w:sz w:val="28"/>
          <w:szCs w:val="28"/>
          <w:shd w:val="clear" w:color="auto" w:fill="FFFFFF"/>
        </w:rPr>
        <w:t>.</w:t>
      </w:r>
      <w:r w:rsidR="009202C0" w:rsidRPr="00824A2C">
        <w:rPr>
          <w:rStyle w:val="apple-converted-space"/>
          <w:rFonts w:ascii="Tahoma" w:hAnsi="Tahoma" w:cs="Tahoma"/>
          <w:color w:val="1E1E1E"/>
          <w:sz w:val="28"/>
          <w:szCs w:val="28"/>
          <w:shd w:val="clear" w:color="auto" w:fill="FFFFFF"/>
        </w:rPr>
        <w:t> </w:t>
      </w:r>
    </w:p>
    <w:p w:rsidR="00A723BB" w:rsidRPr="00824A2C" w:rsidRDefault="00121622" w:rsidP="00824A2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II. Страница вторая – неизвестные профессии.</w:t>
      </w:r>
      <w:r w:rsidR="00D24985" w:rsidRPr="00824A2C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824A2C">
        <w:rPr>
          <w:rFonts w:ascii="Times New Roman" w:hAnsi="Times New Roman" w:cs="Times New Roman"/>
          <w:sz w:val="28"/>
          <w:szCs w:val="28"/>
        </w:rPr>
        <w:t>: многие иностранные слова в последнее время вошли в нашу повседневную жизнь и понятны без перевода. А вот слова, обозначающие профессии, понятны не всем.</w:t>
      </w:r>
      <w:r w:rsidR="00D24985" w:rsidRPr="00824A2C">
        <w:rPr>
          <w:rFonts w:ascii="Verdana" w:hAnsi="Verdana"/>
          <w:color w:val="000000"/>
          <w:sz w:val="28"/>
          <w:szCs w:val="28"/>
        </w:rPr>
        <w:br/>
      </w:r>
      <w:r w:rsidR="00D24985"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Краткий словарь новых профессий, востребованных на рынке труда</w:t>
      </w:r>
    </w:p>
    <w:p w:rsidR="00121622" w:rsidRPr="00824A2C" w:rsidRDefault="00D24985" w:rsidP="00A91E0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Аквизитор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Страховой работник, занимается договорами добровольного страхования или агент транспортной организации; занимается привлечением новых грузоотправителей.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Андеррайтер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Гарант, поручитель при покупке вновь выпущенных акций, а в страховании – лицо, отвечающее за формирование страхового портфеля, уполномоченное принимать все виды рисков.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Брокер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Оказывает услуги при заключении коммерческих, валютных, кредитных сделок, совершаемых на бирже между продавцом и покупателем; консультирует клиентов. Осуществляет расчётно-аналитическую деятельность, покупает место на бирже. Необходимо знание бухучёта, делопроизводства, маркетинговой деятельности. Вознаграждение формируется за счёт комиссионных, в процентах от суммы сделок. За ошибки, принесшие убытки клиенту, налагаются штрафы.</w:t>
      </w:r>
      <w:r w:rsidRPr="00824A2C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Вальвеоло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г</w:t>
      </w:r>
      <w:proofErr w:type="spell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Специалист, занимающийся вопросами сохранения здоровья человека; работает в области охраны труда, эргономики и психогигиены.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Витражист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Занимается оформлением витрин и выставок. Разрабатывает дизайн, оборудует витрины и другие элементы выставочных комплексов.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Джоббер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Посредник на фондовой бирже. В отличие от брокера покупает и продаёт акции за свой счёт. Доход складывается из курсовой разницы покупаемых и продаваемых акций и других ценных бумаг.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Имиджмейкер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. Специалист по профессиональному сопровождению карьеры, созданию имиджа личности или фирмы. Осуществляет имидж-сопровождение в рекламных и </w:t>
      </w:r>
      <w:proofErr w:type="gram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предвыборных компаниях</w:t>
      </w:r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, участвует в повышении корпоративной культуры организации.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Интервьюер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Лицо, проводящее интервьюирование, опрос, в том числе для социологических и других социальных исследований.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Клипмейкер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. Трансформирует рекламные идеи в короткие </w:t>
      </w:r>
      <w:proofErr w:type="spell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видеосообщения</w:t>
      </w:r>
      <w:proofErr w:type="spell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, создаёт и осуществляет монтаж видеоклипов и заставок, участвует в планировании рекламной компании.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Логистик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Менеджер по таможенному сопровождению грузов и транспорту, управляющий поставками. Занимается организацией грузопотока, работает с грузоперевозчиками и грузоотправителями, осуществляет контроль приёма-сдачи грузов. Должен знать рынок отечественных (зарубежных) транспортных компаний.</w:t>
      </w:r>
      <w:r w:rsidRPr="00824A2C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Матрицор</w:t>
      </w:r>
      <w:proofErr w:type="spell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Человек, который в издательствах и рекламных агентствах изготавливает матрицы.</w:t>
      </w:r>
      <w:r w:rsidRPr="00824A2C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Пастижёр</w:t>
      </w:r>
      <w:proofErr w:type="spell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Делает на заказ изделия из натуральных волос.</w:t>
      </w:r>
      <w:r w:rsidRPr="00824A2C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Супервайзер</w:t>
      </w:r>
      <w:proofErr w:type="spell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. Занимается разработкой маршрутов, осуществляет наблюдение и </w:t>
      </w:r>
      <w:proofErr w:type="gram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деятельностью торговых представителей.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Топ-менеджер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Управляющий, менеджер высшего звена.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Флорист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 Специалист по работе с растениями: составление композиций, привязка к интерьеру; требуются агротехнические знания.</w:t>
      </w:r>
      <w:r w:rsidRPr="00824A2C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824A2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Хостес</w:t>
      </w:r>
      <w:proofErr w:type="spell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– домохозяйка, экономка. Такая должность существует в штате гостиниц.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III Страница третья – рынок труда. </w:t>
      </w:r>
    </w:p>
    <w:p w:rsidR="00A723BB" w:rsidRPr="00824A2C" w:rsidRDefault="0046691D" w:rsidP="0046691D">
      <w:pPr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23BB" w:rsidRPr="00824A2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21622" w:rsidRPr="00824A2C" w:rsidRDefault="00A723BB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</w:t>
      </w:r>
      <w:r w:rsidR="00121622" w:rsidRPr="00824A2C">
        <w:rPr>
          <w:rFonts w:ascii="Times New Roman" w:hAnsi="Times New Roman" w:cs="Times New Roman"/>
          <w:sz w:val="28"/>
          <w:szCs w:val="28"/>
        </w:rPr>
        <w:t>Рынок труда – это совокупность экономических и юридических процедур, позволяющим людям обменивать свои трудовые услуги на заработную плату и другие выгоды. Наиболее значимые группы профессий на рын</w:t>
      </w:r>
      <w:r w:rsidRPr="00824A2C">
        <w:rPr>
          <w:rFonts w:ascii="Times New Roman" w:hAnsi="Times New Roman" w:cs="Times New Roman"/>
          <w:sz w:val="28"/>
          <w:szCs w:val="28"/>
        </w:rPr>
        <w:t>ке труда РК</w:t>
      </w:r>
      <w:r w:rsidR="00121622" w:rsidRPr="00824A2C">
        <w:rPr>
          <w:rFonts w:ascii="Times New Roman" w:hAnsi="Times New Roman" w:cs="Times New Roman"/>
          <w:sz w:val="28"/>
          <w:szCs w:val="28"/>
        </w:rPr>
        <w:t xml:space="preserve">, связаны: • С областью торговли; • </w:t>
      </w:r>
    </w:p>
    <w:p w:rsidR="0046691D" w:rsidRPr="00824A2C" w:rsidRDefault="00121622" w:rsidP="004669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С туристическим сервисом; •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С банковским делом; •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Со сферой управления; •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Со строительством; •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С внедрением компьютерной техники; •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С образованием; •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С областью информации и связи; •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Со сферой производства; •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С консультированием; •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lastRenderedPageBreak/>
        <w:t>Со здравоохранением; •</w:t>
      </w:r>
    </w:p>
    <w:p w:rsidR="00714FA4" w:rsidRPr="00824A2C" w:rsidRDefault="00714FA4" w:rsidP="00121622">
      <w:pPr>
        <w:ind w:firstLine="567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С областью </w:t>
      </w:r>
      <w:r w:rsidR="00BC21E7"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исследования науки и техники. Э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ти профессии нужны в настоящий момент, но рынок труда очень быстро меняется, и какие специальности будут самыми востребованными и высокооплачиваемыми уже через 10-15 лет, можно просчитать уже сейчас.</w:t>
      </w:r>
    </w:p>
    <w:p w:rsidR="003D596C" w:rsidRPr="00824A2C" w:rsidRDefault="003D596C" w:rsidP="003D596C">
      <w:pPr>
        <w:pStyle w:val="1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24A2C">
        <w:rPr>
          <w:rFonts w:ascii="Arial" w:hAnsi="Arial" w:cs="Arial"/>
          <w:color w:val="000000"/>
          <w:sz w:val="28"/>
          <w:szCs w:val="28"/>
        </w:rPr>
        <w:t xml:space="preserve">Строительство гольф клуба в Щучинске </w:t>
      </w:r>
    </w:p>
    <w:p w:rsidR="003D596C" w:rsidRPr="00824A2C" w:rsidRDefault="003D596C" w:rsidP="003D596C">
      <w:pPr>
        <w:pStyle w:val="a4"/>
        <w:spacing w:before="0" w:beforeAutospacing="0" w:after="0" w:afterAutospacing="0" w:line="360" w:lineRule="atLeast"/>
        <w:jc w:val="both"/>
        <w:textAlignment w:val="baseline"/>
        <w:rPr>
          <w:rFonts w:ascii="Georgia" w:hAnsi="Georgia"/>
          <w:color w:val="333333"/>
          <w:sz w:val="28"/>
          <w:szCs w:val="28"/>
        </w:rPr>
      </w:pPr>
      <w:r w:rsidRPr="00824A2C">
        <w:rPr>
          <w:rFonts w:ascii="Georgia" w:hAnsi="Georgia"/>
          <w:color w:val="333333"/>
          <w:sz w:val="28"/>
          <w:szCs w:val="28"/>
        </w:rPr>
        <w:t xml:space="preserve"> «Начало строительства проекта намечено 2014 год, завершение строительства — конец 2015 года»,</w:t>
      </w:r>
    </w:p>
    <w:p w:rsidR="003D596C" w:rsidRPr="00824A2C" w:rsidRDefault="003D596C" w:rsidP="003D596C">
      <w:pPr>
        <w:pStyle w:val="a4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  <w:sz w:val="28"/>
          <w:szCs w:val="28"/>
        </w:rPr>
      </w:pPr>
      <w:r w:rsidRPr="00824A2C">
        <w:rPr>
          <w:rFonts w:ascii="Georgia" w:hAnsi="Georgia"/>
          <w:color w:val="333333"/>
          <w:sz w:val="28"/>
          <w:szCs w:val="28"/>
        </w:rPr>
        <w:t xml:space="preserve"> В состав проекта входит гольф-поле на 18 лунок, также </w:t>
      </w:r>
      <w:proofErr w:type="spellStart"/>
      <w:r w:rsidRPr="00824A2C">
        <w:rPr>
          <w:rFonts w:ascii="Georgia" w:hAnsi="Georgia"/>
          <w:color w:val="333333"/>
          <w:sz w:val="28"/>
          <w:szCs w:val="28"/>
        </w:rPr>
        <w:t>четырехзвездочная</w:t>
      </w:r>
      <w:proofErr w:type="spellEnd"/>
      <w:r w:rsidRPr="00824A2C">
        <w:rPr>
          <w:rFonts w:ascii="Georgia" w:hAnsi="Georgia"/>
          <w:color w:val="333333"/>
          <w:sz w:val="28"/>
          <w:szCs w:val="28"/>
        </w:rPr>
        <w:t xml:space="preserve"> гостиница с </w:t>
      </w:r>
      <w:proofErr w:type="spellStart"/>
      <w:r w:rsidRPr="00824A2C">
        <w:rPr>
          <w:rFonts w:ascii="Georgia" w:hAnsi="Georgia"/>
          <w:color w:val="333333"/>
          <w:sz w:val="28"/>
          <w:szCs w:val="28"/>
        </w:rPr>
        <w:t>паркхаусом</w:t>
      </w:r>
      <w:proofErr w:type="spellEnd"/>
      <w:r w:rsidRPr="00824A2C">
        <w:rPr>
          <w:rFonts w:ascii="Georgia" w:hAnsi="Georgia"/>
          <w:color w:val="333333"/>
          <w:sz w:val="28"/>
          <w:szCs w:val="28"/>
        </w:rPr>
        <w:t>, а также небольшие курортные коттеджи.</w:t>
      </w:r>
    </w:p>
    <w:p w:rsidR="003D596C" w:rsidRPr="00824A2C" w:rsidRDefault="003D596C" w:rsidP="003D596C">
      <w:pPr>
        <w:pStyle w:val="a4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  <w:sz w:val="28"/>
          <w:szCs w:val="28"/>
        </w:rPr>
      </w:pPr>
      <w:r w:rsidRPr="00824A2C">
        <w:rPr>
          <w:rFonts w:ascii="Georgia" w:hAnsi="Georgia"/>
          <w:color w:val="333333"/>
          <w:sz w:val="28"/>
          <w:szCs w:val="28"/>
        </w:rPr>
        <w:t>Кроме того, на территории гольф клуба будут построены гостиничный комплекс, крытый теннисный зал, благоустроенный пляж, пирс для стоянки водного трансп</w:t>
      </w:r>
      <w:r w:rsidR="00824A2C">
        <w:rPr>
          <w:rFonts w:ascii="Georgia" w:hAnsi="Georgia"/>
          <w:color w:val="333333"/>
          <w:sz w:val="28"/>
          <w:szCs w:val="28"/>
        </w:rPr>
        <w:t>орта, аквапарк и другие объекты</w:t>
      </w:r>
    </w:p>
    <w:p w:rsidR="003D596C" w:rsidRPr="00824A2C" w:rsidRDefault="003D596C" w:rsidP="003D596C">
      <w:pPr>
        <w:pStyle w:val="1"/>
        <w:shd w:val="clear" w:color="auto" w:fill="FFFFFF"/>
        <w:spacing w:before="450" w:beforeAutospacing="0"/>
        <w:rPr>
          <w:rFonts w:ascii="Verdana" w:hAnsi="Verdana" w:cs="Arial"/>
          <w:bCs w:val="0"/>
          <w:color w:val="000000"/>
          <w:sz w:val="28"/>
          <w:szCs w:val="28"/>
        </w:rPr>
      </w:pPr>
      <w:r w:rsidRPr="00824A2C">
        <w:rPr>
          <w:rFonts w:ascii="Verdana" w:hAnsi="Verdana" w:cs="Arial"/>
          <w:bCs w:val="0"/>
          <w:color w:val="000000"/>
          <w:sz w:val="28"/>
          <w:szCs w:val="28"/>
        </w:rPr>
        <w:t>Что строят в Астане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Главный павильон EXPO 2017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В центре комплекса расположится сферический павильон Казахстана, который должен стать новым символом Астаны. Вокруг построят тематические, корпоративные и национальные павильоны, отели, магазины, рестораны, площадки для художественных выставок и представлений. Также запланирован «крытый город» из офисных, жилых и торговых площадей. Все это будет реализовано к 2017, а затем, чтобы завершить создание настоящего «сообщества третьей промышленной революции», выставочные павильоны превратят в международный офисный и научный парк, а на месте парковок и технических зон </w:t>
      </w:r>
      <w:proofErr w:type="spellStart"/>
      <w:r w:rsidRPr="00824A2C">
        <w:rPr>
          <w:rFonts w:ascii="Arial" w:hAnsi="Arial" w:cs="Arial"/>
          <w:color w:val="3B3B3B"/>
          <w:sz w:val="28"/>
          <w:szCs w:val="28"/>
        </w:rPr>
        <w:t>Экспо</w:t>
      </w:r>
      <w:proofErr w:type="spellEnd"/>
      <w:r w:rsidRPr="00824A2C">
        <w:rPr>
          <w:rFonts w:ascii="Arial" w:hAnsi="Arial" w:cs="Arial"/>
          <w:color w:val="3B3B3B"/>
          <w:sz w:val="28"/>
          <w:szCs w:val="28"/>
        </w:rPr>
        <w:t xml:space="preserve"> возведут жилые корпуса, отели, офисы, общественные и образовательные объекты</w:t>
      </w:r>
      <w:r w:rsidRPr="00824A2C">
        <w:rPr>
          <w:rFonts w:ascii="Arial" w:hAnsi="Arial" w:cs="Arial"/>
          <w:color w:val="3B3B3B"/>
          <w:sz w:val="28"/>
          <w:szCs w:val="28"/>
        </w:rPr>
        <w:br/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proofErr w:type="spellStart"/>
      <w:r w:rsidRPr="00824A2C">
        <w:rPr>
          <w:rStyle w:val="a5"/>
          <w:rFonts w:ascii="Arial" w:hAnsi="Arial" w:cs="Arial"/>
          <w:color w:val="3B3B3B"/>
          <w:sz w:val="28"/>
          <w:szCs w:val="28"/>
        </w:rPr>
        <w:t>Abu</w:t>
      </w:r>
      <w:proofErr w:type="spellEnd"/>
      <w:r w:rsidRPr="00824A2C">
        <w:rPr>
          <w:rStyle w:val="a5"/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824A2C">
        <w:rPr>
          <w:rStyle w:val="a5"/>
          <w:rFonts w:ascii="Arial" w:hAnsi="Arial" w:cs="Arial"/>
          <w:color w:val="3B3B3B"/>
          <w:sz w:val="28"/>
          <w:szCs w:val="28"/>
        </w:rPr>
        <w:t>Dhabi</w:t>
      </w:r>
      <w:proofErr w:type="spellEnd"/>
      <w:r w:rsidRPr="00824A2C">
        <w:rPr>
          <w:rStyle w:val="a5"/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824A2C">
        <w:rPr>
          <w:rStyle w:val="a5"/>
          <w:rFonts w:ascii="Arial" w:hAnsi="Arial" w:cs="Arial"/>
          <w:color w:val="3B3B3B"/>
          <w:sz w:val="28"/>
          <w:szCs w:val="28"/>
        </w:rPr>
        <w:t>Plaza</w:t>
      </w:r>
      <w:proofErr w:type="spellEnd"/>
    </w:p>
    <w:p w:rsidR="00E3213F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. Строительство самого высокого и грандиозного здания в Центральной Азии завершится уже к началу 2017 года. </w:t>
      </w:r>
      <w:r w:rsidRPr="00824A2C">
        <w:rPr>
          <w:rFonts w:ascii="Arial" w:hAnsi="Arial" w:cs="Arial"/>
          <w:b/>
          <w:color w:val="3B3B3B"/>
          <w:sz w:val="28"/>
          <w:szCs w:val="28"/>
        </w:rPr>
        <w:t>В проекте предусмотрено строительство 4-звездочной</w:t>
      </w:r>
      <w:r w:rsidRPr="00824A2C">
        <w:rPr>
          <w:rFonts w:ascii="Arial" w:hAnsi="Arial" w:cs="Arial"/>
          <w:color w:val="3B3B3B"/>
          <w:sz w:val="28"/>
          <w:szCs w:val="28"/>
        </w:rPr>
        <w:t xml:space="preserve"> </w:t>
      </w:r>
      <w:r w:rsidRPr="00824A2C">
        <w:rPr>
          <w:rFonts w:ascii="Arial" w:hAnsi="Arial" w:cs="Arial"/>
          <w:b/>
          <w:color w:val="3B3B3B"/>
          <w:sz w:val="28"/>
          <w:szCs w:val="28"/>
        </w:rPr>
        <w:t>гостиницы, офисных и торговых площадей, парковки на 4100 автомобилей, а также жилых квартир и</w:t>
      </w:r>
      <w:r w:rsidRPr="00824A2C">
        <w:rPr>
          <w:rFonts w:ascii="Arial" w:hAnsi="Arial" w:cs="Arial"/>
          <w:color w:val="3B3B3B"/>
          <w:sz w:val="28"/>
          <w:szCs w:val="28"/>
        </w:rPr>
        <w:t xml:space="preserve"> обслуживаемых апартаментов класса «люкс». 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Скоростной автобусный транспорт BRT (</w:t>
      </w:r>
      <w:proofErr w:type="spellStart"/>
      <w:r w:rsidRPr="00824A2C">
        <w:rPr>
          <w:rStyle w:val="a5"/>
          <w:rFonts w:ascii="Arial" w:hAnsi="Arial" w:cs="Arial"/>
          <w:color w:val="3B3B3B"/>
          <w:sz w:val="28"/>
          <w:szCs w:val="28"/>
        </w:rPr>
        <w:t>Bus</w:t>
      </w:r>
      <w:proofErr w:type="spellEnd"/>
      <w:r w:rsidRPr="00824A2C">
        <w:rPr>
          <w:rStyle w:val="a5"/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824A2C">
        <w:rPr>
          <w:rStyle w:val="a5"/>
          <w:rFonts w:ascii="Arial" w:hAnsi="Arial" w:cs="Arial"/>
          <w:color w:val="3B3B3B"/>
          <w:sz w:val="28"/>
          <w:szCs w:val="28"/>
        </w:rPr>
        <w:t>rapid</w:t>
      </w:r>
      <w:proofErr w:type="spellEnd"/>
      <w:r w:rsidRPr="00824A2C">
        <w:rPr>
          <w:rStyle w:val="a5"/>
          <w:rFonts w:ascii="Arial" w:hAnsi="Arial" w:cs="Arial"/>
          <w:color w:val="3B3B3B"/>
          <w:sz w:val="28"/>
          <w:szCs w:val="28"/>
        </w:rPr>
        <w:t xml:space="preserve"> </w:t>
      </w:r>
      <w:proofErr w:type="spellStart"/>
      <w:r w:rsidRPr="00824A2C">
        <w:rPr>
          <w:rStyle w:val="a5"/>
          <w:rFonts w:ascii="Arial" w:hAnsi="Arial" w:cs="Arial"/>
          <w:color w:val="3B3B3B"/>
          <w:sz w:val="28"/>
          <w:szCs w:val="28"/>
        </w:rPr>
        <w:t>transit</w:t>
      </w:r>
      <w:proofErr w:type="spellEnd"/>
      <w:r w:rsidRPr="00824A2C">
        <w:rPr>
          <w:rStyle w:val="a5"/>
          <w:rFonts w:ascii="Arial" w:hAnsi="Arial" w:cs="Arial"/>
          <w:color w:val="3B3B3B"/>
          <w:sz w:val="28"/>
          <w:szCs w:val="28"/>
        </w:rPr>
        <w:t>)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>BRT - это транспортная система курсирующих скоростных автобусов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lastRenderedPageBreak/>
        <w:t>Новый железнодорожный вокзал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>Еще одна грандиозная стройка - новый железнодорожный вокзал, который будет запущен в 2017 году и обеспечит пропускную способность по всем примыкающим к ней направлениям</w:t>
      </w:r>
      <w:proofErr w:type="gramStart"/>
      <w:r w:rsidRPr="00824A2C">
        <w:rPr>
          <w:rFonts w:ascii="Arial" w:hAnsi="Arial" w:cs="Arial"/>
          <w:color w:val="3B3B3B"/>
          <w:sz w:val="28"/>
          <w:szCs w:val="28"/>
        </w:rPr>
        <w:t xml:space="preserve"> </w:t>
      </w:r>
      <w:r w:rsidR="00E3213F" w:rsidRPr="00824A2C">
        <w:rPr>
          <w:rFonts w:ascii="Arial" w:hAnsi="Arial" w:cs="Arial"/>
          <w:color w:val="3B3B3B"/>
          <w:sz w:val="28"/>
          <w:szCs w:val="28"/>
        </w:rPr>
        <w:t>.</w:t>
      </w:r>
      <w:proofErr w:type="gramEnd"/>
      <w:r w:rsidRPr="00824A2C">
        <w:rPr>
          <w:rFonts w:ascii="Arial" w:hAnsi="Arial" w:cs="Arial"/>
          <w:color w:val="3B3B3B"/>
          <w:sz w:val="28"/>
          <w:szCs w:val="28"/>
        </w:rPr>
        <w:t>Также в здании вокзала будут расположены торговый зал, бизнес-центр, гостиница и развлекательный центр. К пятиэтажному зданию вокзала будет подведен общественный транспорт, а также BRT, соединяющий комплекс с аэропортом. </w:t>
      </w:r>
      <w:r w:rsidR="00E3213F" w:rsidRPr="00824A2C">
        <w:rPr>
          <w:rFonts w:ascii="Arial" w:hAnsi="Arial" w:cs="Arial"/>
          <w:color w:val="3B3B3B"/>
          <w:sz w:val="28"/>
          <w:szCs w:val="28"/>
        </w:rPr>
        <w:t xml:space="preserve"> 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Зеленый квартал (BI CITY)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Зеленый квартал - </w:t>
      </w:r>
      <w:proofErr w:type="gramStart"/>
      <w:r w:rsidRPr="00824A2C">
        <w:rPr>
          <w:rFonts w:ascii="Arial" w:hAnsi="Arial" w:cs="Arial"/>
          <w:color w:val="3B3B3B"/>
          <w:sz w:val="28"/>
          <w:szCs w:val="28"/>
        </w:rPr>
        <w:t>пожалуй</w:t>
      </w:r>
      <w:proofErr w:type="gramEnd"/>
      <w:r w:rsidRPr="00824A2C">
        <w:rPr>
          <w:rFonts w:ascii="Arial" w:hAnsi="Arial" w:cs="Arial"/>
          <w:color w:val="3B3B3B"/>
          <w:sz w:val="28"/>
          <w:szCs w:val="28"/>
        </w:rPr>
        <w:t xml:space="preserve"> самый амбициозный и крупный проект, строящийся на данный момент в Казахстане. «Зеленый квартал» - уникальный проект инновационного строительства зданий и сооружений с парками, водоемами и оригинальным </w:t>
      </w:r>
      <w:proofErr w:type="spellStart"/>
      <w:r w:rsidRPr="00824A2C">
        <w:rPr>
          <w:rFonts w:ascii="Arial" w:hAnsi="Arial" w:cs="Arial"/>
          <w:color w:val="3B3B3B"/>
          <w:sz w:val="28"/>
          <w:szCs w:val="28"/>
        </w:rPr>
        <w:t>био-куполом</w:t>
      </w:r>
      <w:proofErr w:type="spellEnd"/>
      <w:r w:rsidRPr="00824A2C">
        <w:rPr>
          <w:rFonts w:ascii="Arial" w:hAnsi="Arial" w:cs="Arial"/>
          <w:color w:val="3B3B3B"/>
          <w:sz w:val="28"/>
          <w:szCs w:val="28"/>
        </w:rPr>
        <w:t xml:space="preserve">, в </w:t>
      </w:r>
      <w:proofErr w:type="gramStart"/>
      <w:r w:rsidRPr="00824A2C">
        <w:rPr>
          <w:rFonts w:ascii="Arial" w:hAnsi="Arial" w:cs="Arial"/>
          <w:color w:val="3B3B3B"/>
          <w:sz w:val="28"/>
          <w:szCs w:val="28"/>
        </w:rPr>
        <w:t>котором</w:t>
      </w:r>
      <w:proofErr w:type="gramEnd"/>
      <w:r w:rsidRPr="00824A2C">
        <w:rPr>
          <w:rFonts w:ascii="Arial" w:hAnsi="Arial" w:cs="Arial"/>
          <w:color w:val="3B3B3B"/>
          <w:sz w:val="28"/>
          <w:szCs w:val="28"/>
        </w:rPr>
        <w:t xml:space="preserve"> будет создан субтропический микроклимат и разбит экзотический дендропарк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Дворец единоборств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По идее авторов, дворец символизирует взлетающего беркута, как символ свободы и мощи Казахстана. Во дворце собираются возвести универсальный спортивный зал на пять тысяч мест с многофункциональной спортивной ареной, комментаторскими кабинками и зоной судейской коллегии. Также во дворце будут располагаться учебно-тренировочные залы для бокса с двумя рингами, три ковра для борьбы и дзюдо и тренажерный зал. В спортивно-оздоровительный блок войдут в себя 25-метровый бассейн, фитнес-центр, SPA-центр с массажными кабинетами, </w:t>
      </w:r>
      <w:proofErr w:type="spellStart"/>
      <w:r w:rsidRPr="00824A2C">
        <w:rPr>
          <w:rFonts w:ascii="Arial" w:hAnsi="Arial" w:cs="Arial"/>
          <w:color w:val="3B3B3B"/>
          <w:sz w:val="28"/>
          <w:szCs w:val="28"/>
        </w:rPr>
        <w:t>фитобаром</w:t>
      </w:r>
      <w:proofErr w:type="spellEnd"/>
      <w:r w:rsidRPr="00824A2C">
        <w:rPr>
          <w:rFonts w:ascii="Arial" w:hAnsi="Arial" w:cs="Arial"/>
          <w:color w:val="3B3B3B"/>
          <w:sz w:val="28"/>
          <w:szCs w:val="28"/>
        </w:rPr>
        <w:t xml:space="preserve"> и солярием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Национальный космический центр</w:t>
      </w:r>
    </w:p>
    <w:p w:rsidR="00E3213F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Национальный космический центр будет представлять собой кластерную систему локализованных на одной территории хозяйствующих субъектов – производственных и проектных предприятий, научно-образовательных центров, учреждений социально-культурного назначения и других организаций. 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proofErr w:type="spellStart"/>
      <w:r w:rsidRPr="00824A2C">
        <w:rPr>
          <w:rStyle w:val="a5"/>
          <w:rFonts w:ascii="Arial" w:hAnsi="Arial" w:cs="Arial"/>
          <w:color w:val="3B3B3B"/>
          <w:sz w:val="28"/>
          <w:szCs w:val="28"/>
        </w:rPr>
        <w:t>Барыс-Арена</w:t>
      </w:r>
      <w:proofErr w:type="spellEnd"/>
    </w:p>
    <w:p w:rsidR="00E3213F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>Помимо основной ледовой площадки, вокруг которой смогут собираться порядка 12000 зрителей, в спортивном комплексе будет так называемое раскаточное поле. Кроме того, во дворце будут размещены два бассейна, один из которых будет оснащен вышками для прыжков в воду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Академия хореографии</w:t>
      </w:r>
    </w:p>
    <w:p w:rsidR="00E3213F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Академия состоит из четырех корпусов: учебного, балетного, театрального и жилого. Корпуса соединены между собой теплыми пешеходными галереями. В здании учебного корпуса размещаются общеобразовательная школа, колледж и институт с большими, светлыми учебными классами. Здесь же </w:t>
      </w:r>
      <w:proofErr w:type="gramStart"/>
      <w:r w:rsidRPr="00824A2C">
        <w:rPr>
          <w:rFonts w:ascii="Arial" w:hAnsi="Arial" w:cs="Arial"/>
          <w:color w:val="3B3B3B"/>
          <w:sz w:val="28"/>
          <w:szCs w:val="28"/>
        </w:rPr>
        <w:lastRenderedPageBreak/>
        <w:t>расположены</w:t>
      </w:r>
      <w:proofErr w:type="gramEnd"/>
      <w:r w:rsidRPr="00824A2C">
        <w:rPr>
          <w:rFonts w:ascii="Arial" w:hAnsi="Arial" w:cs="Arial"/>
          <w:color w:val="3B3B3B"/>
          <w:sz w:val="28"/>
          <w:szCs w:val="28"/>
        </w:rPr>
        <w:t xml:space="preserve"> современный оздоровительный комплекс и многофункциональный спортивный зал. В балетном корпусе находится 21 балетный зал. В каждом зале предусмотрены комфортные зоны отдыха, где учащиеся смогут проводить время в перерывах между занятиями. В здании театра расположен зрительный зал, построенный по классической ярусной схеме и рассчитанный на 800 мест. Из окон полукруглого фойе открывается вид на ботанический сад и площадь с фонтанами перед главным входом в театр.</w:t>
      </w:r>
      <w:r w:rsidRPr="00824A2C">
        <w:rPr>
          <w:rFonts w:ascii="Arial" w:hAnsi="Arial" w:cs="Arial"/>
          <w:color w:val="3B3B3B"/>
          <w:sz w:val="28"/>
          <w:szCs w:val="28"/>
        </w:rPr>
        <w:br/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Многофункциональный комплекс Министерства обороны РК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Новое здание Минобороны Казахстана планируется построить в южной части Астаны на пересечении улиц </w:t>
      </w:r>
      <w:proofErr w:type="spellStart"/>
      <w:r w:rsidRPr="00824A2C">
        <w:rPr>
          <w:rFonts w:ascii="Arial" w:hAnsi="Arial" w:cs="Arial"/>
          <w:color w:val="3B3B3B"/>
          <w:sz w:val="28"/>
          <w:szCs w:val="28"/>
        </w:rPr>
        <w:t>Орынбор</w:t>
      </w:r>
      <w:proofErr w:type="spellEnd"/>
      <w:r w:rsidRPr="00824A2C">
        <w:rPr>
          <w:rFonts w:ascii="Arial" w:hAnsi="Arial" w:cs="Arial"/>
          <w:color w:val="3B3B3B"/>
          <w:sz w:val="28"/>
          <w:szCs w:val="28"/>
        </w:rPr>
        <w:t xml:space="preserve"> и </w:t>
      </w:r>
      <w:proofErr w:type="spellStart"/>
      <w:r w:rsidRPr="00824A2C">
        <w:rPr>
          <w:rFonts w:ascii="Arial" w:hAnsi="Arial" w:cs="Arial"/>
          <w:color w:val="3B3B3B"/>
          <w:sz w:val="28"/>
          <w:szCs w:val="28"/>
        </w:rPr>
        <w:t>Турара</w:t>
      </w:r>
      <w:proofErr w:type="spellEnd"/>
      <w:r w:rsidRPr="00824A2C">
        <w:rPr>
          <w:rFonts w:ascii="Arial" w:hAnsi="Arial" w:cs="Arial"/>
          <w:color w:val="3B3B3B"/>
          <w:sz w:val="28"/>
          <w:szCs w:val="28"/>
        </w:rPr>
        <w:t xml:space="preserve"> Рыскулова, напротив проектируемого городка EXPO 2017. Проектируя столь ответственный объект, архитекторы были вынуждены решать не только композиционно-планировочные задачи. Прежде всего, им предстояло найти компромисс между известной закрытостью данного ведомства (все-таки, как ни крути, вопросы национальной безопасности не терпят толпы и суеты) и тем фактом, что подобная неприступность стоит на страже интересов государства и общества</w:t>
      </w:r>
      <w:proofErr w:type="gramStart"/>
      <w:r w:rsidRPr="00824A2C">
        <w:rPr>
          <w:rFonts w:ascii="Arial" w:hAnsi="Arial" w:cs="Arial"/>
          <w:color w:val="3B3B3B"/>
          <w:sz w:val="28"/>
          <w:szCs w:val="28"/>
        </w:rPr>
        <w:t xml:space="preserve">., </w:t>
      </w:r>
      <w:proofErr w:type="gramEnd"/>
      <w:r w:rsidR="00E3213F" w:rsidRPr="00824A2C">
        <w:rPr>
          <w:rFonts w:ascii="Arial" w:hAnsi="Arial" w:cs="Arial"/>
          <w:color w:val="3B3B3B"/>
          <w:sz w:val="28"/>
          <w:szCs w:val="28"/>
        </w:rPr>
        <w:t>В</w:t>
      </w:r>
      <w:r w:rsidRPr="00824A2C">
        <w:rPr>
          <w:rFonts w:ascii="Arial" w:hAnsi="Arial" w:cs="Arial"/>
          <w:color w:val="3B3B3B"/>
          <w:sz w:val="28"/>
          <w:szCs w:val="28"/>
        </w:rPr>
        <w:t>нутри стилобата размещены паркинги, спортивный и медицинский центры, казарма. Здесь же находятся контрольно-пропускные пункты и основные служебные входы в комплекс.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Колледж мирового уровня</w:t>
      </w:r>
    </w:p>
    <w:p w:rsidR="00E3213F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>В основе концепции проекта лежит решение о создании ультрасовременного учебного заведения с учетом наиболее востребованных специальностей. Здесь будет реализована дуальная система профессионального образования, которая предусматривает получение теоретических знаний с одновременным применением их на практике в специально оборудованных аудиториях.</w:t>
      </w:r>
      <w:r w:rsidRPr="00824A2C">
        <w:rPr>
          <w:rFonts w:ascii="Arial" w:hAnsi="Arial" w:cs="Arial"/>
          <w:color w:val="3B3B3B"/>
          <w:sz w:val="28"/>
          <w:szCs w:val="28"/>
        </w:rPr>
        <w:br/>
        <w:t xml:space="preserve">В шести учебных корпусах, каждый из которых предназначен для определенного факультета, имеются все условия, необходимые для получения качественного образования. Проектом предусмотрено наличие учебных аудиторий, научных лабораторий, мастерских, офисов для прохождения практики, а также удобного </w:t>
      </w:r>
      <w:proofErr w:type="spellStart"/>
      <w:r w:rsidRPr="00824A2C">
        <w:rPr>
          <w:rFonts w:ascii="Arial" w:hAnsi="Arial" w:cs="Arial"/>
          <w:color w:val="3B3B3B"/>
          <w:sz w:val="28"/>
          <w:szCs w:val="28"/>
        </w:rPr>
        <w:t>автопаркинга</w:t>
      </w:r>
      <w:proofErr w:type="spellEnd"/>
      <w:r w:rsidRPr="00824A2C">
        <w:rPr>
          <w:rFonts w:ascii="Arial" w:hAnsi="Arial" w:cs="Arial"/>
          <w:color w:val="3B3B3B"/>
          <w:sz w:val="28"/>
          <w:szCs w:val="28"/>
        </w:rPr>
        <w:t xml:space="preserve"> и девяти общежитий для преподавателей и учащихся. В колледже имеются собственный спортивный комплекс со специальными залами для различных видов спорта, комфортные конференц-залы и буфеты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Style w:val="a5"/>
          <w:rFonts w:ascii="Arial" w:hAnsi="Arial" w:cs="Arial"/>
          <w:color w:val="3B3B3B"/>
          <w:sz w:val="28"/>
          <w:szCs w:val="28"/>
        </w:rPr>
        <w:t>Ботанический сад</w:t>
      </w:r>
    </w:p>
    <w:p w:rsidR="003D596C" w:rsidRPr="00824A2C" w:rsidRDefault="003D596C" w:rsidP="0046691D">
      <w:pPr>
        <w:pStyle w:val="a4"/>
        <w:shd w:val="clear" w:color="auto" w:fill="FFFFFF"/>
        <w:spacing w:before="0" w:beforeAutospacing="0" w:after="240" w:afterAutospacing="0" w:line="255" w:lineRule="atLeast"/>
        <w:rPr>
          <w:rFonts w:ascii="Arial" w:hAnsi="Arial" w:cs="Arial"/>
          <w:color w:val="3B3B3B"/>
          <w:sz w:val="28"/>
          <w:szCs w:val="28"/>
        </w:rPr>
      </w:pPr>
      <w:r w:rsidRPr="00824A2C">
        <w:rPr>
          <w:rFonts w:ascii="Arial" w:hAnsi="Arial" w:cs="Arial"/>
          <w:color w:val="3B3B3B"/>
          <w:sz w:val="28"/>
          <w:szCs w:val="28"/>
        </w:rPr>
        <w:t xml:space="preserve">По проекту Ботанический сад раскинется на территории в 100 гектаров. Здесь будут не только парковые зоны, но и оранжереи с особым микроклиматом внутри, в которых жители столицы смогут увидеть все деревья и кустарники, которые растут в Казахстане. Причем, в зависимости от ландшафта нашей страны, сад будет поделен на несколько зон. При строительстве оранжерей </w:t>
      </w:r>
      <w:r w:rsidRPr="00824A2C">
        <w:rPr>
          <w:rFonts w:ascii="Arial" w:hAnsi="Arial" w:cs="Arial"/>
          <w:color w:val="3B3B3B"/>
          <w:sz w:val="28"/>
          <w:szCs w:val="28"/>
        </w:rPr>
        <w:lastRenderedPageBreak/>
        <w:t xml:space="preserve">будут использованы энергосберегающие технологии, которые позволят сохранять микроклимат, необходимый для произрастания тропических растений. Так, высота купольной оранжереи планируется на уровне девятиэтажного дома. Поэтому вопросы сохранения тепла в любую погоду требуют нестандартного решения, но </w:t>
      </w:r>
      <w:proofErr w:type="gramStart"/>
      <w:r w:rsidRPr="00824A2C">
        <w:rPr>
          <w:rFonts w:ascii="Arial" w:hAnsi="Arial" w:cs="Arial"/>
          <w:color w:val="3B3B3B"/>
          <w:sz w:val="28"/>
          <w:szCs w:val="28"/>
        </w:rPr>
        <w:t>в</w:t>
      </w:r>
      <w:proofErr w:type="gramEnd"/>
      <w:r w:rsidRPr="00824A2C">
        <w:rPr>
          <w:rFonts w:ascii="Arial" w:hAnsi="Arial" w:cs="Arial"/>
          <w:color w:val="3B3B3B"/>
          <w:sz w:val="28"/>
          <w:szCs w:val="28"/>
        </w:rPr>
        <w:t xml:space="preserve"> то же время с использованием новейших технологий – безопасных и </w:t>
      </w:r>
      <w:proofErr w:type="spellStart"/>
      <w:r w:rsidRPr="00824A2C">
        <w:rPr>
          <w:rFonts w:ascii="Arial" w:hAnsi="Arial" w:cs="Arial"/>
          <w:color w:val="3B3B3B"/>
          <w:sz w:val="28"/>
          <w:szCs w:val="28"/>
        </w:rPr>
        <w:t>экологичных</w:t>
      </w:r>
      <w:proofErr w:type="spellEnd"/>
      <w:r w:rsidRPr="00824A2C">
        <w:rPr>
          <w:rFonts w:ascii="Arial" w:hAnsi="Arial" w:cs="Arial"/>
          <w:color w:val="3B3B3B"/>
          <w:sz w:val="28"/>
          <w:szCs w:val="28"/>
        </w:rPr>
        <w:t>. По информации руководителя управления, в парковой зоне ботанического сада будут посажены 114 618 насаждений из 92 видов деревьев.</w:t>
      </w:r>
      <w:r w:rsidRPr="00824A2C">
        <w:rPr>
          <w:rFonts w:ascii="Arial" w:hAnsi="Arial" w:cs="Arial"/>
          <w:color w:val="3B3B3B"/>
          <w:sz w:val="28"/>
          <w:szCs w:val="28"/>
        </w:rPr>
        <w:br/>
      </w:r>
      <w:r w:rsidR="00590B88" w:rsidRPr="00824A2C">
        <w:rPr>
          <w:rFonts w:ascii="Verdana" w:hAnsi="Verdana" w:cs="Arial"/>
          <w:b/>
          <w:bCs/>
          <w:color w:val="000000"/>
          <w:sz w:val="28"/>
          <w:szCs w:val="28"/>
        </w:rPr>
        <w:t>Что строят в Петропавловске</w:t>
      </w:r>
    </w:p>
    <w:p w:rsidR="003D596C" w:rsidRPr="00824A2C" w:rsidRDefault="003D596C" w:rsidP="003D596C">
      <w:pPr>
        <w:pStyle w:val="a4"/>
        <w:shd w:val="clear" w:color="auto" w:fill="FFFFFF"/>
        <w:spacing w:before="0" w:beforeAutospacing="0" w:after="75" w:afterAutospacing="0" w:line="243" w:lineRule="atLeast"/>
        <w:rPr>
          <w:rFonts w:ascii="Helvetica" w:hAnsi="Helvetica" w:cs="Helvetica"/>
          <w:color w:val="000000"/>
          <w:sz w:val="28"/>
          <w:szCs w:val="28"/>
        </w:rPr>
      </w:pPr>
      <w:r w:rsidRPr="00824A2C">
        <w:rPr>
          <w:rFonts w:ascii="Helvetica" w:hAnsi="Helvetica" w:cs="Helvetica"/>
          <w:color w:val="000000"/>
          <w:sz w:val="28"/>
          <w:szCs w:val="28"/>
        </w:rPr>
        <w:t>Ерик Султанов ознакомился с ходом строительства Дворца спорта, осмотрел площадку, где планир</w:t>
      </w:r>
      <w:r w:rsidR="00590B88" w:rsidRPr="00824A2C">
        <w:rPr>
          <w:rFonts w:ascii="Helvetica" w:hAnsi="Helvetica" w:cs="Helvetica"/>
          <w:color w:val="000000"/>
          <w:sz w:val="28"/>
          <w:szCs w:val="28"/>
        </w:rPr>
        <w:t>уется строительство жилого дома</w:t>
      </w:r>
    </w:p>
    <w:p w:rsidR="00003989" w:rsidRPr="00824A2C" w:rsidRDefault="00590B88" w:rsidP="0046691D">
      <w:pPr>
        <w:pStyle w:val="a4"/>
        <w:shd w:val="clear" w:color="auto" w:fill="FFFFFF"/>
        <w:spacing w:before="0" w:beforeAutospacing="0" w:after="75" w:afterAutospacing="0" w:line="243" w:lineRule="atLeast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824A2C">
        <w:rPr>
          <w:rFonts w:ascii="Helvetica" w:hAnsi="Helvetica" w:cs="Helvetica"/>
          <w:color w:val="000000"/>
          <w:sz w:val="28"/>
          <w:szCs w:val="28"/>
        </w:rPr>
        <w:t xml:space="preserve">Первым объектом </w:t>
      </w:r>
      <w:proofErr w:type="gramStart"/>
      <w:r w:rsidRPr="00824A2C">
        <w:rPr>
          <w:rFonts w:ascii="Helvetica" w:hAnsi="Helvetica" w:cs="Helvetica"/>
          <w:color w:val="000000"/>
          <w:sz w:val="28"/>
          <w:szCs w:val="28"/>
        </w:rPr>
        <w:t>-</w:t>
      </w:r>
      <w:r w:rsidR="003D596C" w:rsidRPr="00824A2C">
        <w:rPr>
          <w:rFonts w:ascii="Helvetica" w:hAnsi="Helvetica" w:cs="Helvetica"/>
          <w:color w:val="000000"/>
          <w:sz w:val="28"/>
          <w:szCs w:val="28"/>
        </w:rPr>
        <w:t>д</w:t>
      </w:r>
      <w:proofErr w:type="gramEnd"/>
      <w:r w:rsidR="003D596C" w:rsidRPr="00824A2C">
        <w:rPr>
          <w:rFonts w:ascii="Helvetica" w:hAnsi="Helvetica" w:cs="Helvetica"/>
          <w:color w:val="000000"/>
          <w:sz w:val="28"/>
          <w:szCs w:val="28"/>
        </w:rPr>
        <w:t xml:space="preserve">ворец спорта с ледовой ареной и легкоатлетическим манежем. Его строительством занимается столичная компания «Вилена». На сегодняшний день здесь практически завершена установка металлоконструкций и сейчас проводятся кровельные работы. По проекту во дворце спорта предусмотрены три функциональных блока: легкоатлетический манеж, ледовый корт и школа велосипедистов. </w:t>
      </w:r>
    </w:p>
    <w:p w:rsidR="007E4F03" w:rsidRDefault="00A723BB" w:rsidP="00A91E0A">
      <w:pPr>
        <w:ind w:firstLine="567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Поэтому в</w:t>
      </w:r>
      <w:r w:rsidR="001674DD"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ыбор профессии зависит от характера</w:t>
      </w:r>
      <w:proofErr w:type="gramStart"/>
      <w:r w:rsidR="001674DD" w:rsidRPr="00824A2C">
        <w:rPr>
          <w:rFonts w:ascii="Verdana" w:hAnsi="Verdana"/>
          <w:color w:val="000000"/>
          <w:sz w:val="28"/>
          <w:szCs w:val="28"/>
        </w:rPr>
        <w:br/>
      </w:r>
      <w:r w:rsidR="001674DD"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С</w:t>
      </w:r>
      <w:proofErr w:type="gramEnd"/>
      <w:r w:rsidR="001674DD"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читается, что в мире около 40000 профессий. Их число зависит, прежде всего, от страны, ее экономики, общественного строя, менталитета и так далее. В наше время появляются новые профессии и исчезают старые. Некоторые объединяются, а другие постоянно делятся. Зачастую старым профессиям даются новые названия. Например, продавец – менеджер</w:t>
      </w:r>
      <w:r w:rsidR="007E4F03">
        <w:rPr>
          <w:rFonts w:ascii="Verdana" w:hAnsi="Verdana"/>
          <w:color w:val="000000"/>
          <w:sz w:val="28"/>
          <w:szCs w:val="28"/>
          <w:shd w:val="clear" w:color="auto" w:fill="FFFFFF"/>
        </w:rPr>
        <w:t>( назовите ещё такие профессии)</w:t>
      </w:r>
      <w:r w:rsidR="001674DD"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</w:p>
    <w:p w:rsidR="001674DD" w:rsidRPr="00824A2C" w:rsidRDefault="001674DD" w:rsidP="00A91E0A">
      <w:pPr>
        <w:ind w:firstLine="567"/>
        <w:rPr>
          <w:rFonts w:ascii="Times New Roman" w:hAnsi="Times New Roman" w:cs="Times New Roman"/>
        </w:rPr>
      </w:pP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Все профессии, по методу диагностики Е.А. Климова, делятся на пять групп: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1. «Человек-природа». </w:t>
      </w:r>
      <w:proofErr w:type="gram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Объектами труда являются земля, лес, вода, животный и растительный мир, полезные ископаемые (ветеринар, лесник, садовник, кинолог, озеленитель.).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2.</w:t>
      </w:r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«Человек-техника». Объекты труда: технические системы, машины, механизмы (шофёр, слесарь, инженер, оператор, оптик, бурильщик, авиаспециалист</w:t>
      </w:r>
      <w:proofErr w:type="gram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3. «Человек-человек». Объ</w:t>
      </w:r>
      <w:r w:rsidR="00590B88"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ект труда: люди, коллективы (медицина, пед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агогика, сфера обслуживания).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4. «</w:t>
      </w:r>
      <w:proofErr w:type="spellStart"/>
      <w:proofErr w:type="gram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Человек-знаковая</w:t>
      </w:r>
      <w:proofErr w:type="spellEnd"/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система». </w:t>
      </w:r>
      <w:proofErr w:type="gram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Объекты труда: цифры, буквы, карты, коды, таблицы (корректоры, программисты, экономисты, переводчики, телефонисты, кассиры).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5.</w:t>
      </w:r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proofErr w:type="gram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Человек-художественный</w:t>
      </w:r>
      <w:proofErr w:type="spellEnd"/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образ». Объекты труда: литература, живопись, искусство (артист, писатель, художник, музыкант, 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парикмахер, модельер, портной).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100 тысяч выпускников вузов могут остаться без работы</w:t>
      </w:r>
      <w:proofErr w:type="gramStart"/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П</w:t>
      </w:r>
      <w:proofErr w:type="gram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о прогнозам специалистов, каждый второй выпускник в Казахстане пополнит ряды безработных. Сегодня большинство молодых специалистов не могут найти работу из-за того, что не знают, какие специальности в данный момент востребованы. Не хватает работников средней специализации, таких как медсестры, мастера, прорабы, технологи на производстве, т.е. тех, чья профессиональная деятельность не требует высшего образования. Абитуриенты по-прежнему идут на экономические и юридические специальности, из-за чего возникает дисбаланс между спросом и предложением на рынке труда. Но ребята, овладевшие техническими специальностями, ни одному ослабевшему от кризиса предприятию не нужны. Поэтому молодежь карьерному росту предпочитает быстрый заработок. Молодые становятся продавцами, брокерами, </w:t>
      </w:r>
      <w:proofErr w:type="spellStart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промоутерами</w:t>
      </w:r>
      <w:proofErr w:type="spellEnd"/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, потому что получить работу по специальности практически невозможно.</w:t>
      </w:r>
      <w:r w:rsidRPr="00824A2C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Сейчас вузы готовят кадры, не ориентируясь на будущий спрос. Корень проблемы в том, что министерство труда и социальной защиты не информирует о своих потребностях сами вузы. Поэтому на данный момент необходима единая база данных по всем специалистам и работодателям.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Нужно сначала получить рабочую профессию, которая прокормит в самые лихие годы, затем, по необходимости, продолжить обучение в вузе. Такой подход к делу десятилетиями успешно применялся в Советском Союзе, где, как известно, безработицы не было. Поэтому детям и родителям лучше идти по проторенному пути.</w:t>
      </w:r>
      <w:r w:rsidRPr="00824A2C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Список востребованных специальностей (профессий) на внутреннем рынке труда</w:t>
      </w:r>
      <w:r w:rsidRPr="00824A2C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="007E4F03">
        <w:rPr>
          <w:rFonts w:ascii="Verdana" w:hAnsi="Verdana"/>
          <w:color w:val="000000"/>
          <w:sz w:val="28"/>
          <w:szCs w:val="28"/>
          <w:shd w:val="clear" w:color="auto" w:fill="FFFFFF"/>
        </w:rPr>
        <w:t>на 2015</w:t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год, утвержденный Министерством труда и социальной защиты РК.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Наименование специальностей (профессий)</w:t>
      </w:r>
      <w:r w:rsidRPr="00824A2C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824A2C">
        <w:rPr>
          <w:rFonts w:ascii="Verdana" w:hAnsi="Verdana"/>
          <w:color w:val="000000"/>
          <w:sz w:val="28"/>
          <w:szCs w:val="28"/>
        </w:rPr>
        <w:br/>
      </w:r>
      <w:r w:rsidRPr="00824A2C">
        <w:rPr>
          <w:rFonts w:ascii="Verdana" w:hAnsi="Verdana"/>
          <w:color w:val="000000"/>
          <w:sz w:val="28"/>
          <w:szCs w:val="28"/>
          <w:shd w:val="clear" w:color="auto" w:fill="FFFFFF"/>
        </w:rPr>
        <w:t>1</w:t>
      </w:r>
      <w:r w:rsidRPr="00824A2C">
        <w:rPr>
          <w:rFonts w:ascii="Verdana" w:hAnsi="Verdana"/>
          <w:color w:val="000000"/>
          <w:shd w:val="clear" w:color="auto" w:fill="FFFFFF"/>
        </w:rPr>
        <w:t>. Аппаратчик химической обработки технического сырья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2. Боцман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3. Бурильщик капитального ремонта скважин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4. Бурильщик плавучего бурильного агрегата в море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5.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Вышкомонтажник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- сварщик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6.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Вышкомонтажник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– электромонтер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7. Гальваник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8. Гидротехник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9. Гидрогеолог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lastRenderedPageBreak/>
        <w:t>10. Геодезист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11. Геолог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12.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Дефектоскопист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по газовому и жидкостному контролю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13.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Дефектоскопист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по ультразвуковому контролю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14.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Дефектоскопист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рентгено-гаммаграфирования</w:t>
      </w:r>
      <w:proofErr w:type="spellEnd"/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15. Дефектолог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16. Изготовитель пищевых полуфабрикатов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17. Инженер по наладке и испытаниям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18. Инженер-наладчик автоматического сварочного оборудования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19. Инженер-нефтяник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20. Инженер обогатитель полезных ископаемых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21. </w:t>
      </w:r>
      <w:proofErr w:type="spellStart"/>
      <w:proofErr w:type="gramStart"/>
      <w:r w:rsidRPr="00824A2C">
        <w:rPr>
          <w:rFonts w:ascii="Verdana" w:hAnsi="Verdana"/>
          <w:color w:val="000000"/>
          <w:shd w:val="clear" w:color="auto" w:fill="FFFFFF"/>
        </w:rPr>
        <w:t>Инженер-электроник</w:t>
      </w:r>
      <w:proofErr w:type="spellEnd"/>
      <w:proofErr w:type="gramEnd"/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22. Инженер-энергетик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23. Инженер-конструктор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24. Инженер по бурению (буровым работам)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25. Инженер по качеству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26. Инженер по комплектации оборудования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27. Инженер по креплению скважин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28. Инженер по автоматизации и механизации производственных процессов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29. Инженер по организации управления производством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30. Инженер проектировщик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31. Инженер по сложным работам в бурении (капитальном ремонте скважин)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32. Инженер по надзору за строительством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33. Инженер по научно-технической информации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34. Инженер-программист (по программному обеспечению)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35. Инженер-технолог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36. Камнетес в строительных, монтажных и ремонтных работах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37.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Клейщик-опресовщик</w:t>
      </w:r>
      <w:proofErr w:type="spellEnd"/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38. Контролер продукции цветной металлургии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39. Контролер сварочных работ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40. Контролер технического состояния автомототранспортного средства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41. Литейщик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радиокерамики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и ферритов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42. Мастер буровой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43. Мастер буровой глубокого (структурно-поискового) бурения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44. Мастер по комплексной автоматизации и телемеханике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45. Машинист оборудования конвейерной и поточной линии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46. Машинист трубоукладчика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47. Машинист буровых установок на нефть и газ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48. Машинист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вибровдавливающего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погружателя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свай самоходных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49. Матрос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50. Метеоролог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51. Монтажник компрессоров, насосов и вентиляторов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52. Монтажник оборудования предприятий нефтяной и химической промышленности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53. Монтажник реакционных аппаратов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54. Моторист буровой установки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55. Наладчик автоматических линий и агрегатных станков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56. Наладчик настольных станков и прессов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57. Наладчик приборов, аппаратуры и систем автоматического контроля, регулирования </w:t>
      </w:r>
      <w:r w:rsidRPr="00824A2C">
        <w:rPr>
          <w:rFonts w:ascii="Verdana" w:hAnsi="Verdana"/>
          <w:color w:val="000000"/>
          <w:shd w:val="clear" w:color="auto" w:fill="FFFFFF"/>
        </w:rPr>
        <w:lastRenderedPageBreak/>
        <w:t>и управления (наладчик КИП и автоматики)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58. Наладчик приборов, аппаратуры и системного контроля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59. Наладчик контрольно-измерительных приборов и автоматики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60. Наладчик оборудования керамического производства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61. Наладчик оборудования в бумажном производстве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62. Наладчик оборудования в производстве пищевой продукции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63. Наладчик сборочных автоматов, полуавтоматов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64. Наладчик холодноштамповочного оборудования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65. Наладчик станков и манипуляторов с программным управлением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66. Обогатитель графита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67. Оператор акустических испытаний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68. Оператор газораспределительной станции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69. Оператор по сбору газа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70. Оператор станков с программным управлением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71. Оператор теплового пункта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72. Оператор по сбору и очистке конденсата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73. Оператор по исследованию скважин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74. Оператор по опробованию (испытанию) скважин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75. Оператор по гидравлическому разрыву пластов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76. Печатник субтитрования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77. Переводчик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78. Пилот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79. Преподаватель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80. Проходчик горных склонов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81. Режиссер,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звукорежисер</w:t>
      </w:r>
      <w:proofErr w:type="spellEnd"/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82. Сварщик на лазерных установках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83. Слесарь по изготовлению узлов и деталей технологических трубопроводов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84. Слесарь по обслуживанию оборудования электростанций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85. Слесарь по ремонту гидротурбинного оборудования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86. Слесарь механик по испытанию установок и аппаратуры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87. Слесарь-механик электромеханических приборов и систем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88. Слесарь-монтажник приборного оборудования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89. Слесарь-монтажник судовой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90. Слесарь по эксплуатации и ремонту газового оборудования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91. Слесарь по эксплуатации и ремонту подземных газопроводов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92. Слесарь по контрольно-измерительным приборам и автоматике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93. Сталевар вакуумной печи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94. Инженер по автоматизированным системам управления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производственом</w:t>
      </w:r>
      <w:proofErr w:type="spellEnd"/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95. Термист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96. Техник-геодезист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97. Техник-геолог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98. Техник-геофизик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99. Техник-картограф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100. Техник-конструктор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101. Техник-проектировщик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102. Техник-программист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103.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Фацетчик</w:t>
      </w:r>
      <w:proofErr w:type="spellEnd"/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104. Художник-дизайнер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lastRenderedPageBreak/>
        <w:t>105. Штурман экипажа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106.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Электролизник</w:t>
      </w:r>
      <w:proofErr w:type="spellEnd"/>
      <w:r w:rsidRPr="00824A2C">
        <w:rPr>
          <w:rFonts w:ascii="Verdana" w:hAnsi="Verdana"/>
          <w:color w:val="000000"/>
          <w:shd w:val="clear" w:color="auto" w:fill="FFFFFF"/>
        </w:rPr>
        <w:t xml:space="preserve"> расплавленных солей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107. Электромеханик связи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108. Электромеханик (судовой)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109. Электромеханик линейных сооружений связи и абонентских устройств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110. Электромеханик по испытанию и ремонту электрооборудования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111. Электромонтер по испытаниям и измерениям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112. Электромонтер линейных сооружений, телефонной связи и радиофикации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113. Электромонтер по ремонту аппаратуры, релейной защиты и автоматики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114. Электромонтер по ремонту и обслуживанию электрооборудования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115. Электромонтер по ремонту воздушных линий электропередачи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116. Электромонтер по эксплуатации распределительных сетей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 xml:space="preserve">117. Электромонтер </w:t>
      </w:r>
      <w:proofErr w:type="spellStart"/>
      <w:r w:rsidRPr="00824A2C">
        <w:rPr>
          <w:rFonts w:ascii="Verdana" w:hAnsi="Verdana"/>
          <w:color w:val="000000"/>
          <w:shd w:val="clear" w:color="auto" w:fill="FFFFFF"/>
        </w:rPr>
        <w:t>релейщик</w:t>
      </w:r>
      <w:proofErr w:type="spellEnd"/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118. Электромонтажник-наладчик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119. Электромонтажник по силовым сетям и электрооборудованию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120. Электромонтажник по распределительным устройствам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121. Электрослесарь подземный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122. Электрослесарь по ремонту оборудования распределительных устройств</w:t>
      </w:r>
      <w:r w:rsidRPr="00824A2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24A2C">
        <w:rPr>
          <w:rFonts w:ascii="Verdana" w:hAnsi="Verdana"/>
          <w:color w:val="000000"/>
        </w:rPr>
        <w:br/>
      </w:r>
      <w:r w:rsidRPr="00824A2C">
        <w:rPr>
          <w:rFonts w:ascii="Verdana" w:hAnsi="Verdana"/>
          <w:color w:val="000000"/>
          <w:shd w:val="clear" w:color="auto" w:fill="FFFFFF"/>
        </w:rPr>
        <w:t>123. Электрослесарь по ремонту электрооборудования, электростанций</w:t>
      </w:r>
    </w:p>
    <w:p w:rsidR="00590B88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IV. Страница четвертая – Турнир.</w:t>
      </w:r>
      <w:r w:rsidR="00590B88" w:rsidRPr="0082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22" w:rsidRPr="00824A2C" w:rsidRDefault="00A723BB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>Воспитатель</w:t>
      </w:r>
      <w:r w:rsidR="00121622" w:rsidRPr="00824A2C">
        <w:rPr>
          <w:rFonts w:ascii="Times New Roman" w:hAnsi="Times New Roman" w:cs="Times New Roman"/>
          <w:sz w:val="28"/>
          <w:szCs w:val="28"/>
        </w:rPr>
        <w:t>: Для закрепления предлагаю турнир.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 1. Сейчас вам будет предложена буква. Ваша задача – назвать как можно больше профессий на эту букву. Побеждает тот, кто назовет последний. Буква П.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2.Зачитываю необычные характеристики профессий. А вы должны назвать те из них, которые больше подходят по данной характеристике: * </w:t>
      </w:r>
    </w:p>
    <w:p w:rsidR="0046691D" w:rsidRPr="00824A2C" w:rsidRDefault="0046691D" w:rsidP="0046691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24A2C">
        <w:rPr>
          <w:rFonts w:ascii="Times New Roman" w:hAnsi="Times New Roman" w:cs="Times New Roman"/>
          <w:sz w:val="24"/>
          <w:szCs w:val="24"/>
        </w:rPr>
        <w:t>Самая зеленая</w:t>
      </w:r>
      <w:proofErr w:type="gramStart"/>
      <w:r w:rsidRPr="00824A2C">
        <w:rPr>
          <w:rFonts w:ascii="Times New Roman" w:hAnsi="Times New Roman" w:cs="Times New Roman"/>
          <w:sz w:val="24"/>
          <w:szCs w:val="24"/>
        </w:rPr>
        <w:t xml:space="preserve">                             С</w:t>
      </w:r>
      <w:proofErr w:type="gramEnd"/>
      <w:r w:rsidRPr="00824A2C">
        <w:rPr>
          <w:rFonts w:ascii="Times New Roman" w:hAnsi="Times New Roman" w:cs="Times New Roman"/>
          <w:sz w:val="24"/>
          <w:szCs w:val="24"/>
        </w:rPr>
        <w:t>амая короткая *</w:t>
      </w:r>
    </w:p>
    <w:p w:rsidR="00121622" w:rsidRPr="00824A2C" w:rsidRDefault="0046691D" w:rsidP="0046691D">
      <w:pPr>
        <w:rPr>
          <w:rFonts w:ascii="Times New Roman" w:hAnsi="Times New Roman" w:cs="Times New Roman"/>
          <w:sz w:val="24"/>
          <w:szCs w:val="24"/>
        </w:rPr>
      </w:pPr>
      <w:r w:rsidRPr="00824A2C">
        <w:rPr>
          <w:rFonts w:ascii="Times New Roman" w:hAnsi="Times New Roman" w:cs="Times New Roman"/>
          <w:sz w:val="24"/>
          <w:szCs w:val="24"/>
        </w:rPr>
        <w:t xml:space="preserve">           Самая экстремальная</w:t>
      </w:r>
      <w:proofErr w:type="gramStart"/>
      <w:r w:rsidRPr="00824A2C">
        <w:rPr>
          <w:rFonts w:ascii="Times New Roman" w:hAnsi="Times New Roman" w:cs="Times New Roman"/>
          <w:sz w:val="24"/>
          <w:szCs w:val="24"/>
        </w:rPr>
        <w:t xml:space="preserve"> *                                           С</w:t>
      </w:r>
      <w:proofErr w:type="gramEnd"/>
      <w:r w:rsidRPr="00824A2C">
        <w:rPr>
          <w:rFonts w:ascii="Times New Roman" w:hAnsi="Times New Roman" w:cs="Times New Roman"/>
          <w:sz w:val="24"/>
          <w:szCs w:val="24"/>
        </w:rPr>
        <w:t xml:space="preserve">амая редкая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24A2C">
        <w:rPr>
          <w:rFonts w:ascii="Times New Roman" w:hAnsi="Times New Roman" w:cs="Times New Roman"/>
          <w:sz w:val="24"/>
          <w:szCs w:val="24"/>
        </w:rPr>
        <w:t xml:space="preserve"> Самая сладкая *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24A2C">
        <w:rPr>
          <w:rFonts w:ascii="Times New Roman" w:hAnsi="Times New Roman" w:cs="Times New Roman"/>
          <w:sz w:val="24"/>
          <w:szCs w:val="24"/>
        </w:rPr>
        <w:t xml:space="preserve">Самая денежная *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24A2C">
        <w:rPr>
          <w:rFonts w:ascii="Times New Roman" w:hAnsi="Times New Roman" w:cs="Times New Roman"/>
          <w:sz w:val="24"/>
          <w:szCs w:val="24"/>
        </w:rPr>
        <w:t>Самая общительная *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24A2C">
        <w:rPr>
          <w:rFonts w:ascii="Times New Roman" w:hAnsi="Times New Roman" w:cs="Times New Roman"/>
          <w:sz w:val="24"/>
          <w:szCs w:val="24"/>
        </w:rPr>
        <w:t xml:space="preserve"> Самая смешная * </w:t>
      </w:r>
    </w:p>
    <w:p w:rsidR="00121622" w:rsidRPr="00824A2C" w:rsidRDefault="0046691D" w:rsidP="004669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4"/>
          <w:szCs w:val="24"/>
        </w:rPr>
        <w:t>Самая серьезная</w:t>
      </w:r>
      <w:r w:rsidRPr="00824A2C">
        <w:rPr>
          <w:rFonts w:ascii="Times New Roman" w:hAnsi="Times New Roman" w:cs="Times New Roman"/>
          <w:sz w:val="28"/>
          <w:szCs w:val="28"/>
        </w:rPr>
        <w:t xml:space="preserve"> </w:t>
      </w:r>
      <w:r w:rsidR="00121622" w:rsidRPr="0082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V. Заключение: </w:t>
      </w:r>
    </w:p>
    <w:p w:rsidR="00121622" w:rsidRPr="00824A2C" w:rsidRDefault="00121622" w:rsidP="0012162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24A2C">
        <w:rPr>
          <w:rFonts w:ascii="Times New Roman" w:hAnsi="Times New Roman" w:cs="Times New Roman"/>
          <w:sz w:val="28"/>
          <w:szCs w:val="28"/>
        </w:rPr>
        <w:t xml:space="preserve">Итак, мы сегодня поговорили с вами о профессиях. Как выбрать профессию, чтобы потом не сожалеть? Главное: знать и очень хорошо себе представлять, чего ты хочешь от жизни. Помнить, что невозможно сделать выбор раз и навсегда, что нужно быть готовым к постоянным изменениям в экономике, на рынке труда. </w:t>
      </w:r>
      <w:r w:rsidRPr="00824A2C">
        <w:rPr>
          <w:rFonts w:ascii="Times New Roman" w:hAnsi="Times New Roman" w:cs="Times New Roman"/>
          <w:b/>
          <w:sz w:val="28"/>
          <w:szCs w:val="28"/>
        </w:rPr>
        <w:t xml:space="preserve">«Займись </w:t>
      </w:r>
      <w:r w:rsidRPr="00824A2C">
        <w:rPr>
          <w:rFonts w:ascii="Times New Roman" w:hAnsi="Times New Roman" w:cs="Times New Roman"/>
          <w:b/>
          <w:sz w:val="28"/>
          <w:szCs w:val="28"/>
        </w:rPr>
        <w:lastRenderedPageBreak/>
        <w:t>таким трудом, который приносил бы тебе честь и доход». Успехов вам в выборе профессии.</w:t>
      </w:r>
    </w:p>
    <w:p w:rsidR="007C0351" w:rsidRPr="00121622" w:rsidRDefault="007C0351" w:rsidP="0012162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7C0351" w:rsidRPr="00121622" w:rsidSect="00121622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63703"/>
    <w:multiLevelType w:val="multilevel"/>
    <w:tmpl w:val="444A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622"/>
    <w:rsid w:val="00003989"/>
    <w:rsid w:val="00121622"/>
    <w:rsid w:val="001502A3"/>
    <w:rsid w:val="001674DD"/>
    <w:rsid w:val="001C11FA"/>
    <w:rsid w:val="00336FFA"/>
    <w:rsid w:val="003D596C"/>
    <w:rsid w:val="00410E4B"/>
    <w:rsid w:val="0046691D"/>
    <w:rsid w:val="0047485F"/>
    <w:rsid w:val="00590B88"/>
    <w:rsid w:val="00714FA4"/>
    <w:rsid w:val="007C0351"/>
    <w:rsid w:val="007E4F03"/>
    <w:rsid w:val="00824A2C"/>
    <w:rsid w:val="009202C0"/>
    <w:rsid w:val="009904C7"/>
    <w:rsid w:val="009D05F9"/>
    <w:rsid w:val="00A723BB"/>
    <w:rsid w:val="00A7591E"/>
    <w:rsid w:val="00A91E0A"/>
    <w:rsid w:val="00BC21E7"/>
    <w:rsid w:val="00C85D95"/>
    <w:rsid w:val="00D24985"/>
    <w:rsid w:val="00E3213F"/>
    <w:rsid w:val="00E6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FA"/>
  </w:style>
  <w:style w:type="paragraph" w:styleId="1">
    <w:name w:val="heading 1"/>
    <w:basedOn w:val="a"/>
    <w:link w:val="10"/>
    <w:uiPriority w:val="9"/>
    <w:qFormat/>
    <w:rsid w:val="003D5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9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2C0"/>
  </w:style>
  <w:style w:type="character" w:styleId="a3">
    <w:name w:val="Hyperlink"/>
    <w:basedOn w:val="a0"/>
    <w:uiPriority w:val="99"/>
    <w:semiHidden/>
    <w:unhideWhenUsed/>
    <w:rsid w:val="009202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59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D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59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3D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prep">
    <w:name w:val="meta-prep"/>
    <w:basedOn w:val="a0"/>
    <w:rsid w:val="003D596C"/>
  </w:style>
  <w:style w:type="character" w:customStyle="1" w:styleId="entry-date">
    <w:name w:val="entry-date"/>
    <w:basedOn w:val="a0"/>
    <w:rsid w:val="003D596C"/>
  </w:style>
  <w:style w:type="character" w:customStyle="1" w:styleId="meta-sep">
    <w:name w:val="meta-sep"/>
    <w:basedOn w:val="a0"/>
    <w:rsid w:val="003D596C"/>
  </w:style>
  <w:style w:type="character" w:customStyle="1" w:styleId="author">
    <w:name w:val="author"/>
    <w:basedOn w:val="a0"/>
    <w:rsid w:val="003D596C"/>
  </w:style>
  <w:style w:type="character" w:customStyle="1" w:styleId="number">
    <w:name w:val="number"/>
    <w:basedOn w:val="a0"/>
    <w:rsid w:val="003D596C"/>
  </w:style>
  <w:style w:type="character" w:styleId="a5">
    <w:name w:val="Strong"/>
    <w:basedOn w:val="a0"/>
    <w:uiPriority w:val="22"/>
    <w:qFormat/>
    <w:rsid w:val="003D5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3568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87475603828remontPC</cp:lastModifiedBy>
  <cp:revision>17</cp:revision>
  <cp:lastPrinted>2015-11-18T05:51:00Z</cp:lastPrinted>
  <dcterms:created xsi:type="dcterms:W3CDTF">2015-10-26T07:03:00Z</dcterms:created>
  <dcterms:modified xsi:type="dcterms:W3CDTF">2016-02-11T06:32:00Z</dcterms:modified>
</cp:coreProperties>
</file>