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F0" w:rsidRDefault="002D5CF0" w:rsidP="002D5CF0">
      <w:pPr>
        <w:spacing w:line="36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ПСИХОЛОГИЧЕСКОГО СОПРОВОЖДЕНИЯ ПОДГОТОВКИ УЧАЩИХСЯ 10 – 11 КЛАССОВ К ЕНТ </w:t>
      </w:r>
    </w:p>
    <w:p w:rsidR="002D5CF0" w:rsidRDefault="002D5CF0" w:rsidP="002D5CF0">
      <w:pPr>
        <w:spacing w:line="360" w:lineRule="auto"/>
        <w:ind w:firstLine="426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Педагог-психолог: Носов Ю.А.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Ситуация экзамена волнует всегда. Экзамен – это стрессовая ситуация вызывающая множество различных негативных эмоций, которые отражаются на психоэмоциональной стороне и поведении. Именно поэтому данная программа психологического сопровождения подготовки к ЕНТ, рассчитана на учащихся 10-11 классов и направлена на создание позитивного эмоционального настроя школьника, на тестирование, снижение экзаменационного страха, тревоги и преодоление напряжения предэкзаменационного, экзаменационного и </w:t>
      </w:r>
      <w:proofErr w:type="spellStart"/>
      <w:r>
        <w:rPr>
          <w:rFonts w:ascii="Times New Roman" w:hAnsi="Times New Roman"/>
          <w:sz w:val="28"/>
          <w:szCs w:val="28"/>
        </w:rPr>
        <w:t>послеэкзаменационного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ожидания.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психологического сопровождения подготовки к ЕНТ состоит из теоретической и практической части. На первых занятиях акцент делается на сплочение группы и формирование взаимного доверия, что создает предпосылки для успешного осуществления дальнейшей работы. Учащийся получают рекомендации о распределение учебного материала для подготовки в течение подготовительных занятий. 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всей подготовки учащиеся обучаются стратегиям поведения в стрессовой ситуации экзамена, вырабатывают конструктивное отношение к экзамену, не как к испытанию, а как возможности проявить себя, приобрести опыт подготовки и сдачи экзамена. 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теоретических занятиях учащиеся знакомятся с теорией стресса, с реакциями организма человека на стресс, перегрузки, напряжение.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практических занятиях они обучаются приемам релаксации, снятия напряжений, приемам волевой мобилизации, </w:t>
      </w:r>
      <w:proofErr w:type="spellStart"/>
      <w:r>
        <w:rPr>
          <w:rFonts w:ascii="Times New Roman" w:hAnsi="Times New Roman"/>
          <w:sz w:val="28"/>
          <w:szCs w:val="28"/>
        </w:rPr>
        <w:t>дезактуализации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негативных переживаний, повышению концентрации внимания, выработке позитивной поведенческой стратегии. 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рассчитана в 10х классах на 17 часов, в 11х классах на 27 часов.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/>
          <w:sz w:val="28"/>
          <w:szCs w:val="28"/>
        </w:rPr>
        <w:t>создание условий для снижения психотравмирующей ситуации при подготовке и сдачи ЕНТ; формирование навыков психологической компетентности – способности индивида к сохранению психологического благополучия в стрессовой ситуации; повышение уверенности в себе, в своих силах при сдаче ЕНТ.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сформировать базовые понятия из области психологии и психологии эмоций;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обучить способам релаксации и снятию эмоционального и физического напряжения, способам волевой мобилизации и поддержания рабочего самочувствия, приемам активного запоминания;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повысить сопротивляемость организма к стрессу и уровень </w:t>
      </w:r>
      <w:proofErr w:type="spellStart"/>
      <w:r>
        <w:rPr>
          <w:rFonts w:ascii="Times New Roman" w:hAnsi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/>
          <w:sz w:val="28"/>
          <w:szCs w:val="28"/>
        </w:rPr>
        <w:t>, создать мотивы для дальнейшего саморазвития учащихся;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развивать навыки конструктивного поведения в психотравмирующей ситуации;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способствовать сплочению ребят и формировать взаимное доверие. 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Направления работы: 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диагностическое – выявление характера тревожности, депрессии, стрессоустойчивости и профессиональных склонностей у учащихся 10-11х классов;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коррекционное – исправление выявленных нарушений в эмоциональной сфере;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профилактическое – предупреждение нарушений и трудностей при подготовке и сдаче ЕНТ;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развивающее – стимулирование, обогащение, развитие – эмоционально-поведенческой сферы;</w:t>
      </w:r>
    </w:p>
    <w:p w:rsidR="002D5CF0" w:rsidRDefault="002D5CF0" w:rsidP="002D5CF0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консультационное – проведение индивидуального и группового консультирования учащихся, родителей, педагогов и администрации по проблемам учения, развития, жизненного и профессионального самоопределения, взаимоотношений со взрослыми и сверстниками, и личным проблемам.</w:t>
      </w:r>
    </w:p>
    <w:p w:rsidR="002D5CF0" w:rsidRDefault="002D5CF0" w:rsidP="002D5CF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овладению учащимися программой психологической подготовки к итоговой аттестации</w:t>
      </w:r>
    </w:p>
    <w:p w:rsidR="002D5CF0" w:rsidRDefault="002D5CF0" w:rsidP="002D5CF0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2D5CF0" w:rsidRDefault="002D5CF0" w:rsidP="002D5CF0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Учащиеся должны знать: </w:t>
      </w:r>
    </w:p>
    <w:p w:rsidR="002D5CF0" w:rsidRDefault="002D5CF0" w:rsidP="002D5CF0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понятия психологии и психологии эмоций;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составляющие успешности;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механизмы работы памяти;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эмоциональные особенности;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особенности проявления стресса, его последствия и пути выхода из стресса;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приемы эмоционального сдерживания;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приемы мобилизирующие интеллектуальные возможности;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механизмы и этапы саморазвития;</w:t>
      </w:r>
    </w:p>
    <w:p w:rsidR="002D5CF0" w:rsidRDefault="002D5CF0" w:rsidP="002D5CF0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2D5CF0" w:rsidRDefault="002D5CF0" w:rsidP="002D5CF0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2D5CF0" w:rsidRDefault="002D5CF0" w:rsidP="002D5CF0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полученную информацию на себе;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ставить цель и </w:t>
      </w:r>
      <w:r>
        <w:rPr>
          <w:rFonts w:ascii="Times New Roman" w:hAnsi="Times New Roman"/>
          <w:sz w:val="28"/>
          <w:szCs w:val="28"/>
        </w:rPr>
        <w:t>планировать,</w:t>
      </w:r>
      <w:r>
        <w:rPr>
          <w:rFonts w:ascii="Times New Roman" w:hAnsi="Times New Roman"/>
          <w:sz w:val="28"/>
          <w:szCs w:val="28"/>
        </w:rPr>
        <w:t xml:space="preserve"> и организовывать свою деятельность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владеть приемами активного запоминания;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способы релаксации;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снимать эмоциональное и физическое напряжение;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применять способы волевой мобилизации;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поддерживать рабочее самочувствие;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анализировать свой внутренний мир;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управлять своим эмоциональным состоянием;</w:t>
      </w:r>
    </w:p>
    <w:p w:rsidR="002D5CF0" w:rsidRDefault="002D5CF0" w:rsidP="002D5CF0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снимать стрессовое напряжение.</w:t>
      </w:r>
    </w:p>
    <w:p w:rsidR="002D5CF0" w:rsidRDefault="002D5CF0" w:rsidP="002D5CF0">
      <w:pPr>
        <w:rPr>
          <w:rFonts w:ascii="Times New Roman" w:hAnsi="Times New Roman"/>
          <w:sz w:val="28"/>
          <w:szCs w:val="28"/>
        </w:rPr>
      </w:pPr>
    </w:p>
    <w:p w:rsidR="002D5CF0" w:rsidRDefault="002D5CF0" w:rsidP="002D5CF0">
      <w:pPr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ПСИХОЛОГИЧЕСКОГО СОПРОВОЖДЕНИЯ ПОДГОТОВКИ УЧАЩИХСЯ 10-х КЛАССОВ К 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883"/>
        <w:gridCol w:w="791"/>
      </w:tblGrid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Часы 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F0" w:rsidRPr="002D5CF0" w:rsidRDefault="002D5CF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CF0">
              <w:rPr>
                <w:rFonts w:ascii="Times New Roman" w:hAnsi="Times New Roman"/>
                <w:sz w:val="26"/>
                <w:szCs w:val="26"/>
              </w:rPr>
              <w:t xml:space="preserve">Диагностика эмоционально-личностных особенностей. Выявление проблемы. Планирование дальнейшей работы. </w:t>
            </w:r>
          </w:p>
          <w:p w:rsidR="002D5CF0" w:rsidRPr="002D5CF0" w:rsidRDefault="002D5CF0" w:rsidP="002D5CF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CF0">
              <w:rPr>
                <w:rFonts w:ascii="Times New Roman" w:hAnsi="Times New Roman"/>
                <w:sz w:val="26"/>
                <w:szCs w:val="26"/>
              </w:rPr>
              <w:t xml:space="preserve">Введение. Знакомство. Обсуждение и принятие правил работы. Конкретизация ожиданий от работы.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P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CF0">
              <w:rPr>
                <w:rFonts w:ascii="Times New Roman" w:hAnsi="Times New Roman"/>
                <w:sz w:val="26"/>
                <w:szCs w:val="26"/>
              </w:rPr>
              <w:t xml:space="preserve">Успешность.  </w:t>
            </w:r>
          </w:p>
          <w:p w:rsidR="002D5CF0" w:rsidRP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5CF0">
              <w:rPr>
                <w:rFonts w:ascii="Times New Roman" w:hAnsi="Times New Roman"/>
                <w:sz w:val="26"/>
                <w:szCs w:val="26"/>
              </w:rPr>
              <w:t xml:space="preserve">Цель. Работа с целью. </w:t>
            </w:r>
            <w:proofErr w:type="spellStart"/>
            <w:r w:rsidRPr="002D5CF0">
              <w:rPr>
                <w:rFonts w:ascii="Times New Roman" w:hAnsi="Times New Roman"/>
                <w:sz w:val="26"/>
                <w:szCs w:val="26"/>
              </w:rPr>
              <w:t>Целепологание</w:t>
            </w:r>
            <w:proofErr w:type="spellEnd"/>
            <w:r w:rsidRPr="002D5CF0">
              <w:rPr>
                <w:rFonts w:ascii="Times New Roman" w:hAnsi="Times New Roman"/>
                <w:sz w:val="26"/>
                <w:szCs w:val="26"/>
              </w:rPr>
              <w:t>. Деятельность. Планирование деятельности. При</w:t>
            </w:r>
            <w:bookmarkStart w:id="0" w:name="_GoBack"/>
            <w:bookmarkEnd w:id="0"/>
            <w:r w:rsidRPr="002D5CF0">
              <w:rPr>
                <w:rFonts w:ascii="Times New Roman" w:hAnsi="Times New Roman"/>
                <w:sz w:val="26"/>
                <w:szCs w:val="26"/>
              </w:rPr>
              <w:t xml:space="preserve">нципы планирования.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Память. 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Память. Виды памяти. Типы памяти. Механизмы запоминания.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Саморазвитие. 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Саморазвитие. Этапы саморазвития. Механизмы саморазвития.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Ценность и уникальность внутреннего мира каждого.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2D5CF0" w:rsidRDefault="002D5CF0" w:rsidP="002D5CF0">
      <w:pPr>
        <w:rPr>
          <w:rFonts w:ascii="Times New Roman" w:hAnsi="Times New Roman"/>
          <w:sz w:val="28"/>
          <w:szCs w:val="28"/>
        </w:rPr>
      </w:pPr>
    </w:p>
    <w:p w:rsidR="002D5CF0" w:rsidRDefault="002D5CF0" w:rsidP="002D5CF0">
      <w:pPr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ПСИХОЛОГИЧЕСКОГО СОПРОВОЖДЕНИЯ ПОДГОТОВКИ УЧАЩИХСЯ 11-х КЛАССОВ К ЕНТ</w:t>
      </w:r>
    </w:p>
    <w:p w:rsidR="002D5CF0" w:rsidRDefault="002D5CF0" w:rsidP="002D5CF0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содержание программы разбито на темы, охватывающие логически завершенный материал.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7883"/>
        <w:gridCol w:w="791"/>
      </w:tblGrid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Часы 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F0" w:rsidRDefault="002D5CF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эмоционально-личностных особенностей. Выявление проблемы. Планирование дальнейшей работы. </w:t>
            </w:r>
          </w:p>
          <w:p w:rsidR="002D5CF0" w:rsidRPr="002D5CF0" w:rsidRDefault="002D5CF0" w:rsidP="002D5CF0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Знакомство. Обсуждение и принятие правил работы. Конкретизация ожиданий от работы.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Успешность.  </w:t>
            </w:r>
          </w:p>
          <w:p w:rsidR="002D5CF0" w:rsidRPr="00E05421" w:rsidRDefault="002D5CF0" w:rsidP="002D5C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Цель. Работа с целью.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Целепологание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Деятельность. Планирование деятельности. Принципы планирования. 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>Установка на успех. Деятельность мозга и питание (мини лекция).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Память. </w:t>
            </w:r>
          </w:p>
          <w:p w:rsidR="002D5CF0" w:rsidRPr="002D5CF0" w:rsidRDefault="002D5CF0" w:rsidP="002D5C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Память. Виды памяти. Типы памяти. Механизмы запоминания.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>Методы зап</w:t>
            </w:r>
            <w:r>
              <w:rPr>
                <w:rFonts w:ascii="Times New Roman" w:hAnsi="Times New Roman"/>
                <w:sz w:val="24"/>
                <w:szCs w:val="24"/>
              </w:rPr>
              <w:t>оминания текстов (мини лекция).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Эмоции и чувства.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характеристика эмоций. Функции эмоций. Субъективное переживание эмоций. Эмоции и чувства. Эмоциональные особенности личности. Различия эмоций и чувств.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>«Как управлять своими эмоциями»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Стресс.</w:t>
            </w:r>
          </w:p>
          <w:p w:rsidR="002D5CF0" w:rsidRPr="002D5CF0" w:rsidRDefault="002D5CF0" w:rsidP="002D5CF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Стресс. Виды стресса. Функции стресса. Последствия стресса. Регуляция эмоциональных состояний.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>«Регуляция эмоциональных состояний», «Приемы снятия стресса», «Приемы релаксации и снятия напряжения»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Воля.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Воля. Общая характеристика волевых процессов.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 xml:space="preserve">Приемы, </w:t>
            </w:r>
            <w:r>
              <w:rPr>
                <w:rFonts w:ascii="Times New Roman" w:hAnsi="Times New Roman"/>
                <w:sz w:val="24"/>
                <w:szCs w:val="24"/>
              </w:rPr>
              <w:t>мобилизирую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>щие</w:t>
            </w:r>
            <w:r w:rsidRPr="00E05421">
              <w:rPr>
                <w:rFonts w:ascii="Times New Roman" w:hAnsi="Times New Roman"/>
                <w:sz w:val="24"/>
                <w:szCs w:val="24"/>
              </w:rPr>
              <w:t xml:space="preserve"> интеллектуальные возможности школьников при подготовке и сдаче 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2D5CF0" w:rsidTr="002D5CF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Саморазвитие. 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Саморазвитие. Этапы саморазвития. Механизмы саморазвития.</w:t>
            </w:r>
          </w:p>
          <w:p w:rsidR="002D5CF0" w:rsidRDefault="002D5CF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Ценность и уникальность внутреннего мира каждого.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CF0" w:rsidRDefault="002D5CF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2D5CF0" w:rsidRDefault="002D5CF0" w:rsidP="002D5C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2D5CF0" w:rsidRDefault="002D5CF0" w:rsidP="002D5CF0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F79EA" w:rsidRDefault="008F79EA"/>
    <w:sectPr w:rsidR="008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E3"/>
    <w:rsid w:val="002D5CF0"/>
    <w:rsid w:val="008F79EA"/>
    <w:rsid w:val="00D0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DFCF-35FE-4E07-9741-936B920B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2016-02-27T10:18:00Z</dcterms:created>
  <dcterms:modified xsi:type="dcterms:W3CDTF">2016-02-27T10:24:00Z</dcterms:modified>
</cp:coreProperties>
</file>