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53" w:rsidRDefault="002B6453" w:rsidP="002B645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ko-KR"/>
        </w:rPr>
      </w:pPr>
    </w:p>
    <w:p w:rsidR="002B6453" w:rsidRDefault="002B6453" w:rsidP="002B6453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ko-KR"/>
        </w:rPr>
      </w:pPr>
    </w:p>
    <w:p w:rsidR="002B6453" w:rsidRDefault="00F627B5" w:rsidP="002B645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/>
          <w:sz w:val="28"/>
          <w:szCs w:val="28"/>
          <w:lang w:eastAsia="ko-KR"/>
        </w:rPr>
        <w:t>Автор</w:t>
      </w:r>
      <w:r w:rsidR="002B6453">
        <w:rPr>
          <w:rFonts w:ascii="Times New Roman" w:eastAsia="Times New Roman" w:hAnsi="Times New Roman"/>
          <w:sz w:val="28"/>
          <w:szCs w:val="28"/>
          <w:lang w:eastAsia="ko-KR"/>
        </w:rPr>
        <w:t>: учитель истории</w:t>
      </w:r>
    </w:p>
    <w:p w:rsidR="00EC4861" w:rsidRPr="00F627B5" w:rsidRDefault="00F627B5" w:rsidP="00F627B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ko-KR"/>
        </w:rPr>
        <w:t>Сыздыков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ko-KR"/>
        </w:rPr>
        <w:t>Талгат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ko-KR"/>
        </w:rPr>
        <w:t>Озбекович</w:t>
      </w:r>
      <w:proofErr w:type="spellEnd"/>
    </w:p>
    <w:p w:rsidR="00D7237D" w:rsidRDefault="00D7237D" w:rsidP="004B6D5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ko-KR"/>
        </w:rPr>
      </w:pPr>
      <w:r w:rsidRPr="009F2518">
        <w:rPr>
          <w:rFonts w:ascii="Times New Roman" w:eastAsia="Times New Roman" w:hAnsi="Times New Roman"/>
          <w:b/>
          <w:sz w:val="28"/>
          <w:szCs w:val="28"/>
          <w:lang w:eastAsia="ko-KR"/>
        </w:rPr>
        <w:t>«Научно – методические аспекты профессионального развития педагога в свете парадигмы «обучение в течение всей жизни»»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Своё выступление хочу начать со слов Нурсултана Абишевича Назарбаева из Послания Президента народу Казахстана </w:t>
      </w:r>
      <w:r w:rsidR="00A805D1">
        <w:rPr>
          <w:rFonts w:ascii="Times New Roman" w:eastAsia="Times New Roman" w:hAnsi="Times New Roman"/>
          <w:bCs/>
          <w:iCs/>
          <w:sz w:val="28"/>
          <w:szCs w:val="28"/>
          <w:lang w:eastAsia="ko-KR"/>
        </w:rPr>
        <w:t>«Построим будущее вместе!»</w:t>
      </w:r>
      <w:r w:rsidRPr="009F2518">
        <w:rPr>
          <w:rFonts w:ascii="Times New Roman" w:eastAsia="Times New Roman" w:hAnsi="Times New Roman"/>
          <w:bCs/>
          <w:iCs/>
          <w:sz w:val="28"/>
          <w:szCs w:val="28"/>
          <w:lang w:eastAsia="ko-KR"/>
        </w:rPr>
        <w:t xml:space="preserve"> </w:t>
      </w:r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 xml:space="preserve">«Личным кредо каждого </w:t>
      </w:r>
      <w:proofErr w:type="spellStart"/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>казахс</w:t>
      </w:r>
      <w:bookmarkStart w:id="0" w:name="_GoBack"/>
      <w:bookmarkEnd w:id="0"/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>танца</w:t>
      </w:r>
      <w:proofErr w:type="spellEnd"/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стать «образование в течение жизни». Почему лидер нации сч</w:t>
      </w:r>
      <w:r w:rsidR="00657D2F" w:rsidRPr="009F2518">
        <w:rPr>
          <w:rFonts w:ascii="Times New Roman" w:eastAsia="Times New Roman" w:hAnsi="Times New Roman"/>
          <w:sz w:val="28"/>
          <w:szCs w:val="28"/>
          <w:lang w:eastAsia="ru-RU"/>
        </w:rPr>
        <w:t>итает, что образование в течение</w:t>
      </w:r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всей жизни является  важным фактором процветания Казахстана</w:t>
      </w:r>
      <w:r w:rsidRPr="009F251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? </w:t>
      </w:r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образование признано одним из важнейших приоритетов долгосрочной Стратегии «Казахстан – 2050». Президентом Республики Казахстан Н.А. Назарбаевым была поставлена задача о вхождении республики в число 30-ти наиболее конкурентоспособных стран мира. В достижении данной задачи немаловажную роль играет совершенствование системы образования. </w:t>
      </w:r>
      <w:proofErr w:type="gramStart"/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t>Так как, в настоящее время Казахстан как многие европейские страны отходит от ориентации на промышленное развитие и берёт курс на создание экономики, которая основывается на знаниях, вместе с тем</w:t>
      </w:r>
      <w:r w:rsidRPr="009F2518">
        <w:rPr>
          <w:rFonts w:ascii="Times New Roman" w:eastAsia="Times New Roman" w:hAnsi="Times New Roman"/>
          <w:sz w:val="28"/>
          <w:szCs w:val="28"/>
          <w:lang w:val="kk-KZ" w:eastAsia="x-none"/>
        </w:rPr>
        <w:t xml:space="preserve">  в условиях </w:t>
      </w:r>
      <w:r w:rsidRPr="009F2518">
        <w:rPr>
          <w:rFonts w:ascii="Times New Roman" w:eastAsia="Times New Roman" w:hAnsi="Times New Roman"/>
          <w:sz w:val="28"/>
          <w:szCs w:val="28"/>
          <w:lang w:val="x-none" w:eastAsia="x-none"/>
        </w:rPr>
        <w:t>расширения информационного пространства и вхождения в мировое сообщество</w:t>
      </w:r>
      <w:r w:rsidRPr="009F2518">
        <w:rPr>
          <w:rFonts w:ascii="Times New Roman" w:eastAsia="Times New Roman" w:hAnsi="Times New Roman"/>
          <w:sz w:val="28"/>
          <w:szCs w:val="28"/>
          <w:lang w:eastAsia="x-none"/>
        </w:rPr>
        <w:t>, возросшей</w:t>
      </w:r>
      <w:r w:rsidRPr="009F251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роль</w:t>
      </w:r>
      <w:r w:rsidRPr="009F2518">
        <w:rPr>
          <w:rFonts w:ascii="Times New Roman" w:eastAsia="Times New Roman" w:hAnsi="Times New Roman"/>
          <w:sz w:val="28"/>
          <w:szCs w:val="28"/>
          <w:lang w:eastAsia="x-none"/>
        </w:rPr>
        <w:t>ю</w:t>
      </w:r>
      <w:r w:rsidRPr="009F251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образования в формировании человеческих ресурсов</w:t>
      </w:r>
      <w:r w:rsidRPr="009F251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9F251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как критериев уровня </w:t>
      </w:r>
      <w:r w:rsidRPr="009F2518">
        <w:rPr>
          <w:rFonts w:ascii="Times New Roman" w:eastAsia="Times New Roman" w:hAnsi="Times New Roman"/>
          <w:sz w:val="28"/>
          <w:szCs w:val="28"/>
          <w:lang w:val="kk-KZ" w:eastAsia="x-none"/>
        </w:rPr>
        <w:t>социально</w:t>
      </w:r>
      <w:r w:rsidRPr="009F2518">
        <w:rPr>
          <w:rFonts w:ascii="Times New Roman" w:eastAsia="Times New Roman" w:hAnsi="Times New Roman"/>
          <w:sz w:val="28"/>
          <w:szCs w:val="28"/>
          <w:lang w:eastAsia="x-none"/>
        </w:rPr>
        <w:t>-экономического развития страны, важно ориентировать систему образования к новым требованиям</w:t>
      </w:r>
      <w:r w:rsidRPr="009F2518">
        <w:rPr>
          <w:rFonts w:ascii="Times New Roman" w:eastAsia="Times New Roman" w:hAnsi="Times New Roman"/>
          <w:sz w:val="28"/>
          <w:szCs w:val="28"/>
          <w:lang w:val="kk-KZ" w:eastAsia="x-none"/>
        </w:rPr>
        <w:t>.</w:t>
      </w:r>
      <w:proofErr w:type="gramEnd"/>
      <w:r w:rsidRPr="009F2518">
        <w:rPr>
          <w:rFonts w:ascii="Times New Roman" w:eastAsia="Times New Roman" w:hAnsi="Times New Roman"/>
          <w:sz w:val="28"/>
          <w:szCs w:val="28"/>
          <w:lang w:val="kk-KZ" w:eastAsia="x-none"/>
        </w:rPr>
        <w:t xml:space="preserve"> 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оэтому м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,</w:t>
      </w:r>
      <w:r w:rsidR="004B6D5C">
        <w:rPr>
          <w:rFonts w:ascii="Times New Roman" w:eastAsia="Times New Roman" w:hAnsi="Times New Roman"/>
          <w:sz w:val="28"/>
          <w:szCs w:val="28"/>
          <w:lang w:eastAsia="ar-SA"/>
        </w:rPr>
        <w:t xml:space="preserve"> педагоги </w:t>
      </w:r>
      <w:r w:rsidR="004B6D5C">
        <w:rPr>
          <w:rFonts w:ascii="Times New Roman" w:eastAsia="Times New Roman" w:hAnsi="Times New Roman"/>
          <w:sz w:val="28"/>
          <w:szCs w:val="28"/>
          <w:lang w:val="kk-KZ" w:eastAsia="ar-SA"/>
        </w:rPr>
        <w:t>Северного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Казахстана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,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должны реализовать поставленные задачи Лидером нации и начать с себя, ибо на нас государство возлагает воспитание современного ученика, который в будущем будет конкурентоспособным, умеющий </w:t>
      </w:r>
      <w:proofErr w:type="spellStart"/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самореали</w:t>
      </w:r>
      <w:r w:rsidR="00657D2F" w:rsidRPr="009F2518">
        <w:rPr>
          <w:rFonts w:ascii="Times New Roman" w:eastAsia="Times New Roman" w:hAnsi="Times New Roman"/>
          <w:sz w:val="28"/>
          <w:szCs w:val="28"/>
          <w:lang w:eastAsia="ar-SA"/>
        </w:rPr>
        <w:t>зоваться</w:t>
      </w:r>
      <w:proofErr w:type="spellEnd"/>
      <w:r w:rsidR="00657D2F" w:rsidRPr="009F2518">
        <w:rPr>
          <w:rFonts w:ascii="Times New Roman" w:eastAsia="Times New Roman" w:hAnsi="Times New Roman"/>
          <w:sz w:val="28"/>
          <w:szCs w:val="28"/>
          <w:lang w:eastAsia="ar-SA"/>
        </w:rPr>
        <w:t>,  способный критически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мыслить. </w:t>
      </w:r>
    </w:p>
    <w:p w:rsidR="00D7237D" w:rsidRPr="009F2518" w:rsidRDefault="00D7237D" w:rsidP="004B6D5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ko-KR"/>
        </w:rPr>
      </w:pP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t>Экономика знаний предполагает  новые модели образования и профессиональной подготовки</w:t>
      </w:r>
      <w:r w:rsidRPr="009F2518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 педагогов</w:t>
      </w: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t>.</w:t>
      </w:r>
      <w:r w:rsidRPr="009F2518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 </w:t>
      </w: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t xml:space="preserve">Обучение в течение всей жизни стало большим стимулом для современной школы и педагога. Так как, важнейшей задачей школы и педагога становится не формирование устойчивого набора знаний и умений, а прежде всего воспитание </w:t>
      </w: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lastRenderedPageBreak/>
        <w:t>способности производить и получать новые знания на протяжении жизни.</w:t>
      </w:r>
      <w:r w:rsidRPr="009F2518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 Современные реалии школьной жизни показывают, </w:t>
      </w: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t xml:space="preserve"> что соответствующими способ</w:t>
      </w:r>
      <w:r w:rsidRPr="009F2518">
        <w:rPr>
          <w:rFonts w:ascii="Times New Roman" w:eastAsia="Times New Roman" w:hAnsi="Times New Roman"/>
          <w:sz w:val="28"/>
          <w:szCs w:val="28"/>
          <w:lang w:val="kk-KZ" w:eastAsia="ko-KR"/>
        </w:rPr>
        <w:t>н</w:t>
      </w:r>
      <w:r w:rsidRPr="009F2518">
        <w:rPr>
          <w:rFonts w:ascii="Times New Roman" w:eastAsia="Times New Roman" w:hAnsi="Times New Roman"/>
          <w:sz w:val="28"/>
          <w:szCs w:val="28"/>
          <w:lang w:eastAsia="ko-KR"/>
        </w:rPr>
        <w:t>остями должны обладать сами педагоги.</w:t>
      </w:r>
    </w:p>
    <w:p w:rsidR="00D7237D" w:rsidRPr="00EC4861" w:rsidRDefault="00D7237D" w:rsidP="004B6D5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Я как учитель сельской школы могу сказать, что условия для профессионального развития педагога в соответствии с новыми требованиями, очевидны уже сегодня. </w:t>
      </w:r>
    </w:p>
    <w:p w:rsidR="00D7237D" w:rsidRPr="009F2518" w:rsidRDefault="00D7237D" w:rsidP="004B6D5C">
      <w:pPr>
        <w:spacing w:after="0" w:line="360" w:lineRule="auto"/>
        <w:ind w:firstLine="1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Во первых, это новая модель повышения квалификации педагогов по уров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невым программам</w:t>
      </w:r>
      <w:r w:rsidR="00657D2F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Я сам закончил курсы третьего базового уровня.</w:t>
      </w:r>
      <w:r w:rsidR="00657D2F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Я научился 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внедрять на практике элементы семи модулей Программы, что позволило мне кач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ественно повысить уровень знаний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своих учеников.</w:t>
      </w:r>
      <w:r w:rsidRPr="009F25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о-вторых, внедрение системы 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эл</w:t>
      </w:r>
      <w:r w:rsidR="00A805D1">
        <w:rPr>
          <w:rFonts w:ascii="Times New Roman" w:eastAsia="Times New Roman" w:hAnsi="Times New Roman"/>
          <w:sz w:val="28"/>
          <w:szCs w:val="28"/>
          <w:lang w:eastAsia="ar-SA"/>
        </w:rPr>
        <w:t>ектро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н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го</w:t>
      </w:r>
      <w:r w:rsidR="00A805D1">
        <w:rPr>
          <w:rFonts w:ascii="Times New Roman" w:eastAsia="Times New Roman" w:hAnsi="Times New Roman"/>
          <w:sz w:val="28"/>
          <w:szCs w:val="28"/>
          <w:lang w:eastAsia="ar-SA"/>
        </w:rPr>
        <w:t xml:space="preserve"> обучения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в учебно-воспитательный процесс. Я и мои к</w:t>
      </w:r>
      <w:r w:rsidR="00657D2F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оллеги совершенствуем навыки</w:t>
      </w:r>
      <w:r w:rsidR="004F6D09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="009D0ACC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интерактивного обучения </w:t>
      </w:r>
      <w:r w:rsidR="009D0ACC" w:rsidRPr="009F2518">
        <w:rPr>
          <w:rFonts w:ascii="Times New Roman" w:eastAsia="Times New Roman" w:hAnsi="Times New Roman"/>
          <w:sz w:val="28"/>
          <w:szCs w:val="28"/>
          <w:lang w:val="en-US" w:eastAsia="ar-SA"/>
        </w:rPr>
        <w:t>online</w:t>
      </w:r>
      <w:r w:rsidR="004F6D09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В-третьих, 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дистанционное обучение и и</w:t>
      </w:r>
      <w:proofErr w:type="spellStart"/>
      <w:r w:rsidR="00A805D1" w:rsidRPr="009F2518">
        <w:rPr>
          <w:rFonts w:ascii="Times New Roman" w:eastAsia="Times New Roman" w:hAnsi="Times New Roman"/>
          <w:sz w:val="28"/>
          <w:szCs w:val="28"/>
          <w:lang w:eastAsia="ar-SA"/>
        </w:rPr>
        <w:t>нтерактивные</w:t>
      </w:r>
      <w:proofErr w:type="spellEnd"/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9F2518">
        <w:rPr>
          <w:rFonts w:ascii="Times New Roman" w:eastAsia="Times New Roman" w:hAnsi="Times New Roman"/>
          <w:sz w:val="28"/>
          <w:szCs w:val="28"/>
          <w:lang w:val="en-US" w:eastAsia="ar-SA"/>
        </w:rPr>
        <w:t>online</w:t>
      </w: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семинары для учителей, что позволяет: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- возможность повышения квалификации без отрыва от основной работы;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- экономия средств и времени, гибкий график обучения;</w:t>
      </w:r>
    </w:p>
    <w:p w:rsidR="00D7237D" w:rsidRPr="009F2518" w:rsidRDefault="00A805D1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="00D7237D" w:rsidRPr="009F2518">
        <w:rPr>
          <w:rFonts w:ascii="Times New Roman" w:eastAsia="Times New Roman" w:hAnsi="Times New Roman"/>
          <w:sz w:val="28"/>
          <w:szCs w:val="28"/>
          <w:lang w:eastAsia="ar-SA"/>
        </w:rPr>
        <w:t>достижение более эффективных результатов, постоянное общение с коллегами;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eastAsia="ar-SA"/>
        </w:rPr>
        <w:t>- обмен опытом, поурочными планами посредством электронных сообщений, обсуждения на форумах и блогах.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В-четвертых, это создание сетевых сообществ учителей по предметам. Хочу отметить, что организация семинаров-тренингов,  методистами центра методической работы и информационных технологий по теме «Использование интерактивных методов обучения в устранении пробелов в знаний учащихся » и рапространение основных идей данных тренингов через сетевые сообщества было очень эффективным путем  развития профессионализма педагогов. 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В-пятых, участие на различных научно-практических конференциях, конкурсах и олимпиадах  тоже являются мощной школой профессионального развития. Я могу с уверенностью сказать, что если педагог участвует на 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lastRenderedPageBreak/>
        <w:t>профессиональных конкурсах и конференциях, то сделает большое продвижение вперед в своем профессиональном развитии. Я в уч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ебном году участвовал в</w:t>
      </w: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конкурсе «Педагог года-2015» и на областном этапе занял третье призовое место. Но для меня было важно не занятое место, а процесс подготовки к конкурсу. Я изучил огромное количество научно-ме</w:t>
      </w:r>
      <w:r w:rsidR="00657D2F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тодической литературы и узнал </w:t>
      </w:r>
      <w:r w:rsidR="00DF7916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новые подходы</w:t>
      </w:r>
      <w:r w:rsidR="009F2518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в обучении, изучил передовые</w:t>
      </w:r>
      <w:r w:rsidR="00DF7916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современные методы и приёмы для формирования и развития у учащихся функциональной грамотности и критического мышления. </w:t>
      </w:r>
    </w:p>
    <w:p w:rsidR="00D7237D" w:rsidRPr="009F2518" w:rsidRDefault="00D7237D" w:rsidP="004B6D5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Так</w:t>
      </w:r>
      <w:r w:rsidR="009F2518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же участвовал на конференциях </w:t>
      </w:r>
      <w:r w:rsidR="00DF7916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на которых я делился своим педагогическим опытом, а также имел возможность заимствовать опыт своих коллег.</w:t>
      </w:r>
    </w:p>
    <w:p w:rsidR="00DF7916" w:rsidRPr="009F2518" w:rsidRDefault="00D7237D" w:rsidP="004B6D5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>В заключении хочу ск</w:t>
      </w:r>
      <w:r w:rsidR="00657D2F" w:rsidRPr="009F2518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азать 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ar-SA"/>
        </w:rPr>
        <w:t>что в</w:t>
      </w:r>
      <w:r w:rsidR="00657D2F" w:rsidRPr="009F2518">
        <w:rPr>
          <w:rFonts w:ascii="Times New Roman" w:eastAsia="Times New Roman" w:hAnsi="Times New Roman"/>
          <w:sz w:val="28"/>
          <w:szCs w:val="28"/>
          <w:lang w:eastAsia="ar-SA"/>
        </w:rPr>
        <w:t>се это создаё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ar-SA"/>
        </w:rPr>
        <w:t>т в системе образования конкурентн</w:t>
      </w:r>
      <w:r w:rsidR="00A805D1">
        <w:rPr>
          <w:rFonts w:ascii="Times New Roman" w:eastAsia="Times New Roman" w:hAnsi="Times New Roman"/>
          <w:sz w:val="28"/>
          <w:szCs w:val="28"/>
          <w:lang w:eastAsia="ar-SA"/>
        </w:rPr>
        <w:t>ую среду среди педагогов, хо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тите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быть востребованным</w:t>
      </w:r>
      <w:r w:rsidR="004B6D5C">
        <w:rPr>
          <w:rFonts w:ascii="Times New Roman" w:eastAsia="Times New Roman" w:hAnsi="Times New Roman"/>
          <w:sz w:val="28"/>
          <w:szCs w:val="28"/>
          <w:lang w:val="kk-KZ" w:eastAsia="ar-SA"/>
        </w:rPr>
        <w:t>и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ar-SA"/>
        </w:rPr>
        <w:t>, иметь высокую заработную плату, осваивай</w:t>
      </w:r>
      <w:r w:rsidR="00A805D1">
        <w:rPr>
          <w:rFonts w:ascii="Times New Roman" w:eastAsia="Times New Roman" w:hAnsi="Times New Roman"/>
          <w:sz w:val="28"/>
          <w:szCs w:val="28"/>
          <w:lang w:val="kk-KZ" w:eastAsia="ar-SA"/>
        </w:rPr>
        <w:t>те</w:t>
      </w:r>
      <w:r w:rsidR="00657D2F" w:rsidRPr="009F2518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ar-SA"/>
        </w:rPr>
        <w:t xml:space="preserve"> так как,</w:t>
      </w:r>
      <w:r w:rsidR="00DF7916" w:rsidRPr="009F2518">
        <w:rPr>
          <w:rFonts w:ascii="Verdana" w:eastAsia="Times New Roman" w:hAnsi="Verdana"/>
          <w:sz w:val="23"/>
          <w:szCs w:val="23"/>
          <w:lang w:eastAsia="ru-RU"/>
        </w:rPr>
        <w:t xml:space="preserve"> </w:t>
      </w:r>
      <w:r w:rsidR="00DF7916" w:rsidRPr="009F2518">
        <w:rPr>
          <w:rFonts w:ascii="Times New Roman" w:eastAsia="Times New Roman" w:hAnsi="Times New Roman"/>
          <w:sz w:val="28"/>
          <w:szCs w:val="28"/>
          <w:lang w:eastAsia="ru-RU"/>
        </w:rPr>
        <w:t>«Учиться – это никогда не рано и никогда не поздно».</w:t>
      </w:r>
    </w:p>
    <w:p w:rsidR="00D7237D" w:rsidRPr="009F2518" w:rsidRDefault="00D7237D" w:rsidP="00D72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237D" w:rsidRPr="009F2518" w:rsidRDefault="00D7237D" w:rsidP="00D723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F50B0" w:rsidRDefault="006F50B0"/>
    <w:sectPr w:rsidR="006F50B0" w:rsidSect="00EC48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5"/>
    <w:rsid w:val="001A42B3"/>
    <w:rsid w:val="001E4670"/>
    <w:rsid w:val="002B6453"/>
    <w:rsid w:val="00491C24"/>
    <w:rsid w:val="004B6D5C"/>
    <w:rsid w:val="004F6D09"/>
    <w:rsid w:val="00514D12"/>
    <w:rsid w:val="00553512"/>
    <w:rsid w:val="006261AE"/>
    <w:rsid w:val="00636A1C"/>
    <w:rsid w:val="00657D2F"/>
    <w:rsid w:val="006F50B0"/>
    <w:rsid w:val="0071241E"/>
    <w:rsid w:val="009D0ACC"/>
    <w:rsid w:val="009F2518"/>
    <w:rsid w:val="00A805D1"/>
    <w:rsid w:val="00B52875"/>
    <w:rsid w:val="00D7237D"/>
    <w:rsid w:val="00DF7916"/>
    <w:rsid w:val="00E41CC1"/>
    <w:rsid w:val="00EC4861"/>
    <w:rsid w:val="00F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A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A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6A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6A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A1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6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6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6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6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36A1C"/>
    <w:rPr>
      <w:b/>
      <w:bCs/>
    </w:rPr>
  </w:style>
  <w:style w:type="character" w:styleId="a9">
    <w:name w:val="Emphasis"/>
    <w:basedOn w:val="a0"/>
    <w:uiPriority w:val="20"/>
    <w:qFormat/>
    <w:rsid w:val="00636A1C"/>
    <w:rPr>
      <w:i/>
      <w:iCs/>
    </w:rPr>
  </w:style>
  <w:style w:type="paragraph" w:styleId="aa">
    <w:name w:val="No Spacing"/>
    <w:uiPriority w:val="1"/>
    <w:qFormat/>
    <w:rsid w:val="00636A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6A1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636A1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6A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36A1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36A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36A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36A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36A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36A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36A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36A1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B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6D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3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A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A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6A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6A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A1C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6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6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6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6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36A1C"/>
    <w:rPr>
      <w:b/>
      <w:bCs/>
    </w:rPr>
  </w:style>
  <w:style w:type="character" w:styleId="a9">
    <w:name w:val="Emphasis"/>
    <w:basedOn w:val="a0"/>
    <w:uiPriority w:val="20"/>
    <w:qFormat/>
    <w:rsid w:val="00636A1C"/>
    <w:rPr>
      <w:i/>
      <w:iCs/>
    </w:rPr>
  </w:style>
  <w:style w:type="paragraph" w:styleId="aa">
    <w:name w:val="No Spacing"/>
    <w:uiPriority w:val="1"/>
    <w:qFormat/>
    <w:rsid w:val="00636A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6A1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636A1C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6A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36A1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36A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36A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36A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36A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36A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36A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36A1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B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B6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2015-08-20T16:47:00Z</cp:lastPrinted>
  <dcterms:created xsi:type="dcterms:W3CDTF">2015-07-22T08:21:00Z</dcterms:created>
  <dcterms:modified xsi:type="dcterms:W3CDTF">2016-02-23T11:49:00Z</dcterms:modified>
</cp:coreProperties>
</file>