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CC" w:rsidRDefault="002028CC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E1EFCA" wp14:editId="11B9040F">
            <wp:simplePos x="0" y="0"/>
            <wp:positionH relativeFrom="column">
              <wp:posOffset>38735</wp:posOffset>
            </wp:positionH>
            <wp:positionV relativeFrom="paragraph">
              <wp:posOffset>33655</wp:posOffset>
            </wp:positionV>
            <wp:extent cx="1362710" cy="1480185"/>
            <wp:effectExtent l="0" t="0" r="8890" b="5715"/>
            <wp:wrapTight wrapText="bothSides">
              <wp:wrapPolygon edited="0">
                <wp:start x="0" y="0"/>
                <wp:lineTo x="0" y="21405"/>
                <wp:lineTo x="21439" y="21405"/>
                <wp:lineTo x="21439" y="0"/>
                <wp:lineTo x="0" y="0"/>
              </wp:wrapPolygon>
            </wp:wrapTight>
            <wp:docPr id="1" name="Рисунок 1" descr="C:\Users\Sony\Desktop\20150704_20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20150704_205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5" r="2672"/>
                    <a:stretch/>
                  </pic:blipFill>
                  <pic:spPr bwMode="auto">
                    <a:xfrm>
                      <a:off x="0" y="0"/>
                      <a:ext cx="136271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8CC" w:rsidRDefault="002028CC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D7B27" w:rsidRDefault="002028CC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2467F" w:rsidRPr="0012467F">
        <w:rPr>
          <w:rFonts w:ascii="Times New Roman" w:hAnsi="Times New Roman" w:cs="Times New Roman"/>
          <w:sz w:val="24"/>
          <w:szCs w:val="24"/>
          <w:lang w:val="en-US"/>
        </w:rPr>
        <w:t>Grade 9</w:t>
      </w:r>
      <w:r w:rsidR="008D7B27" w:rsidRPr="008D7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B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6315F4" w:rsidRDefault="008D7B27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en-US"/>
        </w:rPr>
      </w:pPr>
      <w:r w:rsidRPr="0012467F">
        <w:rPr>
          <w:rFonts w:ascii="Times New Roman" w:hAnsi="Times New Roman" w:cs="Times New Roman"/>
          <w:sz w:val="24"/>
          <w:szCs w:val="24"/>
          <w:lang w:val="en-US"/>
        </w:rPr>
        <w:t>Date ____</w:t>
      </w:r>
    </w:p>
    <w:p w:rsidR="0012467F" w:rsidRPr="0012467F" w:rsidRDefault="00E04AD9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English 9, </w:t>
      </w:r>
      <w:r w:rsidR="0012467F">
        <w:rPr>
          <w:rFonts w:ascii="Times New Roman" w:hAnsi="Times New Roman" w:cs="Times New Roman"/>
          <w:sz w:val="24"/>
          <w:szCs w:val="24"/>
          <w:lang w:val="en-US"/>
        </w:rPr>
        <w:t>Unit 4, step 3</w:t>
      </w:r>
    </w:p>
    <w:p w:rsidR="0012467F" w:rsidRDefault="0012467F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en-US"/>
        </w:rPr>
      </w:pPr>
      <w:r w:rsidRPr="0012467F">
        <w:rPr>
          <w:rFonts w:ascii="Times New Roman" w:hAnsi="Times New Roman" w:cs="Times New Roman"/>
          <w:sz w:val="24"/>
          <w:szCs w:val="24"/>
          <w:lang w:val="en-US"/>
        </w:rPr>
        <w:t>Topic of the lesson: A part time job</w:t>
      </w:r>
    </w:p>
    <w:p w:rsidR="0012467F" w:rsidRDefault="009279DD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Aim: </w:t>
      </w:r>
      <w:r w:rsidRPr="00DB312C">
        <w:rPr>
          <w:rFonts w:ascii="Times New Roman" w:hAnsi="Times New Roman" w:cs="Times New Roman"/>
          <w:sz w:val="24"/>
          <w:szCs w:val="24"/>
          <w:lang w:val="en-US"/>
        </w:rPr>
        <w:t>to enlarge students’ knowledge on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job description</w:t>
      </w:r>
    </w:p>
    <w:p w:rsidR="00B76EC7" w:rsidRPr="00B76EC7" w:rsidRDefault="009279DD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>Lesson objectives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:rsidR="009279DD" w:rsidRPr="009279DD" w:rsidRDefault="009279DD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>All learners will be able to:</w:t>
      </w:r>
    </w:p>
    <w:p w:rsidR="009279DD" w:rsidRPr="009279DD" w:rsidRDefault="00EB55B0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a</w:t>
      </w:r>
      <w:r w:rsidR="009279DD" w:rsidRPr="009279DD">
        <w:rPr>
          <w:rFonts w:ascii="Times New Roman" w:hAnsi="Times New Roman" w:cs="Times New Roman"/>
          <w:bCs/>
          <w:sz w:val="24"/>
          <w:szCs w:val="24"/>
          <w:lang w:val="en-US"/>
        </w:rPr>
        <w:t>nswer the questions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9279DD" w:rsidRPr="009279DD" w:rsidRDefault="00EB55B0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r</w:t>
      </w:r>
      <w:r w:rsidR="009279DD" w:rsidRPr="009279DD">
        <w:rPr>
          <w:rFonts w:ascii="Times New Roman" w:hAnsi="Times New Roman" w:cs="Times New Roman"/>
          <w:bCs/>
          <w:sz w:val="24"/>
          <w:szCs w:val="24"/>
          <w:lang w:val="en-US"/>
        </w:rPr>
        <w:t>ead and translate the text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9279DD" w:rsidRPr="009279DD" w:rsidRDefault="00EB55B0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c</w:t>
      </w:r>
      <w:r w:rsidR="009279DD" w:rsidRPr="009279DD">
        <w:rPr>
          <w:rFonts w:ascii="Times New Roman" w:hAnsi="Times New Roman" w:cs="Times New Roman"/>
          <w:bCs/>
          <w:sz w:val="24"/>
          <w:szCs w:val="24"/>
          <w:lang w:val="en-US"/>
        </w:rPr>
        <w:t>omplete the sentences</w:t>
      </w:r>
    </w:p>
    <w:p w:rsidR="009279DD" w:rsidRPr="009279DD" w:rsidRDefault="009279DD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>Most learners will be able to:</w:t>
      </w:r>
    </w:p>
    <w:p w:rsidR="009279DD" w:rsidRPr="009279DD" w:rsidRDefault="009279DD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B55B0">
        <w:rPr>
          <w:rFonts w:ascii="Times New Roman" w:hAnsi="Times New Roman" w:cs="Times New Roman"/>
          <w:bCs/>
          <w:sz w:val="24"/>
          <w:szCs w:val="24"/>
          <w:lang w:val="en-US"/>
        </w:rPr>
        <w:t>write a similar story as an example;</w:t>
      </w:r>
    </w:p>
    <w:p w:rsidR="009279DD" w:rsidRPr="009279DD" w:rsidRDefault="009279DD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B55B0">
        <w:rPr>
          <w:rFonts w:ascii="Times New Roman" w:hAnsi="Times New Roman" w:cs="Times New Roman"/>
          <w:bCs/>
          <w:sz w:val="24"/>
          <w:szCs w:val="24"/>
          <w:lang w:val="en-US"/>
        </w:rPr>
        <w:t>understand the listening interview</w:t>
      </w:r>
    </w:p>
    <w:p w:rsidR="009279DD" w:rsidRPr="009279DD" w:rsidRDefault="009279DD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79DD">
        <w:rPr>
          <w:rFonts w:ascii="Times New Roman" w:hAnsi="Times New Roman" w:cs="Times New Roman"/>
          <w:bCs/>
          <w:sz w:val="24"/>
          <w:szCs w:val="24"/>
          <w:lang w:val="en-US"/>
        </w:rPr>
        <w:t>Some learners will be able to:</w:t>
      </w:r>
    </w:p>
    <w:p w:rsidR="009279DD" w:rsidRDefault="00EB55B0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e</w:t>
      </w:r>
      <w:r w:rsidR="009279DD" w:rsidRPr="009279DD">
        <w:rPr>
          <w:rFonts w:ascii="Times New Roman" w:hAnsi="Times New Roman" w:cs="Times New Roman"/>
          <w:bCs/>
          <w:sz w:val="24"/>
          <w:szCs w:val="24"/>
          <w:lang w:val="en-US"/>
        </w:rPr>
        <w:t>xpress their opinions on discussing subject</w:t>
      </w:r>
    </w:p>
    <w:p w:rsidR="002339E6" w:rsidRDefault="002339E6" w:rsidP="009279DD">
      <w:pPr>
        <w:spacing w:after="0" w:line="240" w:lineRule="auto"/>
        <w:ind w:left="57" w:right="57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Resources: </w:t>
      </w:r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>pupil’s book, self-</w:t>
      </w:r>
      <w:proofErr w:type="gramStart"/>
      <w:r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>assessment  chart</w:t>
      </w:r>
      <w:proofErr w:type="gramEnd"/>
      <w:r w:rsidR="00E758BE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>,</w:t>
      </w:r>
      <w:r w:rsidR="00B76EC7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="008E7071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>flash</w:t>
      </w:r>
      <w:r w:rsidR="000734D9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 xml:space="preserve"> cards</w:t>
      </w:r>
      <w:r w:rsidR="008E7071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 xml:space="preserve"> “Jobs”</w:t>
      </w:r>
      <w:r w:rsidR="000734D9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lang w:val="en-US"/>
        </w:rPr>
        <w:t>.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1526"/>
        <w:gridCol w:w="1047"/>
        <w:gridCol w:w="2811"/>
        <w:gridCol w:w="2359"/>
        <w:gridCol w:w="1260"/>
        <w:gridCol w:w="1487"/>
      </w:tblGrid>
      <w:tr w:rsidR="00F53EFE" w:rsidTr="008D7B27">
        <w:tc>
          <w:tcPr>
            <w:tcW w:w="1526" w:type="dxa"/>
          </w:tcPr>
          <w:p w:rsidR="00EB55B0" w:rsidRDefault="00F53EFE" w:rsidP="00F53EFE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Stages </w:t>
            </w:r>
          </w:p>
        </w:tc>
        <w:tc>
          <w:tcPr>
            <w:tcW w:w="1047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 timing</w:t>
            </w:r>
          </w:p>
        </w:tc>
        <w:tc>
          <w:tcPr>
            <w:tcW w:w="2811" w:type="dxa"/>
          </w:tcPr>
          <w:p w:rsidR="00EB55B0" w:rsidRDefault="00EB55B0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activity</w:t>
            </w:r>
          </w:p>
        </w:tc>
        <w:tc>
          <w:tcPr>
            <w:tcW w:w="2359" w:type="dxa"/>
          </w:tcPr>
          <w:p w:rsidR="00EB55B0" w:rsidRDefault="00EB55B0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Pupils’ activity</w:t>
            </w:r>
          </w:p>
        </w:tc>
        <w:tc>
          <w:tcPr>
            <w:tcW w:w="1260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Differen-tiation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87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and technologies </w:t>
            </w:r>
          </w:p>
        </w:tc>
      </w:tr>
      <w:tr w:rsidR="00F53EFE" w:rsidTr="008D7B27">
        <w:tc>
          <w:tcPr>
            <w:tcW w:w="1526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</w:p>
        </w:tc>
        <w:tc>
          <w:tcPr>
            <w:tcW w:w="1047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min.</w:t>
            </w:r>
          </w:p>
        </w:tc>
        <w:tc>
          <w:tcPr>
            <w:tcW w:w="2811" w:type="dxa"/>
          </w:tcPr>
          <w:p w:rsidR="00E758BE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g</w:t>
            </w:r>
            <w:r w:rsidR="00F5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pupils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talks</w:t>
            </w:r>
            <w:r w:rsidR="00F5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gramEnd"/>
            <w:r w:rsidR="00F5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pupils on duty.</w:t>
            </w:r>
          </w:p>
          <w:p w:rsidR="00EB55B0" w:rsidRDefault="000734D9" w:rsidP="000734D9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p</w:t>
            </w:r>
            <w:r w:rsidR="00E75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75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theme of the lesson. </w:t>
            </w:r>
            <w:r w:rsidR="00F53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59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on duty answer the teacher’</w:t>
            </w:r>
            <w:r w:rsidR="00233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questions about date, weather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absence of some pupils.</w:t>
            </w:r>
          </w:p>
        </w:tc>
        <w:tc>
          <w:tcPr>
            <w:tcW w:w="1260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T---P1P2</w:t>
            </w:r>
          </w:p>
        </w:tc>
        <w:tc>
          <w:tcPr>
            <w:tcW w:w="1487" w:type="dxa"/>
          </w:tcPr>
          <w:p w:rsidR="00EB55B0" w:rsidRDefault="00F53EF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Dialogue</w:t>
            </w:r>
          </w:p>
        </w:tc>
      </w:tr>
      <w:tr w:rsidR="00F53EFE" w:rsidTr="008D7B27">
        <w:tc>
          <w:tcPr>
            <w:tcW w:w="1526" w:type="dxa"/>
          </w:tcPr>
          <w:p w:rsidR="00EB55B0" w:rsidRDefault="002339E6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 storming</w:t>
            </w:r>
          </w:p>
        </w:tc>
        <w:tc>
          <w:tcPr>
            <w:tcW w:w="1047" w:type="dxa"/>
          </w:tcPr>
          <w:p w:rsidR="00EB55B0" w:rsidRDefault="00E04A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min.</w:t>
            </w:r>
          </w:p>
        </w:tc>
        <w:tc>
          <w:tcPr>
            <w:tcW w:w="2811" w:type="dxa"/>
          </w:tcPr>
          <w:p w:rsidR="00EB55B0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</w:t>
            </w:r>
            <w:r w:rsidR="00E04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4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guess the words of jobs and answer the questions. </w:t>
            </w:r>
          </w:p>
        </w:tc>
        <w:tc>
          <w:tcPr>
            <w:tcW w:w="2359" w:type="dxa"/>
          </w:tcPr>
          <w:p w:rsidR="00EB55B0" w:rsidRDefault="00E04A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do ex.1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page 93.</w:t>
            </w:r>
          </w:p>
        </w:tc>
        <w:tc>
          <w:tcPr>
            <w:tcW w:w="1260" w:type="dxa"/>
          </w:tcPr>
          <w:p w:rsidR="00EB55B0" w:rsidRDefault="00E758B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T---Cl</w:t>
            </w:r>
          </w:p>
        </w:tc>
        <w:tc>
          <w:tcPr>
            <w:tcW w:w="1487" w:type="dxa"/>
          </w:tcPr>
          <w:p w:rsidR="00EB55B0" w:rsidRDefault="00E758BE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Solving problem</w:t>
            </w:r>
          </w:p>
        </w:tc>
      </w:tr>
      <w:tr w:rsidR="00435D3D" w:rsidTr="008D7B27">
        <w:tc>
          <w:tcPr>
            <w:tcW w:w="1526" w:type="dxa"/>
            <w:vMerge w:val="restart"/>
          </w:tcPr>
          <w:p w:rsidR="00435D3D" w:rsidRDefault="00435D3D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</w:p>
        </w:tc>
        <w:tc>
          <w:tcPr>
            <w:tcW w:w="1047" w:type="dxa"/>
          </w:tcPr>
          <w:p w:rsidR="00435D3D" w:rsidRDefault="00435D3D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min. </w:t>
            </w:r>
          </w:p>
        </w:tc>
        <w:tc>
          <w:tcPr>
            <w:tcW w:w="2811" w:type="dxa"/>
          </w:tcPr>
          <w:p w:rsidR="00435D3D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d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pupils into 3 groups. </w:t>
            </w:r>
          </w:p>
          <w:p w:rsidR="00435D3D" w:rsidRDefault="008D7B27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g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instruction what to do.</w:t>
            </w:r>
          </w:p>
        </w:tc>
        <w:tc>
          <w:tcPr>
            <w:tcW w:w="2359" w:type="dxa"/>
          </w:tcPr>
          <w:p w:rsidR="00435D3D" w:rsidRDefault="00435D3D" w:rsidP="00E04AD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work in groups. They read the text and draw diagrams and complete them. Then share the information with other groups.</w:t>
            </w:r>
          </w:p>
          <w:p w:rsidR="00435D3D" w:rsidRDefault="00435D3D" w:rsidP="00E04AD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3-5 on p.93-95.</w:t>
            </w:r>
          </w:p>
        </w:tc>
        <w:tc>
          <w:tcPr>
            <w:tcW w:w="1260" w:type="dxa"/>
          </w:tcPr>
          <w:p w:rsidR="00435D3D" w:rsidRDefault="00435D3D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Gr1, Gr2, Gr3</w:t>
            </w:r>
          </w:p>
        </w:tc>
        <w:tc>
          <w:tcPr>
            <w:tcW w:w="1487" w:type="dxa"/>
          </w:tcPr>
          <w:p w:rsidR="00435D3D" w:rsidRDefault="00435D3D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Discussion </w:t>
            </w:r>
          </w:p>
        </w:tc>
      </w:tr>
      <w:tr w:rsidR="00435D3D" w:rsidTr="008D7B27">
        <w:tc>
          <w:tcPr>
            <w:tcW w:w="1526" w:type="dxa"/>
            <w:vMerge/>
          </w:tcPr>
          <w:p w:rsidR="00435D3D" w:rsidRDefault="00435D3D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7" w:type="dxa"/>
          </w:tcPr>
          <w:p w:rsidR="00435D3D" w:rsidRDefault="006A5DE6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min.</w:t>
            </w:r>
          </w:p>
        </w:tc>
        <w:tc>
          <w:tcPr>
            <w:tcW w:w="2811" w:type="dxa"/>
          </w:tcPr>
          <w:p w:rsidR="00435D3D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g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instruction how to write a story: like a dialogue, an assay</w:t>
            </w:r>
            <w:r w:rsidR="006A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 poem. The siz</w:t>
            </w:r>
            <w:r w:rsid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e: 6- 8 sentences. </w:t>
            </w:r>
          </w:p>
        </w:tc>
        <w:tc>
          <w:tcPr>
            <w:tcW w:w="2359" w:type="dxa"/>
          </w:tcPr>
          <w:p w:rsidR="00435D3D" w:rsidRDefault="00435D3D" w:rsidP="000734D9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work in groups.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choose the form (</w:t>
            </w:r>
            <w:r w:rsidR="006A5DE6" w:rsidRPr="006A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dialogue, an assay, a poem</w:t>
            </w:r>
            <w:r w:rsidR="006A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write a similar story about Jennifer. Then </w:t>
            </w:r>
            <w:r w:rsidR="00073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="00073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their work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other groups. </w:t>
            </w:r>
          </w:p>
        </w:tc>
        <w:tc>
          <w:tcPr>
            <w:tcW w:w="1260" w:type="dxa"/>
          </w:tcPr>
          <w:p w:rsidR="00435D3D" w:rsidRDefault="00435D3D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Gr1, Gr2, Gr3</w:t>
            </w:r>
          </w:p>
        </w:tc>
        <w:tc>
          <w:tcPr>
            <w:tcW w:w="1487" w:type="dxa"/>
          </w:tcPr>
          <w:p w:rsidR="00435D3D" w:rsidRDefault="006A5DE6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 thinking</w:t>
            </w:r>
          </w:p>
        </w:tc>
      </w:tr>
      <w:tr w:rsidR="00F53EFE" w:rsidTr="008D7B27">
        <w:tc>
          <w:tcPr>
            <w:tcW w:w="1526" w:type="dxa"/>
          </w:tcPr>
          <w:p w:rsidR="00EB55B0" w:rsidRDefault="006A5DE6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</w:p>
        </w:tc>
        <w:tc>
          <w:tcPr>
            <w:tcW w:w="1047" w:type="dxa"/>
          </w:tcPr>
          <w:p w:rsidR="00EB55B0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min.</w:t>
            </w:r>
          </w:p>
        </w:tc>
        <w:tc>
          <w:tcPr>
            <w:tcW w:w="2811" w:type="dxa"/>
          </w:tcPr>
          <w:p w:rsidR="00EB55B0" w:rsidRDefault="000734D9" w:rsidP="006A5DE6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r</w:t>
            </w:r>
            <w:r w:rsidR="006A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A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interview and check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A5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understanding. </w:t>
            </w:r>
          </w:p>
        </w:tc>
        <w:tc>
          <w:tcPr>
            <w:tcW w:w="2359" w:type="dxa"/>
          </w:tcPr>
          <w:p w:rsidR="00EB55B0" w:rsidRDefault="006A5DE6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listen to the teacher and choose the right answers. Ex.</w:t>
            </w:r>
            <w:r w:rsidR="008D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9(p256)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p.96</w:t>
            </w:r>
          </w:p>
        </w:tc>
        <w:tc>
          <w:tcPr>
            <w:tcW w:w="1260" w:type="dxa"/>
          </w:tcPr>
          <w:p w:rsidR="00EB55B0" w:rsidRDefault="006A5DE6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work</w:t>
            </w:r>
          </w:p>
        </w:tc>
        <w:tc>
          <w:tcPr>
            <w:tcW w:w="1487" w:type="dxa"/>
          </w:tcPr>
          <w:p w:rsidR="00EB55B0" w:rsidRDefault="006A5DE6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Feedback </w:t>
            </w:r>
          </w:p>
        </w:tc>
      </w:tr>
      <w:tr w:rsidR="00F53EFE" w:rsidTr="008D7B27">
        <w:tc>
          <w:tcPr>
            <w:tcW w:w="1526" w:type="dxa"/>
          </w:tcPr>
          <w:p w:rsidR="00EB55B0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</w:t>
            </w:r>
          </w:p>
        </w:tc>
        <w:tc>
          <w:tcPr>
            <w:tcW w:w="1047" w:type="dxa"/>
          </w:tcPr>
          <w:p w:rsidR="00EB55B0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min.</w:t>
            </w:r>
          </w:p>
        </w:tc>
        <w:tc>
          <w:tcPr>
            <w:tcW w:w="2811" w:type="dxa"/>
          </w:tcPr>
          <w:p w:rsidR="00EB55B0" w:rsidRDefault="008D7B27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dictates the tasks done at the lessons and asks pupils to put marks </w:t>
            </w:r>
            <w:r w:rsidR="00B76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(with colored cards)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each task separately and count the total.</w:t>
            </w:r>
          </w:p>
        </w:tc>
        <w:tc>
          <w:tcPr>
            <w:tcW w:w="2359" w:type="dxa"/>
          </w:tcPr>
          <w:p w:rsidR="00EB55B0" w:rsidRDefault="008D7B27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Pupils </w:t>
            </w:r>
            <w:r w:rsidRPr="008D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out the command of the teacher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EB55B0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T---Cl</w:t>
            </w:r>
          </w:p>
        </w:tc>
        <w:tc>
          <w:tcPr>
            <w:tcW w:w="1487" w:type="dxa"/>
          </w:tcPr>
          <w:p w:rsidR="00EB55B0" w:rsidRDefault="000734D9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</w:p>
        </w:tc>
      </w:tr>
      <w:tr w:rsidR="008D7B27" w:rsidRPr="002028CC" w:rsidTr="000030CD">
        <w:tc>
          <w:tcPr>
            <w:tcW w:w="1526" w:type="dxa"/>
          </w:tcPr>
          <w:p w:rsidR="008D7B27" w:rsidRDefault="008D7B27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Home task</w:t>
            </w:r>
          </w:p>
        </w:tc>
        <w:tc>
          <w:tcPr>
            <w:tcW w:w="1047" w:type="dxa"/>
          </w:tcPr>
          <w:p w:rsidR="008D7B27" w:rsidRDefault="008D7B27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min.</w:t>
            </w:r>
          </w:p>
        </w:tc>
        <w:tc>
          <w:tcPr>
            <w:tcW w:w="7917" w:type="dxa"/>
            <w:gridSpan w:val="4"/>
          </w:tcPr>
          <w:p w:rsidR="008D7B27" w:rsidRDefault="008D7B27" w:rsidP="009279DD">
            <w:pPr>
              <w:ind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up an interview of your classmate.</w:t>
            </w:r>
          </w:p>
        </w:tc>
      </w:tr>
      <w:tr w:rsidR="008E7071" w:rsidRPr="004D1380" w:rsidTr="00245467">
        <w:tc>
          <w:tcPr>
            <w:tcW w:w="10490" w:type="dxa"/>
            <w:gridSpan w:val="6"/>
          </w:tcPr>
          <w:p w:rsidR="008E7071" w:rsidRPr="004D1380" w:rsidRDefault="008E7071" w:rsidP="0024546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D1380">
              <w:rPr>
                <w:rFonts w:ascii="Times New Roman" w:hAnsi="Times New Roman" w:cs="Times New Roman"/>
                <w:b/>
                <w:lang w:val="en-US"/>
              </w:rPr>
              <w:t xml:space="preserve">Self-evaluation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card </w:t>
            </w:r>
            <w:r w:rsidRPr="004D1380">
              <w:rPr>
                <w:rFonts w:ascii="Times New Roman" w:hAnsi="Times New Roman" w:cs="Times New Roman"/>
                <w:b/>
                <w:lang w:val="en-US"/>
              </w:rPr>
              <w:t>(max =5)</w:t>
            </w:r>
          </w:p>
          <w:p w:rsidR="008E7071" w:rsidRPr="004D1380" w:rsidRDefault="008E7071" w:rsidP="0024546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D1380">
              <w:rPr>
                <w:rFonts w:ascii="Times New Roman" w:hAnsi="Times New Roman" w:cs="Times New Roman"/>
                <w:b/>
                <w:lang w:val="en-US"/>
              </w:rPr>
              <w:t>Class   _______                                Group _______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1055"/>
              <w:gridCol w:w="1056"/>
              <w:gridCol w:w="1056"/>
              <w:gridCol w:w="1056"/>
              <w:gridCol w:w="1056"/>
              <w:gridCol w:w="1201"/>
              <w:gridCol w:w="1056"/>
              <w:gridCol w:w="1056"/>
              <w:gridCol w:w="1056"/>
            </w:tblGrid>
            <w:tr w:rsidR="008E7071" w:rsidRPr="004D1380" w:rsidTr="00D164DD">
              <w:trPr>
                <w:trHeight w:val="973"/>
              </w:trPr>
              <w:tc>
                <w:tcPr>
                  <w:tcW w:w="477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№</w:t>
                  </w:r>
                </w:p>
              </w:tc>
              <w:tc>
                <w:tcPr>
                  <w:tcW w:w="1055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Name, surname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 xml:space="preserve">I took active part in the (group) work 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 know all words of the lesson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 can answer  the questions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8E7071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can write a story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ind w:left="57" w:right="57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 understood listened story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line="276" w:lineRule="auto"/>
                    <w:ind w:left="57" w:right="57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kk-KZ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 did all tasks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Notes</w:t>
                  </w:r>
                </w:p>
              </w:tc>
            </w:tr>
            <w:tr w:rsidR="008E7071" w:rsidRPr="004D1380" w:rsidTr="00D164DD">
              <w:tc>
                <w:tcPr>
                  <w:tcW w:w="477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055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E7071" w:rsidRPr="004D1380" w:rsidTr="00D164DD">
              <w:tc>
                <w:tcPr>
                  <w:tcW w:w="477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055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E7071" w:rsidRPr="004D1380" w:rsidTr="00D164DD">
              <w:tc>
                <w:tcPr>
                  <w:tcW w:w="477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055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E7071" w:rsidRPr="004D1380" w:rsidTr="00D164DD">
              <w:tc>
                <w:tcPr>
                  <w:tcW w:w="477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1055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E7071" w:rsidRPr="004D1380" w:rsidTr="00D164DD">
              <w:tc>
                <w:tcPr>
                  <w:tcW w:w="477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1055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E7071" w:rsidRPr="004D1380" w:rsidTr="00D164DD">
              <w:tc>
                <w:tcPr>
                  <w:tcW w:w="477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D138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055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56" w:type="dxa"/>
                </w:tcPr>
                <w:p w:rsidR="008E7071" w:rsidRPr="004D1380" w:rsidRDefault="008E7071" w:rsidP="0024546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8E7071" w:rsidRPr="004D1380" w:rsidRDefault="008E7071" w:rsidP="00245467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7071" w:rsidRPr="00607FE3" w:rsidTr="00245467">
        <w:tc>
          <w:tcPr>
            <w:tcW w:w="10490" w:type="dxa"/>
            <w:gridSpan w:val="6"/>
          </w:tcPr>
          <w:p w:rsidR="008E7071" w:rsidRPr="00D80CC2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Summary evaluation</w:t>
            </w:r>
            <w:r w:rsidRPr="00D80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 the teacher only)</w:t>
            </w:r>
          </w:p>
          <w:p w:rsidR="008E7071" w:rsidRPr="0073623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8E7071" w:rsidRPr="0073623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two things went really well (conside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 both teaching and learning)?</w:t>
            </w: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1:</w:t>
            </w: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2:</w:t>
            </w: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7071" w:rsidRPr="0073623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two things would have improved the lesson (consider both teaching and learning)?</w:t>
            </w: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1:</w:t>
            </w: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2:</w:t>
            </w:r>
          </w:p>
          <w:p w:rsidR="008E7071" w:rsidRPr="0011026A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7071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6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have I learned from this lesson about the class or individuals that will inform my next lesson?</w:t>
            </w:r>
          </w:p>
          <w:p w:rsidR="008E7071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1:</w:t>
            </w:r>
          </w:p>
          <w:p w:rsidR="008E7071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071" w:rsidRPr="00621074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071" w:rsidRPr="00607FE3" w:rsidRDefault="008E7071" w:rsidP="00245467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EB55B0" w:rsidRPr="009279DD" w:rsidRDefault="00EB55B0" w:rsidP="009279DD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en-US"/>
        </w:rPr>
      </w:pPr>
    </w:p>
    <w:p w:rsidR="009279DD" w:rsidRPr="0012467F" w:rsidRDefault="009279DD" w:rsidP="0012467F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79DD" w:rsidRPr="0012467F" w:rsidSect="008D7B27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734D9"/>
    <w:rsid w:val="0012467F"/>
    <w:rsid w:val="00160317"/>
    <w:rsid w:val="00172953"/>
    <w:rsid w:val="002028CC"/>
    <w:rsid w:val="002339E6"/>
    <w:rsid w:val="00435D3D"/>
    <w:rsid w:val="006A5DE6"/>
    <w:rsid w:val="008D7B27"/>
    <w:rsid w:val="008E7071"/>
    <w:rsid w:val="009279DD"/>
    <w:rsid w:val="009E53C9"/>
    <w:rsid w:val="00B76EC7"/>
    <w:rsid w:val="00E04AD9"/>
    <w:rsid w:val="00E758BE"/>
    <w:rsid w:val="00EB55B0"/>
    <w:rsid w:val="00F5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E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E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cp:lastPrinted>2016-01-24T15:06:00Z</cp:lastPrinted>
  <dcterms:created xsi:type="dcterms:W3CDTF">2016-01-10T07:21:00Z</dcterms:created>
  <dcterms:modified xsi:type="dcterms:W3CDTF">2016-02-08T11:08:00Z</dcterms:modified>
</cp:coreProperties>
</file>