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C5" w:rsidRPr="003A37B1" w:rsidRDefault="003A2EC5" w:rsidP="003A2EC5">
      <w:pPr>
        <w:tabs>
          <w:tab w:val="left" w:pos="10466"/>
        </w:tabs>
        <w:ind w:right="-2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3A37B1">
        <w:rPr>
          <w:rFonts w:ascii="Times New Roman" w:hAnsi="Times New Roman" w:cs="Times New Roman"/>
          <w:b/>
          <w:sz w:val="24"/>
          <w:szCs w:val="24"/>
        </w:rPr>
        <w:t>верен:___________</w:t>
      </w:r>
    </w:p>
    <w:p w:rsidR="00AF39A2" w:rsidRPr="005B6EA6" w:rsidRDefault="0011400D" w:rsidP="003A2EC5">
      <w:pPr>
        <w:tabs>
          <w:tab w:val="left" w:pos="10466"/>
        </w:tabs>
        <w:ind w:right="-24"/>
        <w:rPr>
          <w:rFonts w:ascii="Times New Roman" w:hAnsi="Times New Roman" w:cs="Times New Roman"/>
          <w:b/>
          <w:sz w:val="24"/>
          <w:szCs w:val="24"/>
        </w:rPr>
      </w:pPr>
      <w:r w:rsidRPr="005B6EA6">
        <w:rPr>
          <w:rFonts w:ascii="Times New Roman" w:hAnsi="Times New Roman" w:cs="Times New Roman"/>
          <w:b/>
          <w:sz w:val="24"/>
          <w:szCs w:val="24"/>
        </w:rPr>
        <w:t>К</w:t>
      </w:r>
      <w:r w:rsidR="00C077CA">
        <w:rPr>
          <w:rFonts w:ascii="Times New Roman" w:hAnsi="Times New Roman" w:cs="Times New Roman"/>
          <w:b/>
          <w:sz w:val="24"/>
          <w:szCs w:val="24"/>
        </w:rPr>
        <w:t>раткосрочный план</w:t>
      </w:r>
      <w:r w:rsidR="00507C1B">
        <w:rPr>
          <w:rFonts w:ascii="Times New Roman" w:hAnsi="Times New Roman" w:cs="Times New Roman"/>
          <w:b/>
          <w:sz w:val="24"/>
          <w:szCs w:val="24"/>
        </w:rPr>
        <w:t xml:space="preserve"> урока.</w:t>
      </w:r>
    </w:p>
    <w:tbl>
      <w:tblPr>
        <w:tblStyle w:val="a3"/>
        <w:tblW w:w="10886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3118"/>
        <w:gridCol w:w="567"/>
        <w:gridCol w:w="3415"/>
        <w:gridCol w:w="969"/>
        <w:gridCol w:w="7"/>
        <w:gridCol w:w="8"/>
      </w:tblGrid>
      <w:tr w:rsidR="0011400D" w:rsidRPr="005B6EA6" w:rsidTr="003A37B1">
        <w:trPr>
          <w:gridAfter w:val="2"/>
          <w:wAfter w:w="15" w:type="dxa"/>
          <w:trHeight w:val="513"/>
        </w:trPr>
        <w:tc>
          <w:tcPr>
            <w:tcW w:w="1809" w:type="dxa"/>
          </w:tcPr>
          <w:p w:rsidR="0011400D" w:rsidRPr="005B6EA6" w:rsidRDefault="00507C1B" w:rsidP="0011400D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 №</w:t>
            </w:r>
            <w:r w:rsidR="00047E0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111" w:type="dxa"/>
            <w:gridSpan w:val="2"/>
          </w:tcPr>
          <w:p w:rsidR="0011400D" w:rsidRPr="005B6EA6" w:rsidRDefault="0011400D" w:rsidP="00507C1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047E0B">
              <w:rPr>
                <w:rFonts w:ascii="Times New Roman" w:hAnsi="Times New Roman" w:cs="Times New Roman"/>
                <w:b/>
                <w:sz w:val="24"/>
                <w:szCs w:val="24"/>
              </w:rPr>
              <w:t>16.02.2016 год.</w:t>
            </w:r>
          </w:p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1" w:type="dxa"/>
            <w:gridSpan w:val="3"/>
          </w:tcPr>
          <w:p w:rsidR="0011400D" w:rsidRPr="005B6EA6" w:rsidRDefault="00507C1B" w:rsidP="003A2EC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  <w:r w:rsidR="003A2EC5"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E0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Казахстана</w:t>
            </w:r>
          </w:p>
        </w:tc>
      </w:tr>
      <w:tr w:rsidR="0011400D" w:rsidRPr="005B6EA6" w:rsidTr="003A37B1">
        <w:trPr>
          <w:gridAfter w:val="2"/>
          <w:wAfter w:w="15" w:type="dxa"/>
        </w:trPr>
        <w:tc>
          <w:tcPr>
            <w:tcW w:w="1809" w:type="dxa"/>
          </w:tcPr>
          <w:p w:rsidR="0011400D" w:rsidRPr="005B6EA6" w:rsidRDefault="00507C1B" w:rsidP="003A2EC5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047E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</w:tcPr>
          <w:p w:rsidR="0011400D" w:rsidRPr="005B6EA6" w:rsidRDefault="0011400D" w:rsidP="00A82355">
            <w:pPr>
              <w:ind w:righ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1" w:type="dxa"/>
            <w:gridSpan w:val="3"/>
          </w:tcPr>
          <w:p w:rsidR="0011400D" w:rsidRPr="005B6EA6" w:rsidRDefault="0011400D" w:rsidP="00507C1B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Ф.И. отсутствующих:</w:t>
            </w:r>
          </w:p>
          <w:p w:rsidR="0011400D" w:rsidRPr="005B6EA6" w:rsidRDefault="0011400D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1._______________     2._____________        3.______________       4._____________     </w:t>
            </w:r>
          </w:p>
        </w:tc>
      </w:tr>
      <w:tr w:rsidR="0011400D" w:rsidRPr="005B6EA6" w:rsidTr="003A37B1">
        <w:trPr>
          <w:gridAfter w:val="2"/>
          <w:wAfter w:w="15" w:type="dxa"/>
          <w:trHeight w:val="450"/>
        </w:trPr>
        <w:tc>
          <w:tcPr>
            <w:tcW w:w="1809" w:type="dxa"/>
          </w:tcPr>
          <w:p w:rsidR="0011400D" w:rsidRPr="005B6EA6" w:rsidRDefault="0011400D" w:rsidP="00A82355">
            <w:pPr>
              <w:tabs>
                <w:tab w:val="left" w:pos="2160"/>
              </w:tabs>
              <w:ind w:righ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9062" w:type="dxa"/>
            <w:gridSpan w:val="5"/>
          </w:tcPr>
          <w:p w:rsidR="0011400D" w:rsidRPr="005B6EA6" w:rsidRDefault="00047E0B" w:rsidP="00047E0B">
            <w:pPr>
              <w:pStyle w:val="a4"/>
              <w:rPr>
                <w:b/>
              </w:rPr>
            </w:pPr>
            <w:r w:rsidRPr="001E17A6">
              <w:rPr>
                <w:b/>
              </w:rPr>
              <w:t>«Из истории Коммунистической партии и комсомола Казахстана»</w:t>
            </w:r>
          </w:p>
        </w:tc>
      </w:tr>
      <w:tr w:rsidR="0011400D" w:rsidRPr="005B6EA6" w:rsidTr="003A37B1">
        <w:trPr>
          <w:gridAfter w:val="2"/>
          <w:wAfter w:w="15" w:type="dxa"/>
          <w:trHeight w:val="693"/>
        </w:trPr>
        <w:tc>
          <w:tcPr>
            <w:tcW w:w="1809" w:type="dxa"/>
          </w:tcPr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1400D" w:rsidRPr="005B6EA6" w:rsidRDefault="0011400D" w:rsidP="00A8235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2" w:type="dxa"/>
            <w:gridSpan w:val="5"/>
          </w:tcPr>
          <w:p w:rsidR="00047E0B" w:rsidRPr="00531FCE" w:rsidRDefault="00047E0B" w:rsidP="00047E0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290"/>
              </w:tabs>
              <w:autoSpaceDE w:val="0"/>
              <w:autoSpaceDN w:val="0"/>
              <w:adjustRightInd w:val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Дать представление о </w:t>
            </w:r>
            <w:r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общественно-политичес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кой жизни </w:t>
            </w:r>
            <w:r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Казахстана в 20—30-е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6D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накомство учащихся с историей молодежного движения в Казахстане, ролью молодежи в обществе.</w:t>
            </w:r>
          </w:p>
          <w:p w:rsidR="00047E0B" w:rsidRPr="00F1300F" w:rsidRDefault="00047E0B" w:rsidP="00047E0B">
            <w:pPr>
              <w:numPr>
                <w:ilvl w:val="0"/>
                <w:numId w:val="17"/>
              </w:numPr>
              <w:tabs>
                <w:tab w:val="left" w:pos="1290"/>
              </w:tabs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1FCE">
              <w:rPr>
                <w:rFonts w:ascii="Times New Roman" w:hAnsi="Times New Roman"/>
                <w:sz w:val="24"/>
                <w:szCs w:val="24"/>
              </w:rPr>
              <w:t>Развивать мышление, способствовать самостоятельному писку информации, умению работать самостоятельно.</w:t>
            </w:r>
          </w:p>
          <w:p w:rsidR="00672DEB" w:rsidRPr="00047E0B" w:rsidRDefault="00047E0B" w:rsidP="00047E0B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Рассказывая о самоотверженном труде и мужественных традициях молодежи Казахстана, учитель формирует у ребят чувство уважения к видным представи</w:t>
            </w:r>
            <w:r w:rsidRPr="00531FC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телям молодежного движения, воспитывает стремление быть всегда в первых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рядах активных членов общества</w:t>
            </w:r>
          </w:p>
        </w:tc>
      </w:tr>
      <w:tr w:rsidR="0011400D" w:rsidRPr="005B6EA6" w:rsidTr="003A37B1">
        <w:trPr>
          <w:gridAfter w:val="2"/>
          <w:wAfter w:w="15" w:type="dxa"/>
          <w:trHeight w:val="1923"/>
        </w:trPr>
        <w:tc>
          <w:tcPr>
            <w:tcW w:w="1809" w:type="dxa"/>
          </w:tcPr>
          <w:p w:rsidR="0011400D" w:rsidRPr="00D56A11" w:rsidRDefault="00507C1B" w:rsidP="003A2EC5">
            <w:pPr>
              <w:ind w:righ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SMART</w:t>
            </w:r>
            <w:r w:rsidR="00672DEB" w:rsidRPr="00D56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цели:</w:t>
            </w:r>
          </w:p>
          <w:p w:rsidR="00672DEB" w:rsidRPr="00D56A11" w:rsidRDefault="00672DEB" w:rsidP="000119C7">
            <w:pPr>
              <w:pStyle w:val="a7"/>
              <w:ind w:left="142" w:righ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2" w:type="dxa"/>
            <w:gridSpan w:val="5"/>
          </w:tcPr>
          <w:p w:rsidR="0011400D" w:rsidRPr="005B6EA6" w:rsidRDefault="0083458B" w:rsidP="00A823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Ученики: </w:t>
            </w:r>
          </w:p>
          <w:p w:rsidR="00047E0B" w:rsidRDefault="0011400D" w:rsidP="00047E0B">
            <w:pPr>
              <w:shd w:val="clear" w:color="auto" w:fill="FFFFFF"/>
              <w:tabs>
                <w:tab w:val="left" w:pos="1290"/>
              </w:tabs>
              <w:autoSpaceDE w:val="0"/>
              <w:autoSpaceDN w:val="0"/>
              <w:adjustRightInd w:val="0"/>
              <w:ind w:left="36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Знают</w:t>
            </w:r>
            <w:r w:rsidR="00D7687E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 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общественно-политичес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кой жизни 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Казахстана в 20—30-е год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047E0B">
              <w:rPr>
                <w:rFonts w:ascii="Times New Roman" w:hAnsi="Times New Roman"/>
                <w:sz w:val="24"/>
                <w:szCs w:val="24"/>
              </w:rPr>
              <w:t>,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историю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молодежн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>ого движения в Казахстане, роль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 в обществе.</w:t>
            </w:r>
            <w:r w:rsidR="00047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7B1" w:rsidRPr="00047E0B" w:rsidRDefault="00047E0B" w:rsidP="00047E0B">
            <w:pPr>
              <w:shd w:val="clear" w:color="auto" w:fill="FFFFFF"/>
              <w:tabs>
                <w:tab w:val="left" w:pos="1290"/>
              </w:tabs>
              <w:autoSpaceDE w:val="0"/>
              <w:autoSpaceDN w:val="0"/>
              <w:adjustRightInd w:val="0"/>
              <w:ind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1400D"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  <w:r w:rsidR="00D7687E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9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работать самостоятельно, анализировать выделять главное.</w:t>
            </w:r>
          </w:p>
          <w:p w:rsidR="000119C7" w:rsidRPr="00047E0B" w:rsidRDefault="000119C7" w:rsidP="003A3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C7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</w:t>
            </w:r>
            <w:proofErr w:type="gramStart"/>
            <w:r w:rsidRPr="000119C7">
              <w:rPr>
                <w:rFonts w:ascii="Times New Roman" w:hAnsi="Times New Roman" w:cs="Times New Roman"/>
                <w:b/>
                <w:sz w:val="24"/>
                <w:szCs w:val="24"/>
              </w:rPr>
              <w:t>т-</w:t>
            </w:r>
            <w:proofErr w:type="gramEnd"/>
            <w:r w:rsidR="0004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E0B" w:rsidRPr="00047E0B">
              <w:rPr>
                <w:rFonts w:ascii="Times New Roman" w:hAnsi="Times New Roman" w:cs="Times New Roman"/>
                <w:sz w:val="24"/>
                <w:szCs w:val="24"/>
              </w:rPr>
              <w:t>знания во время выполнения самостоятельной работы, тестовых заданий.</w:t>
            </w:r>
          </w:p>
          <w:p w:rsidR="000119C7" w:rsidRDefault="000119C7" w:rsidP="00011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:rsidR="000119C7" w:rsidRDefault="000119C7" w:rsidP="000119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1">
              <w:rPr>
                <w:rFonts w:ascii="Times New Roman" w:hAnsi="Times New Roman" w:cs="Times New Roman"/>
                <w:sz w:val="24"/>
                <w:szCs w:val="24"/>
              </w:rPr>
              <w:t>А) Ученики знают особенности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общественно-политичес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кой жизни 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Казахстана в 20—30-е год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>ы.</w:t>
            </w:r>
          </w:p>
          <w:p w:rsidR="000119C7" w:rsidRPr="00210AB1" w:rsidRDefault="000119C7" w:rsidP="000119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1">
              <w:rPr>
                <w:rFonts w:ascii="Times New Roman" w:hAnsi="Times New Roman" w:cs="Times New Roman"/>
                <w:sz w:val="24"/>
                <w:szCs w:val="24"/>
              </w:rPr>
              <w:t>умеют проводить самооценку своей деятельности в условиях групповой и парной работы.</w:t>
            </w:r>
          </w:p>
          <w:p w:rsidR="000119C7" w:rsidRDefault="00047E0B" w:rsidP="000119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Ученики понимают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</w:t>
            </w:r>
            <w:r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 в обществе.</w:t>
            </w:r>
          </w:p>
          <w:p w:rsidR="000119C7" w:rsidRPr="00210AB1" w:rsidRDefault="000119C7" w:rsidP="000119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1">
              <w:rPr>
                <w:rFonts w:ascii="Times New Roman" w:hAnsi="Times New Roman" w:cs="Times New Roman"/>
                <w:sz w:val="24"/>
                <w:szCs w:val="24"/>
              </w:rPr>
              <w:t xml:space="preserve"> Умеют публично выступать, вести диалог,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интерпретировать информацию в иных видах.</w:t>
            </w:r>
          </w:p>
          <w:p w:rsidR="000119C7" w:rsidRDefault="000119C7" w:rsidP="000119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1">
              <w:rPr>
                <w:rFonts w:ascii="Times New Roman" w:hAnsi="Times New Roman" w:cs="Times New Roman"/>
                <w:sz w:val="24"/>
                <w:szCs w:val="24"/>
              </w:rPr>
              <w:t xml:space="preserve">С) Ученики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аргументировано высказыва</w:t>
            </w:r>
            <w:r w:rsidR="00047E0B">
              <w:rPr>
                <w:rFonts w:ascii="Times New Roman" w:hAnsi="Times New Roman" w:cs="Times New Roman"/>
                <w:sz w:val="24"/>
                <w:szCs w:val="24"/>
              </w:rPr>
              <w:t xml:space="preserve">ют свою точку зрения по поводу значения 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>молодежн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>ого движения в Казахстане, роль</w:t>
            </w:r>
            <w:r w:rsidR="00047E0B" w:rsidRPr="00531F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молодежи в обществе</w:t>
            </w:r>
            <w:r w:rsidR="00047E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119C7" w:rsidRDefault="000119C7" w:rsidP="000119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0AB1">
              <w:rPr>
                <w:rFonts w:ascii="Times New Roman" w:hAnsi="Times New Roman" w:cs="Times New Roman"/>
                <w:sz w:val="24"/>
                <w:szCs w:val="24"/>
              </w:rPr>
              <w:t xml:space="preserve">ценивают </w:t>
            </w:r>
            <w:r w:rsidR="00047E0B">
              <w:rPr>
                <w:rFonts w:ascii="Times New Roman" w:hAnsi="Times New Roman" w:cs="Times New Roman"/>
                <w:sz w:val="24"/>
                <w:szCs w:val="24"/>
              </w:rPr>
              <w:t>значимость.</w:t>
            </w:r>
          </w:p>
          <w:p w:rsidR="00D56A11" w:rsidRPr="005B6EA6" w:rsidRDefault="000119C7" w:rsidP="000119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0AB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меют </w:t>
            </w:r>
            <w:r w:rsidRPr="00210AB1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выводы, проводить самооценку своей деятельности при работе в паре и в группе.  </w:t>
            </w:r>
          </w:p>
        </w:tc>
      </w:tr>
      <w:tr w:rsidR="0011400D" w:rsidRPr="005B6EA6" w:rsidTr="003A37B1">
        <w:trPr>
          <w:gridAfter w:val="2"/>
          <w:wAfter w:w="15" w:type="dxa"/>
          <w:trHeight w:val="562"/>
        </w:trPr>
        <w:tc>
          <w:tcPr>
            <w:tcW w:w="1809" w:type="dxa"/>
          </w:tcPr>
          <w:p w:rsidR="0011400D" w:rsidRPr="00D56A11" w:rsidRDefault="00D7687E" w:rsidP="00672DEB">
            <w:pPr>
              <w:pStyle w:val="a4"/>
            </w:pPr>
            <w:r w:rsidRPr="00D56A11">
              <w:t>Ресурсы, оборудование:</w:t>
            </w:r>
          </w:p>
        </w:tc>
        <w:tc>
          <w:tcPr>
            <w:tcW w:w="9062" w:type="dxa"/>
            <w:gridSpan w:val="5"/>
          </w:tcPr>
          <w:p w:rsidR="00D7687E" w:rsidRPr="005B6EA6" w:rsidRDefault="00D7687E" w:rsidP="00A82355">
            <w:pPr>
              <w:ind w:right="-2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Ноутбук, проектор, презентация, постеры, карточки, </w:t>
            </w:r>
            <w:r w:rsidR="002404EE"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путевой лист,</w:t>
            </w:r>
            <w:r w:rsidR="001D5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  <w:p w:rsidR="0011400D" w:rsidRPr="005B6EA6" w:rsidRDefault="0011400D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87E" w:rsidRPr="005B6EA6" w:rsidTr="003A37B1">
        <w:trPr>
          <w:gridAfter w:val="2"/>
          <w:wAfter w:w="15" w:type="dxa"/>
          <w:trHeight w:val="442"/>
        </w:trPr>
        <w:tc>
          <w:tcPr>
            <w:tcW w:w="1809" w:type="dxa"/>
          </w:tcPr>
          <w:p w:rsidR="00D7687E" w:rsidRPr="005B6EA6" w:rsidRDefault="002404EE" w:rsidP="005B6EA6">
            <w:pPr>
              <w:tabs>
                <w:tab w:val="left" w:pos="2302"/>
              </w:tabs>
              <w:ind w:right="34"/>
              <w:jc w:val="left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5B6E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Основные понятия:</w:t>
            </w:r>
          </w:p>
        </w:tc>
        <w:tc>
          <w:tcPr>
            <w:tcW w:w="9062" w:type="dxa"/>
            <w:gridSpan w:val="5"/>
          </w:tcPr>
          <w:p w:rsidR="00D7687E" w:rsidRPr="003A37B1" w:rsidRDefault="00047E0B" w:rsidP="00A82355">
            <w:pPr>
              <w:ind w:right="-2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Большевики, коммунисты, комсомол, </w:t>
            </w:r>
            <w:r w:rsidR="007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«правые оппортунисты», массовый голод, </w:t>
            </w:r>
            <w:proofErr w:type="spellStart"/>
            <w:r w:rsidR="007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репресси</w:t>
            </w:r>
            <w:proofErr w:type="spellEnd"/>
            <w:r w:rsidR="00756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37B1" w:rsidRPr="005B6EA6" w:rsidTr="003A37B1">
        <w:tc>
          <w:tcPr>
            <w:tcW w:w="1809" w:type="dxa"/>
          </w:tcPr>
          <w:p w:rsidR="003A37B1" w:rsidRPr="003A37B1" w:rsidRDefault="003A37B1" w:rsidP="00967FA8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3A37B1" w:rsidRPr="003A37B1" w:rsidRDefault="003A37B1" w:rsidP="00967FA8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стратегии</w:t>
            </w:r>
          </w:p>
        </w:tc>
        <w:tc>
          <w:tcPr>
            <w:tcW w:w="993" w:type="dxa"/>
          </w:tcPr>
          <w:p w:rsidR="003A37B1" w:rsidRPr="005B6EA6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  <w:gridSpan w:val="2"/>
          </w:tcPr>
          <w:p w:rsidR="003A37B1" w:rsidRPr="005B6EA6" w:rsidRDefault="003A37B1" w:rsidP="00166EB7">
            <w:pPr>
              <w:ind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3415" w:type="dxa"/>
          </w:tcPr>
          <w:p w:rsidR="003A37B1" w:rsidRPr="005B6EA6" w:rsidRDefault="003A37B1" w:rsidP="00166EB7">
            <w:pPr>
              <w:ind w:righ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учащихся</w:t>
            </w:r>
          </w:p>
        </w:tc>
        <w:tc>
          <w:tcPr>
            <w:tcW w:w="984" w:type="dxa"/>
            <w:gridSpan w:val="3"/>
          </w:tcPr>
          <w:p w:rsidR="003A37B1" w:rsidRPr="003A37B1" w:rsidRDefault="003A37B1" w:rsidP="003A37B1">
            <w:pPr>
              <w:ind w:right="-2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</w:t>
            </w:r>
          </w:p>
        </w:tc>
      </w:tr>
      <w:tr w:rsidR="003A37B1" w:rsidRPr="005B6EA6" w:rsidTr="003A37B1">
        <w:tc>
          <w:tcPr>
            <w:tcW w:w="1809" w:type="dxa"/>
          </w:tcPr>
          <w:p w:rsidR="003A37B1" w:rsidRP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A37B1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Вызов:</w:t>
            </w: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7564BD" w:rsidP="005B6EA6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Деление на пары</w:t>
            </w:r>
            <w:r w:rsidR="003A37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564BD" w:rsidRDefault="007564BD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564BD" w:rsidRDefault="007564BD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Активизация познавательной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деятельности, таблица «ЗХУ»</w:t>
            </w:r>
          </w:p>
          <w:p w:rsidR="007564BD" w:rsidRDefault="007564BD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  <w:p w:rsidR="009926BD" w:rsidRDefault="009926BD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926BD" w:rsidRDefault="009926BD" w:rsidP="009926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«Корзина идей»</w:t>
            </w:r>
          </w:p>
          <w:p w:rsidR="009926BD" w:rsidRPr="009926BD" w:rsidRDefault="009926BD" w:rsidP="002177FA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B7">
              <w:rPr>
                <w:rFonts w:ascii="Times New Roman" w:hAnsi="Times New Roman" w:cs="Times New Roman"/>
                <w:b/>
                <w:sz w:val="24"/>
                <w:szCs w:val="24"/>
              </w:rPr>
              <w:t>2 мин.</w:t>
            </w: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166EB7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Pr="009926BD" w:rsidRDefault="009926BD" w:rsidP="009926BD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3685" w:type="dxa"/>
            <w:gridSpan w:val="2"/>
          </w:tcPr>
          <w:p w:rsidR="003A37B1" w:rsidRDefault="003A37B1" w:rsidP="00166EB7">
            <w:pPr>
              <w:tabs>
                <w:tab w:val="left" w:pos="2302"/>
              </w:tabs>
              <w:ind w:right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Психологический настрой:</w:t>
            </w:r>
          </w:p>
          <w:p w:rsidR="007564BD" w:rsidRPr="007564BD" w:rsidRDefault="003A37B1" w:rsidP="007564BD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 урок наш стал светлее,</w:t>
            </w:r>
            <w:r w:rsidRPr="00166EB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поделимся добром.</w:t>
            </w:r>
            <w:r w:rsidRPr="00166EB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ладони протяните,</w:t>
            </w:r>
            <w:r w:rsidRPr="00166EB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них любовь свою вложите,</w:t>
            </w:r>
            <w:r w:rsidRPr="00166EB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Ей с друзьями поделитесь</w:t>
            </w:r>
            <w:proofErr w:type="gramStart"/>
            <w:r w:rsidRPr="00166EB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66E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друг другу улыбнитесь.</w:t>
            </w:r>
            <w:r w:rsidRPr="00166EB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3A37B1" w:rsidRPr="00677750" w:rsidRDefault="003A37B1" w:rsidP="002177FA">
            <w:pPr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7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Напоминает правило работы в группе.</w:t>
            </w:r>
          </w:p>
          <w:p w:rsidR="003A37B1" w:rsidRDefault="003A37B1" w:rsidP="002177F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A37B1" w:rsidRDefault="003A37B1" w:rsidP="002177F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Мозговой штурм:</w:t>
            </w:r>
          </w:p>
          <w:p w:rsidR="003A37B1" w:rsidRDefault="007564BD" w:rsidP="007564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ролика ЦОР</w:t>
            </w:r>
          </w:p>
          <w:p w:rsidR="009926BD" w:rsidRDefault="009926BD" w:rsidP="007564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после просмотра</w:t>
            </w:r>
          </w:p>
          <w:p w:rsidR="009926BD" w:rsidRDefault="009926BD" w:rsidP="007564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-Когда образовалась коммунистическая партия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азахстана?</w:t>
            </w:r>
          </w:p>
          <w:p w:rsidR="009926BD" w:rsidRDefault="009926BD" w:rsidP="007564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роль играла партия в государстве?</w:t>
            </w:r>
          </w:p>
          <w:p w:rsidR="009926BD" w:rsidRPr="009926BD" w:rsidRDefault="009926BD" w:rsidP="007564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6BD"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 идей»</w:t>
            </w:r>
          </w:p>
          <w:p w:rsidR="009926BD" w:rsidRDefault="009926BD" w:rsidP="007564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-Какая цель нашего урока?</w:t>
            </w:r>
          </w:p>
          <w:p w:rsidR="009926BD" w:rsidRPr="00F76252" w:rsidRDefault="009926BD" w:rsidP="007564BD">
            <w:pPr>
              <w:pStyle w:val="a7"/>
              <w:ind w:left="9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6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выполняют действия.</w:t>
            </w:r>
          </w:p>
          <w:p w:rsidR="003A37B1" w:rsidRPr="002177FA" w:rsidRDefault="003A37B1" w:rsidP="0021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2177FA" w:rsidRDefault="003A37B1" w:rsidP="003A37B1">
            <w:pPr>
              <w:tabs>
                <w:tab w:val="left" w:pos="3011"/>
                <w:tab w:val="left" w:pos="3152"/>
              </w:tabs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2177FA" w:rsidRDefault="003A37B1" w:rsidP="0021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2177FA" w:rsidRDefault="003A37B1" w:rsidP="0021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7564BD">
            <w:pPr>
              <w:tabs>
                <w:tab w:val="left" w:pos="184"/>
                <w:tab w:val="center" w:pos="140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BD" w:rsidRDefault="007564BD" w:rsidP="007564BD">
            <w:pPr>
              <w:tabs>
                <w:tab w:val="left" w:pos="184"/>
                <w:tab w:val="center" w:pos="140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2177FA">
            <w:pPr>
              <w:tabs>
                <w:tab w:val="left" w:pos="184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564BD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Распределяют роли</w:t>
            </w:r>
          </w:p>
          <w:p w:rsidR="003A37B1" w:rsidRDefault="003A37B1" w:rsidP="00F7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4BD" w:rsidRPr="00F76252" w:rsidRDefault="007564BD" w:rsidP="00F7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BD" w:rsidRDefault="007564BD" w:rsidP="009926BD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смотрят, заполняют таблицу, </w:t>
            </w:r>
            <w:r w:rsidR="009926BD">
              <w:rPr>
                <w:rFonts w:ascii="Times New Roman" w:hAnsi="Times New Roman" w:cs="Times New Roman"/>
                <w:b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</w:t>
            </w:r>
            <w:r w:rsidR="00992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926BD" w:rsidRDefault="009926BD" w:rsidP="009926BD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9926BD" w:rsidRPr="009926BD" w:rsidRDefault="009926BD" w:rsidP="009926BD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BD" w:rsidRPr="009926BD" w:rsidRDefault="009926BD" w:rsidP="009926BD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BD" w:rsidRDefault="009926BD" w:rsidP="009926BD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BD" w:rsidRDefault="009926BD" w:rsidP="009926BD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BD" w:rsidRDefault="009926BD" w:rsidP="009926BD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Определяют цели</w:t>
            </w:r>
          </w:p>
          <w:p w:rsidR="003A37B1" w:rsidRPr="009926BD" w:rsidRDefault="009926BD" w:rsidP="009926BD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высказывают свои предположения.</w:t>
            </w:r>
          </w:p>
        </w:tc>
        <w:tc>
          <w:tcPr>
            <w:tcW w:w="984" w:type="dxa"/>
            <w:gridSpan w:val="3"/>
          </w:tcPr>
          <w:p w:rsidR="003A37B1" w:rsidRDefault="003A37B1" w:rsidP="003A37B1">
            <w:pPr>
              <w:tabs>
                <w:tab w:val="left" w:pos="3554"/>
              </w:tabs>
              <w:ind w:left="-121" w:right="-2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Похвала</w:t>
            </w:r>
          </w:p>
          <w:p w:rsidR="003A37B1" w:rsidRPr="003A37B1" w:rsidRDefault="003A37B1" w:rsidP="00677750">
            <w:pPr>
              <w:tabs>
                <w:tab w:val="left" w:pos="3554"/>
              </w:tabs>
              <w:ind w:right="-24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37B1" w:rsidRPr="005B6EA6" w:rsidTr="003A37B1">
        <w:trPr>
          <w:trHeight w:val="706"/>
        </w:trPr>
        <w:tc>
          <w:tcPr>
            <w:tcW w:w="1809" w:type="dxa"/>
          </w:tcPr>
          <w:p w:rsidR="003A37B1" w:rsidRPr="003A37B1" w:rsidRDefault="003A37B1" w:rsidP="00AF39A2">
            <w:pPr>
              <w:ind w:right="-108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A37B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Осмысление:</w:t>
            </w: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14E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3A37B1" w:rsidRDefault="003A37B1" w:rsidP="00FA14E4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14E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Мышление</w:t>
            </w:r>
          </w:p>
          <w:p w:rsidR="009926BD" w:rsidRPr="009926BD" w:rsidRDefault="009926BD" w:rsidP="009926BD">
            <w:pPr>
              <w:tabs>
                <w:tab w:val="left" w:pos="2268"/>
              </w:tabs>
              <w:ind w:right="-1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926BD">
              <w:rPr>
                <w:rFonts w:ascii="Times New Roman" w:hAnsi="Times New Roman" w:cs="Times New Roman"/>
                <w:b/>
                <w:sz w:val="24"/>
                <w:szCs w:val="24"/>
              </w:rPr>
              <w:t>фишбоун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A37B1" w:rsidRDefault="009926BD" w:rsidP="00F40579">
            <w:pPr>
              <w:tabs>
                <w:tab w:val="left" w:pos="301"/>
                <w:tab w:val="center" w:pos="779"/>
                <w:tab w:val="left" w:pos="230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парах, группе</w:t>
            </w:r>
            <w:r w:rsidR="003A37B1"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A37B1"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A37B1"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A37B1" w:rsidRPr="00F405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9120D7" w:rsidRDefault="003A37B1" w:rsidP="0091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Default="003A37B1" w:rsidP="00AF39A2">
            <w:pPr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Pr="009120D7" w:rsidRDefault="003A37B1" w:rsidP="007B69A9">
            <w:pPr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D7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120D7">
              <w:rPr>
                <w:rFonts w:ascii="Times New Roman" w:hAnsi="Times New Roman" w:cs="Times New Roman"/>
                <w:b/>
                <w:sz w:val="24"/>
                <w:szCs w:val="24"/>
              </w:rPr>
              <w:t>теров</w:t>
            </w:r>
          </w:p>
          <w:p w:rsidR="003A37B1" w:rsidRPr="009120D7" w:rsidRDefault="003A37B1" w:rsidP="009120D7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Pr="005B6EA6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3685" w:type="dxa"/>
            <w:gridSpan w:val="2"/>
          </w:tcPr>
          <w:p w:rsidR="003A37B1" w:rsidRDefault="009926BD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Раздает задание.</w:t>
            </w:r>
          </w:p>
          <w:p w:rsidR="003A37B1" w:rsidRDefault="003A37B1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9926BD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Наблюдает за работой</w:t>
            </w:r>
            <w:r w:rsidR="003A37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37B1" w:rsidRDefault="003A37B1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DAB" w:rsidRDefault="00810DAB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DAB" w:rsidRDefault="00810DAB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DAB" w:rsidRDefault="00810DAB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DAB" w:rsidRDefault="00810DAB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37B1" w:rsidRDefault="003A37B1" w:rsidP="007B69A9">
            <w:pPr>
              <w:tabs>
                <w:tab w:val="left" w:pos="385"/>
                <w:tab w:val="center" w:pos="1252"/>
              </w:tabs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D7">
              <w:rPr>
                <w:rFonts w:ascii="Times New Roman" w:hAnsi="Times New Roman" w:cs="Times New Roman"/>
                <w:b/>
                <w:sz w:val="24"/>
                <w:szCs w:val="24"/>
              </w:rPr>
              <w:t>Напоминает 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ритериях оценивания выступления</w:t>
            </w:r>
          </w:p>
          <w:p w:rsidR="003A37B1" w:rsidRPr="007B69A9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69A9">
              <w:rPr>
                <w:rFonts w:ascii="Times New Roman" w:hAnsi="Times New Roman" w:cs="Times New Roman"/>
                <w:sz w:val="24"/>
                <w:szCs w:val="24"/>
              </w:rPr>
              <w:t>Озвучил тему выступления.</w:t>
            </w:r>
          </w:p>
          <w:p w:rsidR="003A37B1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2.Старался говорить, а не читать.</w:t>
            </w:r>
          </w:p>
          <w:p w:rsidR="003A37B1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Говорил громко, внятно, последовательно.</w:t>
            </w:r>
          </w:p>
          <w:p w:rsidR="003A37B1" w:rsidRPr="007B69A9" w:rsidRDefault="003A37B1" w:rsidP="007B69A9">
            <w:pPr>
              <w:tabs>
                <w:tab w:val="left" w:pos="38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тему раскрыл полностью.</w:t>
            </w:r>
          </w:p>
        </w:tc>
        <w:tc>
          <w:tcPr>
            <w:tcW w:w="3415" w:type="dxa"/>
          </w:tcPr>
          <w:p w:rsidR="003A37B1" w:rsidRPr="00810DAB" w:rsidRDefault="009926BD" w:rsidP="009926BD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0DAB">
              <w:rPr>
                <w:rFonts w:ascii="Times New Roman" w:hAnsi="Times New Roman" w:cs="Times New Roman"/>
                <w:sz w:val="24"/>
                <w:szCs w:val="24"/>
              </w:rPr>
              <w:t>. Читают текст параграфа, определяют проблему, причины, факты, последствия.</w:t>
            </w:r>
            <w:r w:rsidR="003A37B1" w:rsidRPr="00810D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0DAB" w:rsidRPr="00810DAB" w:rsidRDefault="009926BD" w:rsidP="009926BD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B">
              <w:rPr>
                <w:rFonts w:ascii="Times New Roman" w:hAnsi="Times New Roman" w:cs="Times New Roman"/>
                <w:sz w:val="24"/>
                <w:szCs w:val="24"/>
              </w:rPr>
              <w:t xml:space="preserve">2. делятся информацией друг с другом, </w:t>
            </w:r>
            <w:r w:rsidR="00810DAB" w:rsidRPr="00810DAB">
              <w:rPr>
                <w:rFonts w:ascii="Times New Roman" w:hAnsi="Times New Roman" w:cs="Times New Roman"/>
                <w:sz w:val="24"/>
                <w:szCs w:val="24"/>
              </w:rPr>
              <w:t>заполняют «</w:t>
            </w:r>
            <w:proofErr w:type="spellStart"/>
            <w:r w:rsidR="00810DAB" w:rsidRPr="00810DAB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="00810DAB" w:rsidRPr="00810DAB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9926BD" w:rsidRPr="00810DAB" w:rsidRDefault="00810DAB" w:rsidP="009926BD">
            <w:pPr>
              <w:tabs>
                <w:tab w:val="left" w:pos="435"/>
                <w:tab w:val="center" w:pos="1405"/>
              </w:tabs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AB">
              <w:rPr>
                <w:rFonts w:ascii="Times New Roman" w:hAnsi="Times New Roman" w:cs="Times New Roman"/>
                <w:sz w:val="24"/>
                <w:szCs w:val="24"/>
              </w:rPr>
              <w:t>3. Обмениваются информацией в группе.</w:t>
            </w:r>
          </w:p>
          <w:p w:rsidR="003A37B1" w:rsidRPr="00810DAB" w:rsidRDefault="003A37B1" w:rsidP="007D0873">
            <w:pPr>
              <w:tabs>
                <w:tab w:val="left" w:pos="435"/>
                <w:tab w:val="center" w:pos="140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DAB" w:rsidRDefault="00810DAB" w:rsidP="009926BD">
            <w:pPr>
              <w:pStyle w:val="a7"/>
              <w:tabs>
                <w:tab w:val="left" w:pos="0"/>
                <w:tab w:val="center" w:pos="1405"/>
              </w:tabs>
              <w:ind w:left="34"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Защищают, оценивают.</w:t>
            </w:r>
          </w:p>
          <w:p w:rsidR="00810DAB" w:rsidRPr="00810DAB" w:rsidRDefault="00810DAB" w:rsidP="00810DAB"/>
          <w:p w:rsidR="00810DAB" w:rsidRPr="00810DAB" w:rsidRDefault="00810DAB" w:rsidP="00810DAB"/>
          <w:p w:rsidR="00810DAB" w:rsidRPr="00810DAB" w:rsidRDefault="00810DAB" w:rsidP="00810DAB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7B1" w:rsidRPr="00810DAB" w:rsidRDefault="00810DAB" w:rsidP="00810DAB">
            <w:pPr>
              <w:ind w:right="47"/>
              <w:jc w:val="left"/>
            </w:pPr>
            <w:r w:rsidRPr="00810DAB">
              <w:rPr>
                <w:rFonts w:ascii="Times New Roman" w:hAnsi="Times New Roman" w:cs="Times New Roman"/>
                <w:sz w:val="24"/>
                <w:szCs w:val="24"/>
              </w:rPr>
              <w:t>Заполняют таблицу «ЗХУ»</w:t>
            </w:r>
          </w:p>
        </w:tc>
        <w:tc>
          <w:tcPr>
            <w:tcW w:w="984" w:type="dxa"/>
            <w:gridSpan w:val="3"/>
          </w:tcPr>
          <w:p w:rsidR="003A37B1" w:rsidRPr="009120D7" w:rsidRDefault="00810DAB" w:rsidP="009120D7">
            <w:pPr>
              <w:pStyle w:val="a7"/>
              <w:tabs>
                <w:tab w:val="left" w:pos="0"/>
                <w:tab w:val="center" w:pos="1405"/>
              </w:tabs>
              <w:ind w:left="34" w:right="-2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оценивание.</w:t>
            </w:r>
          </w:p>
        </w:tc>
      </w:tr>
      <w:tr w:rsidR="00967FA8" w:rsidRPr="005B6EA6" w:rsidTr="003A37B1">
        <w:trPr>
          <w:trHeight w:val="1113"/>
        </w:trPr>
        <w:tc>
          <w:tcPr>
            <w:tcW w:w="1809" w:type="dxa"/>
          </w:tcPr>
          <w:p w:rsidR="00967FA8" w:rsidRDefault="007B69A9" w:rsidP="00084710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Закрепление.</w:t>
            </w:r>
          </w:p>
          <w:p w:rsidR="007B69A9" w:rsidRDefault="007B69A9" w:rsidP="00084710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</w:t>
            </w:r>
            <w:r w:rsidR="00084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84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084710" w:rsidRPr="00084710" w:rsidRDefault="00084710" w:rsidP="00084710">
            <w:pPr>
              <w:ind w:righ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ЕНТ (</w:t>
            </w:r>
            <w:r w:rsidRPr="00084710">
              <w:rPr>
                <w:rFonts w:ascii="Times New Roman" w:hAnsi="Times New Roman" w:cs="Times New Roman"/>
                <w:sz w:val="24"/>
                <w:szCs w:val="24"/>
              </w:rPr>
              <w:t>тесты на закрепление новой темы)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67FA8" w:rsidRPr="005B6EA6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мин.</w:t>
            </w:r>
          </w:p>
        </w:tc>
        <w:tc>
          <w:tcPr>
            <w:tcW w:w="3685" w:type="dxa"/>
            <w:gridSpan w:val="2"/>
          </w:tcPr>
          <w:p w:rsidR="00967FA8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Раздает карточки с тестом</w:t>
            </w:r>
          </w:p>
          <w:p w:rsidR="00676E13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E13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E13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E13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E13" w:rsidRPr="005B6EA6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9" w:type="dxa"/>
            <w:gridSpan w:val="4"/>
          </w:tcPr>
          <w:p w:rsidR="00967FA8" w:rsidRPr="005B6EA6" w:rsidRDefault="00676E13" w:rsidP="00A82355">
            <w:pPr>
              <w:ind w:right="-2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задание.</w:t>
            </w:r>
          </w:p>
        </w:tc>
      </w:tr>
      <w:tr w:rsidR="00676E13" w:rsidRPr="005B6EA6" w:rsidTr="003A37B1">
        <w:trPr>
          <w:gridAfter w:val="1"/>
          <w:wAfter w:w="8" w:type="dxa"/>
          <w:trHeight w:val="1434"/>
        </w:trPr>
        <w:tc>
          <w:tcPr>
            <w:tcW w:w="1809" w:type="dxa"/>
          </w:tcPr>
          <w:p w:rsidR="00676E13" w:rsidRPr="005B6EA6" w:rsidRDefault="00676E13" w:rsidP="003A2EC5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учащихся:</w:t>
            </w:r>
          </w:p>
        </w:tc>
        <w:tc>
          <w:tcPr>
            <w:tcW w:w="993" w:type="dxa"/>
          </w:tcPr>
          <w:p w:rsidR="00676E13" w:rsidRPr="00676E13" w:rsidRDefault="00676E13" w:rsidP="002404EE">
            <w:pPr>
              <w:pStyle w:val="a6"/>
              <w:shd w:val="clear" w:color="auto" w:fill="FFFFFF"/>
              <w:spacing w:before="0" w:beforeAutospacing="0" w:after="0" w:afterAutospacing="0"/>
            </w:pPr>
            <w:r w:rsidRPr="00676E13">
              <w:t>2 мин.</w:t>
            </w:r>
          </w:p>
        </w:tc>
        <w:tc>
          <w:tcPr>
            <w:tcW w:w="8076" w:type="dxa"/>
            <w:gridSpan w:val="5"/>
          </w:tcPr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сегодня на уроке я узнал (а)…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было интересно…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было трудно…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теперь я могу…</w:t>
            </w:r>
          </w:p>
          <w:p w:rsidR="00676E13" w:rsidRPr="005B6EA6" w:rsidRDefault="00676E13" w:rsidP="00676E13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Helvetica" w:hAnsi="Helvetica"/>
              </w:rPr>
            </w:pPr>
            <w:r w:rsidRPr="005B6EA6">
              <w:t>я не понял (а)….</w:t>
            </w:r>
          </w:p>
        </w:tc>
      </w:tr>
      <w:tr w:rsidR="00676E13" w:rsidRPr="005B6EA6" w:rsidTr="003A37B1">
        <w:trPr>
          <w:gridAfter w:val="1"/>
          <w:wAfter w:w="8" w:type="dxa"/>
          <w:trHeight w:val="408"/>
        </w:trPr>
        <w:tc>
          <w:tcPr>
            <w:tcW w:w="1809" w:type="dxa"/>
          </w:tcPr>
          <w:p w:rsidR="00676E13" w:rsidRPr="005B6EA6" w:rsidRDefault="00676E13" w:rsidP="003A2EC5">
            <w:pPr>
              <w:ind w:righ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Оценивание:</w:t>
            </w:r>
          </w:p>
        </w:tc>
        <w:tc>
          <w:tcPr>
            <w:tcW w:w="993" w:type="dxa"/>
          </w:tcPr>
          <w:p w:rsidR="00676E13" w:rsidRPr="005B6EA6" w:rsidRDefault="00676E13" w:rsidP="00A8235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1 мин.</w:t>
            </w:r>
          </w:p>
        </w:tc>
        <w:tc>
          <w:tcPr>
            <w:tcW w:w="8076" w:type="dxa"/>
            <w:gridSpan w:val="5"/>
          </w:tcPr>
          <w:p w:rsidR="00084710" w:rsidRDefault="00676E13" w:rsidP="00A8235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Оценщики проверяют, выставляют оценки в лист оценивания.</w:t>
            </w:r>
            <w:r w:rsidR="001D5F7D">
              <w:t xml:space="preserve"> </w:t>
            </w:r>
          </w:p>
          <w:p w:rsidR="00676E13" w:rsidRPr="005B6EA6" w:rsidRDefault="001D5F7D" w:rsidP="00A82355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(по критериям).</w:t>
            </w:r>
          </w:p>
        </w:tc>
      </w:tr>
      <w:tr w:rsidR="00676E13" w:rsidRPr="005B6EA6" w:rsidTr="003A37B1">
        <w:trPr>
          <w:gridAfter w:val="2"/>
          <w:wAfter w:w="15" w:type="dxa"/>
          <w:trHeight w:val="1245"/>
        </w:trPr>
        <w:tc>
          <w:tcPr>
            <w:tcW w:w="1809" w:type="dxa"/>
          </w:tcPr>
          <w:p w:rsidR="00676E13" w:rsidRPr="003A2EC5" w:rsidRDefault="00676E13" w:rsidP="00676E13">
            <w:pPr>
              <w:pStyle w:val="a6"/>
              <w:shd w:val="clear" w:color="auto" w:fill="FFFFFF"/>
              <w:spacing w:before="0" w:after="0"/>
              <w:rPr>
                <w:b/>
              </w:rPr>
            </w:pPr>
            <w:r w:rsidRPr="003A2EC5">
              <w:rPr>
                <w:b/>
              </w:rPr>
              <w:t>Д/</w:t>
            </w:r>
            <w:proofErr w:type="gramStart"/>
            <w:r w:rsidRPr="003A2EC5">
              <w:rPr>
                <w:b/>
              </w:rPr>
              <w:t>З</w:t>
            </w:r>
            <w:proofErr w:type="gramEnd"/>
            <w:r w:rsidRPr="003A2EC5">
              <w:rPr>
                <w:b/>
              </w:rPr>
              <w:t xml:space="preserve"> (Дифференцированное)</w:t>
            </w:r>
          </w:p>
        </w:tc>
        <w:tc>
          <w:tcPr>
            <w:tcW w:w="993" w:type="dxa"/>
          </w:tcPr>
          <w:p w:rsidR="00676E13" w:rsidRPr="005B6EA6" w:rsidRDefault="00676E13" w:rsidP="00084710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after="0"/>
            </w:pPr>
            <w:r>
              <w:t>мин</w:t>
            </w:r>
            <w:r w:rsidRPr="005B6EA6">
              <w:t>.</w:t>
            </w:r>
          </w:p>
        </w:tc>
        <w:tc>
          <w:tcPr>
            <w:tcW w:w="8069" w:type="dxa"/>
            <w:gridSpan w:val="4"/>
          </w:tcPr>
          <w:p w:rsidR="00084710" w:rsidRDefault="00084710" w:rsidP="00084710">
            <w:pPr>
              <w:pStyle w:val="a6"/>
              <w:shd w:val="clear" w:color="auto" w:fill="FFFFFF"/>
              <w:spacing w:before="0" w:after="0"/>
            </w:pPr>
            <w:r w:rsidRPr="00084710">
              <w:rPr>
                <w:b/>
              </w:rPr>
              <w:t>Уровень А</w:t>
            </w:r>
            <w:r>
              <w:t>.</w:t>
            </w:r>
            <w:r w:rsidR="00810DAB">
              <w:t>§40</w:t>
            </w:r>
            <w:r w:rsidR="00676E13" w:rsidRPr="005B6EA6">
              <w:t xml:space="preserve"> прочитат</w:t>
            </w:r>
            <w:r w:rsidR="00810DAB">
              <w:t>ь, уметь пересказывать.  Стр. 187</w:t>
            </w:r>
            <w:r w:rsidR="00676E13" w:rsidRPr="005B6EA6">
              <w:t xml:space="preserve"> ответить на вопросы</w:t>
            </w:r>
            <w:proofErr w:type="gramStart"/>
            <w:r w:rsidR="00810DAB">
              <w:t>1</w:t>
            </w:r>
            <w:proofErr w:type="gramEnd"/>
            <w:r w:rsidR="00810DAB">
              <w:t>,2</w:t>
            </w:r>
            <w:r w:rsidR="00676E13" w:rsidRPr="005B6EA6">
              <w:t xml:space="preserve"> (письменно).</w:t>
            </w:r>
          </w:p>
          <w:p w:rsidR="00676E13" w:rsidRPr="00810DAB" w:rsidRDefault="00084710" w:rsidP="00084710">
            <w:pPr>
              <w:pStyle w:val="a6"/>
              <w:shd w:val="clear" w:color="auto" w:fill="FFFFFF"/>
              <w:spacing w:before="0" w:after="0"/>
            </w:pPr>
            <w:r w:rsidRPr="00084710">
              <w:rPr>
                <w:b/>
              </w:rPr>
              <w:t>Уровень В.</w:t>
            </w:r>
            <w:r w:rsidR="00810DAB">
              <w:rPr>
                <w:b/>
              </w:rPr>
              <w:t xml:space="preserve"> </w:t>
            </w:r>
            <w:r w:rsidR="00810DAB" w:rsidRPr="00810DAB">
              <w:t xml:space="preserve">ответить на вопросы 3, </w:t>
            </w:r>
            <w:r w:rsidRPr="00810DAB">
              <w:t xml:space="preserve"> </w:t>
            </w:r>
            <w:r w:rsidR="003A2EC5" w:rsidRPr="00810DAB">
              <w:t>Составить вопросы «высокого и низкого порядка»</w:t>
            </w:r>
            <w:r w:rsidR="00676E13" w:rsidRPr="00810DAB">
              <w:t>.</w:t>
            </w:r>
          </w:p>
          <w:p w:rsidR="00676E13" w:rsidRPr="005B6EA6" w:rsidRDefault="00084710" w:rsidP="00084710">
            <w:pPr>
              <w:pStyle w:val="a6"/>
              <w:shd w:val="clear" w:color="auto" w:fill="FFFFFF"/>
              <w:spacing w:before="0" w:after="0"/>
            </w:pPr>
            <w:r w:rsidRPr="00084710">
              <w:rPr>
                <w:b/>
              </w:rPr>
              <w:t>Уровень С.</w:t>
            </w:r>
            <w:r w:rsidR="00810DAB">
              <w:t xml:space="preserve"> ответить на вопросы 5, эссе «Значение молодежной организации в Республике  Казахстане сегодня».</w:t>
            </w:r>
          </w:p>
        </w:tc>
      </w:tr>
      <w:tr w:rsidR="0011400D" w:rsidRPr="005B6EA6" w:rsidTr="003A37B1">
        <w:trPr>
          <w:gridAfter w:val="2"/>
          <w:wAfter w:w="15" w:type="dxa"/>
        </w:trPr>
        <w:tc>
          <w:tcPr>
            <w:tcW w:w="1809" w:type="dxa"/>
            <w:hideMark/>
          </w:tcPr>
          <w:p w:rsidR="0011400D" w:rsidRPr="005B6EA6" w:rsidRDefault="0011400D" w:rsidP="003A2EC5">
            <w:pPr>
              <w:ind w:righ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учителя:</w:t>
            </w:r>
          </w:p>
          <w:p w:rsidR="0011400D" w:rsidRPr="005B6EA6" w:rsidRDefault="0011400D" w:rsidP="00A82355">
            <w:pPr>
              <w:spacing w:before="100" w:beforeAutospacing="1"/>
              <w:ind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A6">
              <w:rPr>
                <w:sz w:val="24"/>
                <w:szCs w:val="24"/>
              </w:rPr>
              <w:br/>
            </w:r>
            <w:r w:rsidRPr="005B6EA6">
              <w:rPr>
                <w:sz w:val="24"/>
                <w:szCs w:val="24"/>
              </w:rPr>
              <w:br/>
            </w:r>
            <w:r w:rsidRPr="005B6EA6">
              <w:rPr>
                <w:sz w:val="24"/>
                <w:szCs w:val="24"/>
              </w:rPr>
              <w:br/>
            </w: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B6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062" w:type="dxa"/>
            <w:gridSpan w:val="5"/>
            <w:hideMark/>
          </w:tcPr>
          <w:p w:rsidR="0011400D" w:rsidRPr="005B6EA6" w:rsidRDefault="0011400D" w:rsidP="002404EE">
            <w:pPr>
              <w:tabs>
                <w:tab w:val="left" w:pos="2430"/>
              </w:tabs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оценка: </w:t>
            </w:r>
            <w:r w:rsidR="002404EE" w:rsidRPr="005B6EA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404EE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а уроке очень хорошо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(рассмотрите оба и 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преподавание, и обучение):_____________________________________________________________________________________________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11400D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улучшить (рассмотрите оба и 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преподавание, и обучение):_____________________________________________________________________________________________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404EE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Сегодня на уроке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я узнала 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о классе или об отдельных учащихся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1400D" w:rsidRPr="005B6EA6" w:rsidRDefault="002404EE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ля планирования следующего урока</w:t>
            </w:r>
            <w:r w:rsidRPr="005B6EA6">
              <w:rPr>
                <w:rFonts w:ascii="Times New Roman" w:hAnsi="Times New Roman" w:cs="Times New Roman"/>
                <w:sz w:val="24"/>
                <w:szCs w:val="24"/>
              </w:rPr>
              <w:t xml:space="preserve"> можно применить</w:t>
            </w:r>
            <w:r w:rsidR="0011400D" w:rsidRPr="005B6E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7FA8" w:rsidRPr="005B6EA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967FA8" w:rsidRPr="005B6EA6" w:rsidRDefault="00967FA8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</w:t>
            </w:r>
          </w:p>
          <w:p w:rsidR="00967FA8" w:rsidRPr="005B6EA6" w:rsidRDefault="00967FA8" w:rsidP="00967FA8">
            <w:pPr>
              <w:ind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00D" w:rsidRPr="005B6EA6" w:rsidRDefault="0011400D" w:rsidP="0011400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D4232" w:rsidRDefault="001D4232">
      <w:pPr>
        <w:rPr>
          <w:sz w:val="24"/>
          <w:szCs w:val="24"/>
        </w:rPr>
      </w:pPr>
    </w:p>
    <w:p w:rsidR="003A37B1" w:rsidRDefault="003A37B1" w:rsidP="003A37B1"/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  <w:bookmarkStart w:id="0" w:name="_GoBack"/>
      <w:bookmarkEnd w:id="0"/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AF39A2" w:rsidRDefault="00AF39A2">
      <w:pPr>
        <w:rPr>
          <w:sz w:val="24"/>
          <w:szCs w:val="24"/>
        </w:rPr>
      </w:pPr>
    </w:p>
    <w:p w:rsidR="007F2A69" w:rsidRDefault="00AF39A2" w:rsidP="00AF39A2">
      <w:pPr>
        <w:tabs>
          <w:tab w:val="left" w:pos="184"/>
          <w:tab w:val="center" w:pos="1405"/>
        </w:tabs>
        <w:ind w:right="0"/>
        <w:jc w:val="left"/>
        <w:rPr>
          <w:rFonts w:ascii="Times New Roman" w:hAnsi="Times New Roman" w:cs="Times New Roman"/>
          <w:sz w:val="180"/>
          <w:szCs w:val="24"/>
        </w:rPr>
      </w:pPr>
      <w:r w:rsidRPr="00AF39A2">
        <w:rPr>
          <w:rFonts w:ascii="Times New Roman" w:hAnsi="Times New Roman" w:cs="Times New Roman"/>
          <w:sz w:val="180"/>
          <w:szCs w:val="24"/>
        </w:rPr>
        <w:t xml:space="preserve">  </w:t>
      </w:r>
    </w:p>
    <w:p w:rsidR="00B949C3" w:rsidRDefault="00B949C3" w:rsidP="00AF39A2">
      <w:pPr>
        <w:tabs>
          <w:tab w:val="left" w:pos="184"/>
          <w:tab w:val="center" w:pos="1405"/>
        </w:tabs>
        <w:ind w:right="0"/>
        <w:jc w:val="left"/>
        <w:rPr>
          <w:rFonts w:ascii="Times New Roman" w:hAnsi="Times New Roman" w:cs="Times New Roman"/>
          <w:sz w:val="180"/>
          <w:szCs w:val="24"/>
        </w:rPr>
      </w:pPr>
    </w:p>
    <w:sectPr w:rsidR="00B949C3" w:rsidSect="00FA14E4">
      <w:pgSz w:w="11906" w:h="16838" w:code="9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693"/>
    <w:multiLevelType w:val="hybridMultilevel"/>
    <w:tmpl w:val="2E82A372"/>
    <w:lvl w:ilvl="0" w:tplc="BDE0DC84">
      <w:start w:val="2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>
    <w:nsid w:val="09F40ABE"/>
    <w:multiLevelType w:val="hybridMultilevel"/>
    <w:tmpl w:val="8E9E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42A2"/>
    <w:multiLevelType w:val="hybridMultilevel"/>
    <w:tmpl w:val="5B08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E6B48"/>
    <w:multiLevelType w:val="hybridMultilevel"/>
    <w:tmpl w:val="150822A0"/>
    <w:lvl w:ilvl="0" w:tplc="F7F4ED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7A2D"/>
    <w:multiLevelType w:val="hybridMultilevel"/>
    <w:tmpl w:val="44944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110C8"/>
    <w:multiLevelType w:val="hybridMultilevel"/>
    <w:tmpl w:val="E04A069A"/>
    <w:lvl w:ilvl="0" w:tplc="D46814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73590"/>
    <w:multiLevelType w:val="hybridMultilevel"/>
    <w:tmpl w:val="086EC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2F9"/>
    <w:multiLevelType w:val="hybridMultilevel"/>
    <w:tmpl w:val="ECE47F56"/>
    <w:lvl w:ilvl="0" w:tplc="82FA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351E7"/>
    <w:multiLevelType w:val="hybridMultilevel"/>
    <w:tmpl w:val="92AA075A"/>
    <w:lvl w:ilvl="0" w:tplc="DBDACA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C4D87"/>
    <w:multiLevelType w:val="hybridMultilevel"/>
    <w:tmpl w:val="E2E283AC"/>
    <w:lvl w:ilvl="0" w:tplc="B6AEBA9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4" w:hanging="360"/>
      </w:pPr>
    </w:lvl>
    <w:lvl w:ilvl="2" w:tplc="0419001B" w:tentative="1">
      <w:start w:val="1"/>
      <w:numFmt w:val="lowerRoman"/>
      <w:lvlText w:val="%3."/>
      <w:lvlJc w:val="right"/>
      <w:pPr>
        <w:ind w:left="1754" w:hanging="180"/>
      </w:pPr>
    </w:lvl>
    <w:lvl w:ilvl="3" w:tplc="0419000F" w:tentative="1">
      <w:start w:val="1"/>
      <w:numFmt w:val="decimal"/>
      <w:lvlText w:val="%4."/>
      <w:lvlJc w:val="left"/>
      <w:pPr>
        <w:ind w:left="2474" w:hanging="360"/>
      </w:pPr>
    </w:lvl>
    <w:lvl w:ilvl="4" w:tplc="04190019" w:tentative="1">
      <w:start w:val="1"/>
      <w:numFmt w:val="lowerLetter"/>
      <w:lvlText w:val="%5."/>
      <w:lvlJc w:val="left"/>
      <w:pPr>
        <w:ind w:left="3194" w:hanging="360"/>
      </w:pPr>
    </w:lvl>
    <w:lvl w:ilvl="5" w:tplc="0419001B" w:tentative="1">
      <w:start w:val="1"/>
      <w:numFmt w:val="lowerRoman"/>
      <w:lvlText w:val="%6."/>
      <w:lvlJc w:val="right"/>
      <w:pPr>
        <w:ind w:left="3914" w:hanging="180"/>
      </w:pPr>
    </w:lvl>
    <w:lvl w:ilvl="6" w:tplc="0419000F" w:tentative="1">
      <w:start w:val="1"/>
      <w:numFmt w:val="decimal"/>
      <w:lvlText w:val="%7."/>
      <w:lvlJc w:val="left"/>
      <w:pPr>
        <w:ind w:left="4634" w:hanging="360"/>
      </w:pPr>
    </w:lvl>
    <w:lvl w:ilvl="7" w:tplc="04190019" w:tentative="1">
      <w:start w:val="1"/>
      <w:numFmt w:val="lowerLetter"/>
      <w:lvlText w:val="%8."/>
      <w:lvlJc w:val="left"/>
      <w:pPr>
        <w:ind w:left="5354" w:hanging="360"/>
      </w:pPr>
    </w:lvl>
    <w:lvl w:ilvl="8" w:tplc="041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0">
    <w:nsid w:val="4D847F31"/>
    <w:multiLevelType w:val="hybridMultilevel"/>
    <w:tmpl w:val="D332D484"/>
    <w:lvl w:ilvl="0" w:tplc="E76247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05DE9"/>
    <w:multiLevelType w:val="hybridMultilevel"/>
    <w:tmpl w:val="207C9C50"/>
    <w:lvl w:ilvl="0" w:tplc="4058CA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8E87E0F"/>
    <w:multiLevelType w:val="hybridMultilevel"/>
    <w:tmpl w:val="F482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E0744"/>
    <w:multiLevelType w:val="hybridMultilevel"/>
    <w:tmpl w:val="8C4A964E"/>
    <w:lvl w:ilvl="0" w:tplc="B112B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A0508"/>
    <w:multiLevelType w:val="hybridMultilevel"/>
    <w:tmpl w:val="5CDE4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E311C"/>
    <w:multiLevelType w:val="hybridMultilevel"/>
    <w:tmpl w:val="9A680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53482"/>
    <w:multiLevelType w:val="hybridMultilevel"/>
    <w:tmpl w:val="10EE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0"/>
  </w:num>
  <w:num w:numId="12">
    <w:abstractNumId w:val="3"/>
  </w:num>
  <w:num w:numId="13">
    <w:abstractNumId w:val="7"/>
  </w:num>
  <w:num w:numId="14">
    <w:abstractNumId w:val="15"/>
  </w:num>
  <w:num w:numId="15">
    <w:abstractNumId w:val="16"/>
  </w:num>
  <w:num w:numId="16">
    <w:abstractNumId w:val="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90"/>
    <w:rsid w:val="000119C7"/>
    <w:rsid w:val="00047E0B"/>
    <w:rsid w:val="00084710"/>
    <w:rsid w:val="0011400D"/>
    <w:rsid w:val="00166EB7"/>
    <w:rsid w:val="001D4232"/>
    <w:rsid w:val="001D5F7D"/>
    <w:rsid w:val="002177FA"/>
    <w:rsid w:val="002404EE"/>
    <w:rsid w:val="00346D94"/>
    <w:rsid w:val="003A2EC5"/>
    <w:rsid w:val="003A37B1"/>
    <w:rsid w:val="00507C1B"/>
    <w:rsid w:val="005B6EA6"/>
    <w:rsid w:val="006072A2"/>
    <w:rsid w:val="00672DEB"/>
    <w:rsid w:val="00676E13"/>
    <w:rsid w:val="00677750"/>
    <w:rsid w:val="006F0C4F"/>
    <w:rsid w:val="007564BD"/>
    <w:rsid w:val="007B69A9"/>
    <w:rsid w:val="007D0873"/>
    <w:rsid w:val="007F2A69"/>
    <w:rsid w:val="00810DAB"/>
    <w:rsid w:val="0083458B"/>
    <w:rsid w:val="0088512A"/>
    <w:rsid w:val="009120D7"/>
    <w:rsid w:val="00967FA8"/>
    <w:rsid w:val="009926BD"/>
    <w:rsid w:val="00A552DF"/>
    <w:rsid w:val="00AA7E7C"/>
    <w:rsid w:val="00AF39A2"/>
    <w:rsid w:val="00B4139C"/>
    <w:rsid w:val="00B949C3"/>
    <w:rsid w:val="00BA7890"/>
    <w:rsid w:val="00C077CA"/>
    <w:rsid w:val="00D3059B"/>
    <w:rsid w:val="00D41F38"/>
    <w:rsid w:val="00D56A11"/>
    <w:rsid w:val="00D7687E"/>
    <w:rsid w:val="00DC2A19"/>
    <w:rsid w:val="00F40579"/>
    <w:rsid w:val="00F76252"/>
    <w:rsid w:val="00F84144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743" w:hanging="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0D"/>
    <w:pPr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next w:val="a"/>
    <w:link w:val="a5"/>
    <w:autoRedefine/>
    <w:uiPriority w:val="1"/>
    <w:qFormat/>
    <w:rsid w:val="00672DEB"/>
    <w:pPr>
      <w:ind w:left="34" w:right="0"/>
      <w:jc w:val="left"/>
    </w:pPr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character" w:customStyle="1" w:styleId="a5">
    <w:name w:val="Без интервала Знак"/>
    <w:basedOn w:val="a0"/>
    <w:link w:val="a4"/>
    <w:uiPriority w:val="1"/>
    <w:rsid w:val="00672DEB"/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paragraph" w:styleId="a6">
    <w:name w:val="Normal (Web)"/>
    <w:basedOn w:val="a"/>
    <w:uiPriority w:val="99"/>
    <w:unhideWhenUsed/>
    <w:rsid w:val="0011400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EB7"/>
  </w:style>
  <w:style w:type="paragraph" w:styleId="a7">
    <w:name w:val="List Paragraph"/>
    <w:basedOn w:val="a"/>
    <w:uiPriority w:val="34"/>
    <w:qFormat/>
    <w:rsid w:val="00F762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1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9C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7564BD"/>
    <w:rPr>
      <w:i/>
      <w:iCs/>
    </w:rPr>
  </w:style>
  <w:style w:type="character" w:customStyle="1" w:styleId="sourhr">
    <w:name w:val="sourhr"/>
    <w:basedOn w:val="a0"/>
    <w:rsid w:val="00756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743" w:hanging="8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0D"/>
    <w:pPr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next w:val="a"/>
    <w:link w:val="a5"/>
    <w:autoRedefine/>
    <w:uiPriority w:val="1"/>
    <w:qFormat/>
    <w:rsid w:val="00672DEB"/>
    <w:pPr>
      <w:ind w:left="34" w:right="0"/>
      <w:jc w:val="left"/>
    </w:pPr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character" w:customStyle="1" w:styleId="a5">
    <w:name w:val="Без интервала Знак"/>
    <w:basedOn w:val="a0"/>
    <w:link w:val="a4"/>
    <w:uiPriority w:val="1"/>
    <w:rsid w:val="00672DEB"/>
    <w:rPr>
      <w:rFonts w:ascii="Times New Roman" w:eastAsia="Times New Roman" w:hAnsi="Times New Roman" w:cs="Times New Roman"/>
      <w:iCs/>
      <w:kern w:val="24"/>
      <w:sz w:val="24"/>
      <w:szCs w:val="24"/>
      <w:lang w:eastAsia="en-GB"/>
    </w:rPr>
  </w:style>
  <w:style w:type="paragraph" w:styleId="a6">
    <w:name w:val="Normal (Web)"/>
    <w:basedOn w:val="a"/>
    <w:uiPriority w:val="99"/>
    <w:unhideWhenUsed/>
    <w:rsid w:val="0011400D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EB7"/>
  </w:style>
  <w:style w:type="paragraph" w:styleId="a7">
    <w:name w:val="List Paragraph"/>
    <w:basedOn w:val="a"/>
    <w:uiPriority w:val="34"/>
    <w:qFormat/>
    <w:rsid w:val="00F762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13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39C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7564BD"/>
    <w:rPr>
      <w:i/>
      <w:iCs/>
    </w:rPr>
  </w:style>
  <w:style w:type="character" w:customStyle="1" w:styleId="sourhr">
    <w:name w:val="sourhr"/>
    <w:basedOn w:val="a0"/>
    <w:rsid w:val="0075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2016-02-16T01:47:00Z</cp:lastPrinted>
  <dcterms:created xsi:type="dcterms:W3CDTF">2015-12-13T16:29:00Z</dcterms:created>
  <dcterms:modified xsi:type="dcterms:W3CDTF">2016-02-18T14:40:00Z</dcterms:modified>
</cp:coreProperties>
</file>