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59" w:rsidRPr="00D62AF1" w:rsidRDefault="00541359" w:rsidP="00541359">
      <w:pPr>
        <w:spacing w:after="0"/>
        <w:rPr>
          <w:b/>
          <w:sz w:val="28"/>
          <w:szCs w:val="28"/>
          <w:lang w:val="kk-KZ"/>
        </w:rPr>
      </w:pPr>
      <w:r w:rsidRPr="00D62AF1">
        <w:rPr>
          <w:sz w:val="28"/>
          <w:szCs w:val="28"/>
          <w:lang w:val="kk-KZ"/>
        </w:rPr>
        <w:t xml:space="preserve">                                                                     </w:t>
      </w:r>
      <w:r w:rsidRPr="00D62AF1">
        <w:rPr>
          <w:b/>
          <w:sz w:val="28"/>
          <w:szCs w:val="28"/>
          <w:lang w:val="kk-KZ"/>
        </w:rPr>
        <w:t xml:space="preserve">Баян </w:t>
      </w:r>
      <w:r w:rsidR="00C37581">
        <w:rPr>
          <w:b/>
          <w:sz w:val="28"/>
          <w:szCs w:val="28"/>
          <w:lang w:val="kk-KZ"/>
        </w:rPr>
        <w:t>Ақанқызы</w:t>
      </w:r>
      <w:r w:rsidR="00C37581">
        <w:rPr>
          <w:b/>
          <w:sz w:val="28"/>
          <w:szCs w:val="28"/>
          <w:lang w:val="en-US"/>
        </w:rPr>
        <w:t xml:space="preserve">  </w:t>
      </w:r>
      <w:r w:rsidRPr="00D62AF1">
        <w:rPr>
          <w:b/>
          <w:sz w:val="28"/>
          <w:szCs w:val="28"/>
          <w:lang w:val="kk-KZ"/>
        </w:rPr>
        <w:t xml:space="preserve">Әбілмәжінова,      </w:t>
      </w:r>
    </w:p>
    <w:p w:rsidR="00541359" w:rsidRPr="00D62AF1" w:rsidRDefault="00541359" w:rsidP="00541359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  </w:t>
      </w:r>
      <w:r>
        <w:rPr>
          <w:b/>
          <w:sz w:val="28"/>
          <w:szCs w:val="28"/>
          <w:lang w:val="kk-KZ"/>
        </w:rPr>
        <w:t xml:space="preserve">              </w:t>
      </w:r>
      <w:r w:rsidRPr="00D62AF1">
        <w:rPr>
          <w:b/>
          <w:sz w:val="28"/>
          <w:szCs w:val="28"/>
          <w:lang w:val="kk-KZ"/>
        </w:rPr>
        <w:t>Солтүстік Қазақстан облысының</w:t>
      </w:r>
    </w:p>
    <w:p w:rsidR="00541359" w:rsidRPr="00D62AF1" w:rsidRDefault="00541359" w:rsidP="00541359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  </w:t>
      </w:r>
      <w:r>
        <w:rPr>
          <w:b/>
          <w:sz w:val="28"/>
          <w:szCs w:val="28"/>
          <w:lang w:val="kk-KZ"/>
        </w:rPr>
        <w:t xml:space="preserve">              </w:t>
      </w:r>
      <w:r w:rsidRPr="00D62AF1">
        <w:rPr>
          <w:b/>
          <w:sz w:val="28"/>
          <w:szCs w:val="28"/>
          <w:lang w:val="kk-KZ"/>
        </w:rPr>
        <w:t>Петропавл қаласындағы</w:t>
      </w:r>
    </w:p>
    <w:p w:rsidR="00541359" w:rsidRPr="00D62AF1" w:rsidRDefault="00541359" w:rsidP="00541359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</w:t>
      </w:r>
      <w:r>
        <w:rPr>
          <w:b/>
          <w:sz w:val="28"/>
          <w:szCs w:val="28"/>
          <w:lang w:val="kk-KZ"/>
        </w:rPr>
        <w:t xml:space="preserve">                </w:t>
      </w:r>
      <w:r w:rsidRPr="00D62AF1">
        <w:rPr>
          <w:b/>
          <w:sz w:val="28"/>
          <w:szCs w:val="28"/>
          <w:lang w:val="kk-KZ"/>
        </w:rPr>
        <w:t>5 орта мектебінің</w:t>
      </w:r>
    </w:p>
    <w:p w:rsidR="00541359" w:rsidRPr="00D62AF1" w:rsidRDefault="00541359" w:rsidP="00541359">
      <w:pPr>
        <w:spacing w:after="0"/>
        <w:rPr>
          <w:b/>
          <w:sz w:val="28"/>
          <w:szCs w:val="28"/>
          <w:lang w:val="kk-KZ"/>
        </w:rPr>
      </w:pPr>
      <w:r w:rsidRPr="00D62AF1">
        <w:rPr>
          <w:b/>
          <w:sz w:val="28"/>
          <w:szCs w:val="28"/>
          <w:lang w:val="kk-KZ"/>
        </w:rPr>
        <w:t xml:space="preserve">                                                     </w:t>
      </w:r>
      <w:r>
        <w:rPr>
          <w:b/>
          <w:sz w:val="28"/>
          <w:szCs w:val="28"/>
          <w:lang w:val="kk-KZ"/>
        </w:rPr>
        <w:t xml:space="preserve">                </w:t>
      </w:r>
      <w:r w:rsidRPr="00D62AF1">
        <w:rPr>
          <w:b/>
          <w:sz w:val="28"/>
          <w:szCs w:val="28"/>
          <w:lang w:val="kk-KZ"/>
        </w:rPr>
        <w:t>Қазақ тілі мен әдебиеті пәнінің мұғалімі</w:t>
      </w:r>
    </w:p>
    <w:p w:rsidR="00541359" w:rsidRDefault="00541359" w:rsidP="00541359">
      <w:pPr>
        <w:rPr>
          <w:lang w:val="kk-KZ"/>
        </w:rPr>
      </w:pPr>
    </w:p>
    <w:p w:rsidR="00541359" w:rsidRDefault="00541359" w:rsidP="00541359">
      <w:pPr>
        <w:rPr>
          <w:lang w:val="kk-KZ"/>
        </w:rPr>
      </w:pPr>
      <w:bookmarkStart w:id="0" w:name="_GoBack"/>
      <w:r w:rsidRPr="00D6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тілінен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6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-сыныпқа арналған тест сұрақтары  </w:t>
      </w:r>
      <w:bookmarkEnd w:id="0"/>
      <w:r w:rsidRPr="00D6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</w:t>
      </w:r>
    </w:p>
    <w:p w:rsidR="00541359" w:rsidRDefault="00541359" w:rsidP="00541359">
      <w:pPr>
        <w:rPr>
          <w:lang w:val="kk-KZ"/>
        </w:rPr>
      </w:pPr>
      <w:r>
        <w:rPr>
          <w:lang w:val="kk-KZ"/>
        </w:rPr>
        <w:t xml:space="preserve">                                  1 – нұсқа</w:t>
      </w:r>
    </w:p>
    <w:p w:rsidR="00541359" w:rsidRPr="00180732" w:rsidRDefault="00541359" w:rsidP="009526B1">
      <w:pPr>
        <w:pStyle w:val="a6"/>
        <w:rPr>
          <w:lang w:val="kk-KZ"/>
        </w:rPr>
      </w:pPr>
      <w:r>
        <w:rPr>
          <w:lang w:val="kk-KZ"/>
        </w:rPr>
        <w:t>Түбір сөзді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а)көкте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сөйлес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санас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дала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2. Бітеу буынды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төрт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ал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ант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аға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3.Сұрау есімдігін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қайда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олар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с)мыныу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әркім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4. Көптік жалғаулы зат есімді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дәптер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құс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сызғыш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балалар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5. Сынып жабдықтарын белгілеңіз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әке,шеше,ата,әже</w:t>
      </w:r>
    </w:p>
    <w:p w:rsidR="00541359" w:rsidRPr="00180732" w:rsidRDefault="00541359" w:rsidP="009526B1">
      <w:pPr>
        <w:pStyle w:val="a6"/>
        <w:rPr>
          <w:lang w:val="kk-KZ"/>
        </w:rPr>
      </w:pPr>
      <w:r>
        <w:rPr>
          <w:lang w:val="kk-KZ"/>
        </w:rPr>
        <w:t>в) табиғат,орман,өзен,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</w:t>
      </w:r>
      <w:r w:rsidRPr="002D507F">
        <w:rPr>
          <w:lang w:val="kk-KZ"/>
        </w:rPr>
        <w:t xml:space="preserve"> </w:t>
      </w:r>
      <w:r>
        <w:rPr>
          <w:lang w:val="kk-KZ"/>
        </w:rPr>
        <w:t>гүл,өсімдік,шырша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тақта карта,парта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6. «Әдемі» сөзінің синонимін анықтаңыз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жаман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үлкен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кеш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д)сұлу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7. Ұяңнан басталып,ұянға аяқталған сөзді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тоғыз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жүз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бір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сегіз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8. Қатаң дауыссыз дыбыстардан тұратын сөзді анықтаңыз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сәлем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тіл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оқушы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арман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9. Жұрнақ арқылы жасалған зат есімді анықтаңыз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lastRenderedPageBreak/>
        <w:t>а) үй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достық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арман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көл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10. Синонимдерді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кітап,парақ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бет,жүз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ғылым,ғалым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білім,тәлімгер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11. Қос сөзді табыңыз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а) апар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в) бірлік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с) у -  шу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д) қара торы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12. Сапалық сын есімді табыңыз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а</w:t>
      </w:r>
      <m:oMath>
        <m:r>
          <w:rPr>
            <w:rFonts w:ascii="Cambria Math" w:hAnsi="Cambria Math"/>
            <w:lang w:val="kk-KZ"/>
          </w:rPr>
          <m:t>)</m:t>
        </m:r>
      </m:oMath>
      <w:r w:rsidRPr="00C37581">
        <w:rPr>
          <w:lang w:val="kk-KZ"/>
        </w:rPr>
        <w:t xml:space="preserve"> малды ауыл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в) сүтті сиыр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с) еріншек бала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д) үлкен үй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>13. Реттік сан есімдердің жұрнақтарын табыңыз</w:t>
      </w:r>
    </w:p>
    <w:p w:rsidR="00541359" w:rsidRPr="00C37581" w:rsidRDefault="00541359" w:rsidP="009526B1">
      <w:pPr>
        <w:pStyle w:val="a6"/>
        <w:rPr>
          <w:lang w:val="kk-KZ"/>
        </w:rPr>
      </w:pPr>
      <w:r w:rsidRPr="00C37581">
        <w:rPr>
          <w:lang w:val="kk-KZ"/>
        </w:rPr>
        <w:t xml:space="preserve">а) -  ау,  - еу  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в)-  ы, -  і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– ыншы, - інші, - нші,-  ншы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- ақ, -  ек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14. Антоним сөздерді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шыдам,төзім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сәл,азғантай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өкіну, қуану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ренжу,рақмет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15. Қазір олай емес,әркім ... жұмыс істейді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біреу үшін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туысқан үшін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өзі үшін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сен үшін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16. Тұйық етістікті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жүр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көру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сөйле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отыр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17. Келер шақта тұрған етстікті табыңыз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жатыр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жазады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істеді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барды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18. Қыста ауа райы қандай болады?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ыстық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салқын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суық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жылы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19. Айша бибі кесенесі қай облыста?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Оңтүстік Қазақстан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Жамбыл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Қызылорда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Батыс Қазақстан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lastRenderedPageBreak/>
        <w:t>20. Елтаңбадағы жазуды көрсетіңіз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а) Елтанба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в) Қазақстан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с) Мемлекет</w:t>
      </w:r>
    </w:p>
    <w:p w:rsidR="00541359" w:rsidRDefault="00541359" w:rsidP="009526B1">
      <w:pPr>
        <w:pStyle w:val="a6"/>
        <w:rPr>
          <w:lang w:val="kk-KZ"/>
        </w:rPr>
      </w:pPr>
      <w:r>
        <w:rPr>
          <w:lang w:val="kk-KZ"/>
        </w:rPr>
        <w:t>д) Тәуелсіз</w:t>
      </w:r>
    </w:p>
    <w:p w:rsidR="00541359" w:rsidRDefault="00541359" w:rsidP="00541359">
      <w:pPr>
        <w:rPr>
          <w:lang w:val="kk-KZ"/>
        </w:rPr>
      </w:pPr>
    </w:p>
    <w:p w:rsidR="00541359" w:rsidRDefault="00541359" w:rsidP="00541359">
      <w:pPr>
        <w:rPr>
          <w:lang w:val="kk-KZ"/>
        </w:rPr>
      </w:pPr>
      <w:r>
        <w:rPr>
          <w:lang w:val="kk-KZ"/>
        </w:rPr>
        <w:t xml:space="preserve">                                              2  нұсқа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1.Жіңішке дауысты дыбысты көрсетіңіз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ү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у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д)о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2. Қатаң дауыссыз дыбыстарды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т,с,в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п,р,м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п,с,т,ш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р,м,н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3. Бітеу буынды сөзді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ала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іле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бас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д)ана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4. Қазақ тіліне ғана тән неше дыбыс бар?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5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7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3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9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5. Нүктенің орнына керекті есімдікті белгілеңіз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 xml:space="preserve">                     ... шыршаны әкелдік.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сен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ол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біз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мен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6. Құрманғазы Сағырбайұлы кім?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сазгер – әнші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композитор – күйші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қобызшы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қоғам қайраткері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7. «Жылы» сөзінің антонимін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 xml:space="preserve">а) жұмсақ 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тәтті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суық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ыстық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8. Талғат Мұсабаев кім?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әнші,сазгер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ақын,жазушы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lastRenderedPageBreak/>
        <w:t>с) ұшқыш - ғарышкер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ұстаз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9. Қазақтың ұлттық аспабын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сандық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қоржын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домбыра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кереге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10. «Әдемі» сөзінің синонимін анықтаңыз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жаман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үлкен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сұлу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ерте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11. Өздік есімдігін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сендер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өзіңіз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ештеңе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барша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12. Не істедің? – сұрағын қай етістікке қоюға болады,белгілеңіз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 сыйладым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 сыйлады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 сыйладыңыз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 xml:space="preserve">д)  сыйладың 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13. – м, -ң, -ым, -ім ненің</w:t>
      </w:r>
      <w:r w:rsidRPr="002132EA">
        <w:rPr>
          <w:lang w:val="kk-KZ"/>
        </w:rPr>
        <w:t xml:space="preserve"> </w:t>
      </w:r>
      <w:r>
        <w:rPr>
          <w:lang w:val="kk-KZ"/>
        </w:rPr>
        <w:t>жалғаулары?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көптік жалғауы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тәуелдік жалғауы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жіктік жалғауы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септік жалғауы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14.Қазақ тіліне тән дыбыстар бар сөздерді көрсетіңіз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ауыл,аудан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Отан,жалау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бала,ата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сіңлі,ұл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15. Мақалдың жалғасын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 xml:space="preserve">          Гүл өссе – жердің көркі,..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балаға міндет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жігіт келсе – іске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ас -  адамның қуаты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қыз өссе – елдің көркі</w:t>
      </w:r>
    </w:p>
    <w:p w:rsidR="009526B1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16. Сөзде неше буын бар,көрсетіңіз</w:t>
      </w:r>
      <w:r w:rsidR="009526B1">
        <w:rPr>
          <w:lang w:val="kk-KZ"/>
        </w:rPr>
        <w:t xml:space="preserve"> 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 xml:space="preserve">            мерекелері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 төрт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 бес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 үш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 екі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17. Реттік сан есімнің жұрнақтары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– нші, -ншы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– шы, -ші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lastRenderedPageBreak/>
        <w:t>с) ды, -ді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–ақ, -ек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18. күрделі сан есімді табыңыз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жеті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сексен тоғыз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мың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алпыс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19. Көптік жалғауы бар сөздер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кемелер,достар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қымыз,киіз үй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мұнай,көмір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д)дос,кеме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20. Септік жалғауы бар есімдік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а) бізден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в) сіздер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с) олар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  <w:r>
        <w:rPr>
          <w:lang w:val="kk-KZ"/>
        </w:rPr>
        <w:t>д) менікі</w:t>
      </w:r>
    </w:p>
    <w:p w:rsidR="00541359" w:rsidRDefault="00541359" w:rsidP="009526B1">
      <w:pPr>
        <w:pStyle w:val="a3"/>
        <w:ind w:left="1080" w:hanging="1080"/>
        <w:rPr>
          <w:lang w:val="kk-KZ"/>
        </w:rPr>
      </w:pPr>
    </w:p>
    <w:p w:rsidR="00541359" w:rsidRDefault="00541359" w:rsidP="00541359">
      <w:pPr>
        <w:pStyle w:val="a3"/>
        <w:ind w:left="1080"/>
        <w:rPr>
          <w:lang w:val="kk-KZ"/>
        </w:rPr>
      </w:pPr>
    </w:p>
    <w:p w:rsidR="00541359" w:rsidRDefault="00541359" w:rsidP="00541359">
      <w:pPr>
        <w:pStyle w:val="a3"/>
        <w:ind w:left="1080"/>
        <w:rPr>
          <w:lang w:val="kk-KZ"/>
        </w:rPr>
      </w:pP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5 – сыныптың қазақ тілінен тест сұрақтары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 – нұсқа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д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д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д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д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д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с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в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541359" w:rsidRDefault="00541359" w:rsidP="00541359">
      <w:pPr>
        <w:pStyle w:val="a3"/>
        <w:numPr>
          <w:ilvl w:val="0"/>
          <w:numId w:val="2"/>
        </w:numPr>
        <w:rPr>
          <w:lang w:val="kk-KZ"/>
        </w:rPr>
      </w:pPr>
      <w:r>
        <w:rPr>
          <w:lang w:val="kk-KZ"/>
        </w:rPr>
        <w:t>а</w:t>
      </w:r>
    </w:p>
    <w:p w:rsidR="00541359" w:rsidRDefault="00541359" w:rsidP="00541359">
      <w:pPr>
        <w:pStyle w:val="a3"/>
        <w:ind w:left="1080"/>
        <w:rPr>
          <w:lang w:val="kk-KZ"/>
        </w:rPr>
      </w:pPr>
    </w:p>
    <w:p w:rsidR="00541359" w:rsidRPr="00E3419B" w:rsidRDefault="00541359" w:rsidP="00541359">
      <w:pPr>
        <w:rPr>
          <w:lang w:val="kk-KZ"/>
        </w:rPr>
      </w:pPr>
      <w:r w:rsidRPr="00E3419B">
        <w:rPr>
          <w:lang w:val="kk-KZ"/>
        </w:rPr>
        <w:t>2 -нұсқа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1) 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2) 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lastRenderedPageBreak/>
        <w:t>3) 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4)  д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5)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6) в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7)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8)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9)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10) с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11) в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12) д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13) в</w:t>
      </w:r>
    </w:p>
    <w:p w:rsidR="00541359" w:rsidRPr="00E3419B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14) д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15) д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16) в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17) а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18) в</w:t>
      </w:r>
    </w:p>
    <w:p w:rsidR="00541359" w:rsidRDefault="00541359" w:rsidP="00541359">
      <w:pPr>
        <w:pStyle w:val="a3"/>
        <w:ind w:left="1080"/>
        <w:rPr>
          <w:lang w:val="kk-KZ"/>
        </w:rPr>
      </w:pPr>
      <w:r>
        <w:rPr>
          <w:lang w:val="kk-KZ"/>
        </w:rPr>
        <w:t>19) а</w:t>
      </w:r>
    </w:p>
    <w:p w:rsidR="00732581" w:rsidRDefault="00541359" w:rsidP="00C37581">
      <w:pPr>
        <w:pStyle w:val="a3"/>
        <w:ind w:left="1080"/>
      </w:pPr>
      <w:r>
        <w:rPr>
          <w:lang w:val="kk-KZ"/>
        </w:rPr>
        <w:t>20) а</w:t>
      </w:r>
    </w:p>
    <w:sectPr w:rsidR="00732581" w:rsidSect="00E3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16C"/>
    <w:multiLevelType w:val="hybridMultilevel"/>
    <w:tmpl w:val="0540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7E2A"/>
    <w:multiLevelType w:val="hybridMultilevel"/>
    <w:tmpl w:val="377E5BB6"/>
    <w:lvl w:ilvl="0" w:tplc="81865E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359"/>
    <w:rsid w:val="00541359"/>
    <w:rsid w:val="00732581"/>
    <w:rsid w:val="009526B1"/>
    <w:rsid w:val="00C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526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Домик</cp:lastModifiedBy>
  <cp:revision>4</cp:revision>
  <dcterms:created xsi:type="dcterms:W3CDTF">2016-01-22T14:28:00Z</dcterms:created>
  <dcterms:modified xsi:type="dcterms:W3CDTF">2016-01-23T15:22:00Z</dcterms:modified>
</cp:coreProperties>
</file>