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526" w:rsidRDefault="00263526" w:rsidP="00263526">
      <w:pPr>
        <w:pStyle w:val="a3"/>
        <w:spacing w:before="0" w:beforeAutospacing="0" w:after="0" w:afterAutospacing="0" w:line="276" w:lineRule="auto"/>
        <w:ind w:firstLine="567"/>
        <w:jc w:val="center"/>
        <w:rPr>
          <w:b/>
          <w:sz w:val="28"/>
          <w:szCs w:val="28"/>
        </w:rPr>
      </w:pPr>
      <w:bookmarkStart w:id="0" w:name="_GoBack"/>
      <w:bookmarkEnd w:id="0"/>
      <w:r>
        <w:rPr>
          <w:b/>
          <w:sz w:val="28"/>
          <w:szCs w:val="28"/>
        </w:rPr>
        <w:t>Опыт организации самостоятельной познавательной деятельности при обучении математике в 5-6 классах.</w:t>
      </w:r>
    </w:p>
    <w:p w:rsidR="00263526" w:rsidRPr="00043C44" w:rsidRDefault="00A843C1" w:rsidP="00263526">
      <w:pPr>
        <w:pStyle w:val="a3"/>
        <w:spacing w:before="0" w:beforeAutospacing="0" w:after="0" w:afterAutospacing="0" w:line="276" w:lineRule="auto"/>
        <w:ind w:firstLine="567"/>
        <w:jc w:val="both"/>
        <w:rPr>
          <w:b/>
          <w:sz w:val="28"/>
          <w:szCs w:val="28"/>
        </w:rPr>
      </w:pPr>
      <w:r w:rsidRPr="00043C44">
        <w:rPr>
          <w:b/>
          <w:sz w:val="28"/>
          <w:szCs w:val="28"/>
        </w:rPr>
        <w:t>Аннотация</w:t>
      </w:r>
    </w:p>
    <w:p w:rsidR="00263526" w:rsidRPr="00043C44" w:rsidRDefault="00263526" w:rsidP="00263526">
      <w:pPr>
        <w:pStyle w:val="a3"/>
        <w:spacing w:before="0" w:beforeAutospacing="0" w:after="0" w:afterAutospacing="0" w:line="276" w:lineRule="auto"/>
        <w:ind w:firstLine="567"/>
        <w:jc w:val="both"/>
        <w:rPr>
          <w:sz w:val="28"/>
          <w:szCs w:val="28"/>
        </w:rPr>
      </w:pPr>
      <w:r w:rsidRPr="00043C44">
        <w:rPr>
          <w:sz w:val="28"/>
          <w:szCs w:val="28"/>
        </w:rPr>
        <w:t>Математика объективно является одной из самых сложных школьных дисциплин и вызывает субъективные трудности у многих учащихся. В то же время имеются дети с явно выраженными способностями к этому предмету. Поэтому надо строить работу так, чтобы на уроках было интересно каждому учащемуся.</w:t>
      </w:r>
    </w:p>
    <w:p w:rsidR="00263526" w:rsidRPr="00043C44" w:rsidRDefault="00263526" w:rsidP="00263526">
      <w:pPr>
        <w:pStyle w:val="a3"/>
        <w:spacing w:before="0" w:beforeAutospacing="0" w:after="0" w:afterAutospacing="0" w:line="276" w:lineRule="auto"/>
        <w:ind w:firstLine="567"/>
        <w:jc w:val="both"/>
        <w:rPr>
          <w:sz w:val="28"/>
          <w:szCs w:val="28"/>
        </w:rPr>
      </w:pPr>
      <w:r w:rsidRPr="00043C44">
        <w:rPr>
          <w:sz w:val="28"/>
          <w:szCs w:val="28"/>
        </w:rPr>
        <w:t xml:space="preserve">Математика относится к числу школьных предметов с наиболее ярко выраженными </w:t>
      </w:r>
      <w:proofErr w:type="spellStart"/>
      <w:r w:rsidRPr="00043C44">
        <w:rPr>
          <w:sz w:val="28"/>
          <w:szCs w:val="28"/>
        </w:rPr>
        <w:t>межпредметными</w:t>
      </w:r>
      <w:proofErr w:type="spellEnd"/>
      <w:r w:rsidRPr="00043C44">
        <w:rPr>
          <w:sz w:val="28"/>
          <w:szCs w:val="28"/>
        </w:rPr>
        <w:t xml:space="preserve"> связями. Развитие логического мышления, которое осуществляется на уроках, оказывает серьёзное влияние на изучение многих предметов в школьном расписании.</w:t>
      </w:r>
    </w:p>
    <w:p w:rsidR="00263526" w:rsidRPr="00043C44" w:rsidRDefault="00263526" w:rsidP="00263526">
      <w:pPr>
        <w:pStyle w:val="a3"/>
        <w:spacing w:before="0" w:beforeAutospacing="0" w:after="0" w:afterAutospacing="0" w:line="276" w:lineRule="auto"/>
        <w:ind w:firstLine="567"/>
        <w:jc w:val="both"/>
        <w:rPr>
          <w:sz w:val="28"/>
          <w:szCs w:val="28"/>
        </w:rPr>
      </w:pPr>
      <w:r w:rsidRPr="00043C44">
        <w:rPr>
          <w:sz w:val="28"/>
          <w:szCs w:val="28"/>
        </w:rPr>
        <w:t xml:space="preserve">Обучение математике способствует умственному развитию, в процессе которого у учащихся вырабатываются умения обобщать и конкретизировать, систематизировать и классифицировать, проводить анализ. Формируются также личные качества: точность, сосредоточенность, внимание, настойчивость, ясность словесного выражения мысли. А как понять предмет, если он кажется ученику </w:t>
      </w:r>
      <w:proofErr w:type="gramStart"/>
      <w:r w:rsidRPr="00043C44">
        <w:rPr>
          <w:sz w:val="28"/>
          <w:szCs w:val="28"/>
        </w:rPr>
        <w:t>скучным</w:t>
      </w:r>
      <w:proofErr w:type="gramEnd"/>
      <w:r w:rsidRPr="00043C44">
        <w:rPr>
          <w:sz w:val="28"/>
          <w:szCs w:val="28"/>
        </w:rPr>
        <w:t>, уроки однообразными? У определенной части учащихся наблюдается довольно низкий уровень интереса к учению, негативное отношение к знаниям.   Из-за низкого уровня мыслительной деятельности учащиеся размышляют шаблонно, стремятся действовать знакомым способом. Проявление интереса к предмету можно добиться путём применения новых современных  инновационных технологий в обучении.</w:t>
      </w:r>
    </w:p>
    <w:p w:rsidR="00FA4055" w:rsidRPr="00043C44" w:rsidRDefault="00FA4055" w:rsidP="00263526">
      <w:pPr>
        <w:pStyle w:val="a3"/>
        <w:spacing w:before="0" w:beforeAutospacing="0" w:after="0" w:afterAutospacing="0" w:line="276" w:lineRule="auto"/>
        <w:ind w:firstLine="567"/>
        <w:jc w:val="both"/>
        <w:rPr>
          <w:sz w:val="28"/>
          <w:szCs w:val="28"/>
        </w:rPr>
      </w:pPr>
    </w:p>
    <w:p w:rsidR="00A843C1" w:rsidRPr="00043C44" w:rsidRDefault="00263526" w:rsidP="00263526">
      <w:pPr>
        <w:spacing w:after="0"/>
        <w:jc w:val="both"/>
        <w:rPr>
          <w:rFonts w:ascii="Times New Roman" w:hAnsi="Times New Roman"/>
          <w:sz w:val="28"/>
          <w:szCs w:val="28"/>
        </w:rPr>
      </w:pPr>
      <w:r w:rsidRPr="00043C44">
        <w:rPr>
          <w:rFonts w:ascii="Times New Roman" w:hAnsi="Times New Roman"/>
          <w:sz w:val="28"/>
          <w:szCs w:val="28"/>
        </w:rPr>
        <w:t xml:space="preserve">          Важное место в комплексе задач обучения математике занимает проблема активизации мыслительной деятельности обучаемых. Современная концепция обучения сегодня состоит в том, что учащийся должен учиться сам, а учитель – осуществлять мотивационное управление его учением, т.е. мотивировать, организовывать, координировать, консультировать его деятельность.</w:t>
      </w:r>
    </w:p>
    <w:p w:rsidR="00263526" w:rsidRPr="00043C44" w:rsidRDefault="00263526" w:rsidP="00A843C1">
      <w:pPr>
        <w:spacing w:after="0"/>
        <w:jc w:val="both"/>
        <w:rPr>
          <w:rFonts w:ascii="Times New Roman" w:hAnsi="Times New Roman"/>
          <w:sz w:val="28"/>
          <w:szCs w:val="28"/>
        </w:rPr>
      </w:pPr>
      <w:r w:rsidRPr="00043C44">
        <w:rPr>
          <w:rFonts w:ascii="Times New Roman" w:hAnsi="Times New Roman"/>
          <w:sz w:val="28"/>
          <w:szCs w:val="28"/>
        </w:rPr>
        <w:t xml:space="preserve">   Очень важно, чтобы вступая в сложный взрослый </w:t>
      </w:r>
      <w:proofErr w:type="gramStart"/>
      <w:r w:rsidRPr="00043C44">
        <w:rPr>
          <w:rFonts w:ascii="Times New Roman" w:hAnsi="Times New Roman"/>
          <w:sz w:val="28"/>
          <w:szCs w:val="28"/>
        </w:rPr>
        <w:t>мир</w:t>
      </w:r>
      <w:proofErr w:type="gramEnd"/>
      <w:r w:rsidRPr="00043C44">
        <w:rPr>
          <w:rFonts w:ascii="Times New Roman" w:hAnsi="Times New Roman"/>
          <w:sz w:val="28"/>
          <w:szCs w:val="28"/>
        </w:rPr>
        <w:t xml:space="preserve"> ученик имел такие качества личности, как умение анализировать, решать проблемы, умение  самостоятельно принимать решения, применять знания в своей практике,  творить. И моя задача в том, чтобы развивать у учащихся познавательный интерес, творческое отношение к делу, стремление к самостоятельному добыванию знаний и умений, применения их в своей практической деятельности.</w:t>
      </w:r>
    </w:p>
    <w:p w:rsidR="00263526" w:rsidRPr="00043C44" w:rsidRDefault="00263526" w:rsidP="00263526">
      <w:pPr>
        <w:spacing w:after="0"/>
        <w:ind w:firstLine="709"/>
        <w:jc w:val="both"/>
        <w:rPr>
          <w:rFonts w:ascii="Times New Roman" w:eastAsia="Times New Roman" w:hAnsi="Times New Roman" w:cs="Times New Roman"/>
          <w:color w:val="000000"/>
          <w:sz w:val="28"/>
          <w:szCs w:val="28"/>
          <w:shd w:val="clear" w:color="auto" w:fill="FFFFFF"/>
        </w:rPr>
      </w:pPr>
      <w:r w:rsidRPr="00043C44">
        <w:rPr>
          <w:rFonts w:ascii="Times New Roman" w:eastAsia="Times New Roman" w:hAnsi="Times New Roman" w:cs="Times New Roman"/>
          <w:color w:val="000000"/>
          <w:sz w:val="28"/>
          <w:szCs w:val="28"/>
          <w:shd w:val="clear" w:color="auto" w:fill="FFFFFF"/>
        </w:rPr>
        <w:t xml:space="preserve">Современный урок математики – это такая форма организации процесса обучения, при которой компоненты системы урока (содержание </w:t>
      </w:r>
      <w:r w:rsidRPr="00043C44">
        <w:rPr>
          <w:rFonts w:ascii="Times New Roman" w:eastAsia="Times New Roman" w:hAnsi="Times New Roman" w:cs="Times New Roman"/>
          <w:color w:val="000000"/>
          <w:sz w:val="28"/>
          <w:szCs w:val="28"/>
          <w:shd w:val="clear" w:color="auto" w:fill="FFFFFF"/>
        </w:rPr>
        <w:lastRenderedPageBreak/>
        <w:t>учебного материала, методы обучения и формы организации учебного процесса) существуют в строгой взаимосвязи и определяются целью урока. </w:t>
      </w:r>
    </w:p>
    <w:p w:rsidR="00263526" w:rsidRPr="00043C44" w:rsidRDefault="00263526" w:rsidP="00263526">
      <w:pPr>
        <w:spacing w:after="0"/>
        <w:ind w:firstLine="709"/>
        <w:jc w:val="both"/>
        <w:rPr>
          <w:rFonts w:ascii="Times New Roman" w:eastAsia="Times New Roman" w:hAnsi="Times New Roman" w:cs="Times New Roman"/>
          <w:color w:val="000000"/>
          <w:sz w:val="28"/>
          <w:szCs w:val="28"/>
          <w:shd w:val="clear" w:color="auto" w:fill="FFFFFF"/>
        </w:rPr>
      </w:pPr>
      <w:r w:rsidRPr="00043C44">
        <w:rPr>
          <w:rFonts w:ascii="Times New Roman" w:eastAsia="Times New Roman" w:hAnsi="Times New Roman" w:cs="Times New Roman"/>
          <w:color w:val="000000"/>
          <w:sz w:val="28"/>
          <w:szCs w:val="28"/>
          <w:shd w:val="clear" w:color="auto" w:fill="FFFFFF"/>
        </w:rPr>
        <w:t>Для современной школы основным направлением развития стала такая направленность обучения, при которой ведущее место занимает личностный потенциал. Он предполагает учёт потребностей и интересов обучающегося, реализацию дифференцированного подхода к обучению. Таким образом, передо мной стал ряд специфических проблем:</w:t>
      </w:r>
    </w:p>
    <w:p w:rsidR="00263526" w:rsidRPr="00043C44" w:rsidRDefault="00263526" w:rsidP="00263526">
      <w:pPr>
        <w:spacing w:after="0"/>
        <w:jc w:val="both"/>
        <w:rPr>
          <w:rFonts w:ascii="Times New Roman" w:eastAsia="Times New Roman" w:hAnsi="Times New Roman" w:cs="Times New Roman"/>
          <w:color w:val="000000"/>
          <w:sz w:val="28"/>
          <w:szCs w:val="28"/>
          <w:shd w:val="clear" w:color="auto" w:fill="FFFFFF"/>
        </w:rPr>
      </w:pPr>
      <w:r w:rsidRPr="00043C44">
        <w:rPr>
          <w:rFonts w:ascii="Times New Roman" w:eastAsia="Times New Roman" w:hAnsi="Times New Roman" w:cs="Times New Roman"/>
          <w:color w:val="000000"/>
          <w:sz w:val="28"/>
          <w:szCs w:val="28"/>
          <w:shd w:val="clear" w:color="auto" w:fill="FFFFFF"/>
        </w:rPr>
        <w:t>- проблема обеспечения необходимого качества знаний при недостаточной самостоятельной активности учащихся на уроках математики; </w:t>
      </w:r>
      <w:r w:rsidRPr="00043C44">
        <w:rPr>
          <w:rFonts w:ascii="Times New Roman" w:eastAsia="Times New Roman" w:hAnsi="Times New Roman" w:cs="Times New Roman"/>
          <w:color w:val="000000"/>
          <w:sz w:val="28"/>
          <w:szCs w:val="28"/>
        </w:rPr>
        <w:br/>
      </w:r>
      <w:r w:rsidRPr="00043C44">
        <w:rPr>
          <w:rFonts w:ascii="Times New Roman" w:eastAsia="Times New Roman" w:hAnsi="Times New Roman" w:cs="Times New Roman"/>
          <w:color w:val="000000"/>
          <w:sz w:val="28"/>
          <w:szCs w:val="28"/>
          <w:shd w:val="clear" w:color="auto" w:fill="FFFFFF"/>
        </w:rPr>
        <w:t>- проблема обучения математике в условиях, разного уровня знаний и умений учащихся; </w:t>
      </w:r>
      <w:r w:rsidRPr="00043C44">
        <w:rPr>
          <w:rFonts w:ascii="Times New Roman" w:eastAsia="Times New Roman" w:hAnsi="Times New Roman" w:cs="Times New Roman"/>
          <w:color w:val="000000"/>
          <w:sz w:val="28"/>
          <w:szCs w:val="28"/>
        </w:rPr>
        <w:br/>
      </w:r>
      <w:r w:rsidRPr="00043C44">
        <w:rPr>
          <w:rFonts w:ascii="Times New Roman" w:eastAsia="Times New Roman" w:hAnsi="Times New Roman" w:cs="Times New Roman"/>
          <w:color w:val="000000"/>
          <w:sz w:val="28"/>
          <w:szCs w:val="28"/>
          <w:shd w:val="clear" w:color="auto" w:fill="FFFFFF"/>
        </w:rPr>
        <w:t>- невозможность при традиционной организации урока выработать у учащихся навык самостоятельного познавательного приобретения знаний. Выход был виден в том, чтобы найти новые формы обучения, обновить методическую базу урочных занятий, стремиться к новизне и нестандартности проведения уроков, использовать стремление ребят к учению, дав им возможность самостоятельно приобретать знания, не навязывая тот или иной стереотип понимания, позволить им самим выбирать степень освоения той или иной темы. Естественно весь этот процесс невозможен без ненавязчивого, но чёткого руководства преподавателя. </w:t>
      </w:r>
    </w:p>
    <w:p w:rsidR="00263526" w:rsidRPr="00043C44" w:rsidRDefault="00263526" w:rsidP="00263526">
      <w:pPr>
        <w:spacing w:after="0"/>
        <w:ind w:firstLine="709"/>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Учебная самостоятельность - это, прежде всего, способность выходить за границы известного, заученного и двигаться дальше - в неизвестное. Под самостоятельной работой учеников, обычно понимают любую организованную учителем активную деятельность учащихся, направленную на выполнение поставленной дидактической цели, в специально отведённое для этого время: поиск знаний, их осмысление, закрепление и развитие умений и навыков, обобщение и систематизация знаний.</w:t>
      </w:r>
    </w:p>
    <w:p w:rsidR="00263526" w:rsidRPr="00043C44" w:rsidRDefault="00263526" w:rsidP="00263526">
      <w:pPr>
        <w:spacing w:after="0"/>
        <w:ind w:firstLine="709"/>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Таким образом, не всякую практическую работу можно назвать самостоятельной. Перед самостоятельными работами ставится цель формировать самостоятельность учащихся, научить их самостоятельно приобретать знания, творчески мыслить.</w:t>
      </w:r>
      <w:r w:rsidRPr="00043C44">
        <w:rPr>
          <w:rFonts w:ascii="Times New Roman" w:eastAsia="Times New Roman" w:hAnsi="Times New Roman" w:cs="Times New Roman"/>
          <w:color w:val="000000"/>
          <w:sz w:val="28"/>
          <w:szCs w:val="28"/>
          <w:shd w:val="clear" w:color="auto" w:fill="FFFFFF"/>
        </w:rPr>
        <w:t xml:space="preserve"> </w:t>
      </w:r>
    </w:p>
    <w:p w:rsidR="00263526" w:rsidRPr="00043C44" w:rsidRDefault="00263526" w:rsidP="00263526">
      <w:pPr>
        <w:spacing w:after="0"/>
        <w:ind w:firstLine="709"/>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 xml:space="preserve">Как дидактическое явление, самостоятельная работа представляет собой, с одной стороны, учебное задание, то есть то, что должен выполнить ученик, с другой - форму проявления соответствующей деятельности памяти, мышления, воображения при выполнении учеником учебного задания, которое, в конечном </w:t>
      </w:r>
      <w:proofErr w:type="gramStart"/>
      <w:r w:rsidRPr="00043C44">
        <w:rPr>
          <w:rFonts w:ascii="Times New Roman" w:eastAsia="Times New Roman" w:hAnsi="Times New Roman" w:cs="Times New Roman"/>
          <w:sz w:val="28"/>
          <w:szCs w:val="28"/>
        </w:rPr>
        <w:t>счёте</w:t>
      </w:r>
      <w:proofErr w:type="gramEnd"/>
      <w:r w:rsidRPr="00043C44">
        <w:rPr>
          <w:rFonts w:ascii="Times New Roman" w:eastAsia="Times New Roman" w:hAnsi="Times New Roman" w:cs="Times New Roman"/>
          <w:sz w:val="28"/>
          <w:szCs w:val="28"/>
        </w:rPr>
        <w:t xml:space="preserve"> приводит школьника к получению совершенно нового, ранее неизвестного ему значения, либо к углублению и расширению сферы действия уже полученных знаний.</w:t>
      </w:r>
    </w:p>
    <w:p w:rsidR="00263526" w:rsidRPr="00043C44" w:rsidRDefault="00263526" w:rsidP="00263526">
      <w:pPr>
        <w:spacing w:after="0"/>
        <w:ind w:firstLine="709"/>
        <w:jc w:val="both"/>
        <w:rPr>
          <w:rFonts w:ascii="Times New Roman" w:eastAsia="Times New Roman" w:hAnsi="Times New Roman" w:cs="Times New Roman"/>
          <w:color w:val="000000"/>
          <w:sz w:val="28"/>
          <w:szCs w:val="28"/>
        </w:rPr>
      </w:pPr>
      <w:r w:rsidRPr="00043C44">
        <w:rPr>
          <w:rFonts w:ascii="Times New Roman" w:eastAsia="Times New Roman" w:hAnsi="Times New Roman" w:cs="Times New Roman"/>
          <w:sz w:val="28"/>
          <w:szCs w:val="28"/>
        </w:rPr>
        <w:lastRenderedPageBreak/>
        <w:t>Чтобы знания превратились в умения и навыки, необходимо, чтобы учащиеся действовали. Активная учебно-познавательная деятельность предполагает практические действия учащихся. Знания не могут быть переданы в готовом виде, они усваиваются осмысленно в процессе определенных действий, при этом важно, чтобы учащиеся самостоятельно выполняли эти действия, причем степень самостоятельности выполнения работ от класса к классу должна возрастать.</w:t>
      </w:r>
      <w:r w:rsidRPr="00043C44">
        <w:rPr>
          <w:rFonts w:ascii="Times New Roman" w:eastAsia="Times New Roman" w:hAnsi="Times New Roman" w:cs="Times New Roman"/>
          <w:color w:val="000000"/>
          <w:sz w:val="28"/>
          <w:szCs w:val="28"/>
          <w:shd w:val="clear" w:color="auto" w:fill="FFFFFF"/>
        </w:rPr>
        <w:t xml:space="preserve"> В своей работе исхожу из предположения, что работа учителя по организации самостоятельной деятельности учащихся будет наиболее эффективной, а качество знаний учащихся будет выше, если при проведении уроков используются приемы и средства, активизирующие познавательную деятельность школьников. </w:t>
      </w:r>
    </w:p>
    <w:p w:rsidR="00263526" w:rsidRPr="00043C44" w:rsidRDefault="00263526" w:rsidP="00263526">
      <w:pPr>
        <w:spacing w:after="0"/>
        <w:ind w:firstLine="709"/>
        <w:jc w:val="both"/>
        <w:rPr>
          <w:rFonts w:ascii="Times New Roman" w:eastAsia="Times New Roman" w:hAnsi="Times New Roman" w:cs="Times New Roman"/>
          <w:color w:val="000000"/>
          <w:sz w:val="28"/>
          <w:szCs w:val="28"/>
        </w:rPr>
      </w:pPr>
      <w:r w:rsidRPr="00043C44">
        <w:rPr>
          <w:rFonts w:ascii="Times New Roman" w:eastAsia="Times New Roman" w:hAnsi="Times New Roman" w:cs="Times New Roman"/>
          <w:color w:val="000000"/>
          <w:sz w:val="28"/>
          <w:szCs w:val="28"/>
          <w:shd w:val="clear" w:color="auto" w:fill="FFFFFF"/>
        </w:rPr>
        <w:t>В общей системе учебно-воспитательного процесса самостоятельность учащихся столь значима, что без неё не могут быть достигнуты общественно – и личностно обусловленные цели обучения. Целью своей педагогической деятельности считаю: воспитание самостоятельности у учащихся. Для реализации этой цели требуется решить следующие задачи: </w:t>
      </w:r>
    </w:p>
    <w:p w:rsidR="00263526" w:rsidRPr="00043C44" w:rsidRDefault="00263526" w:rsidP="00263526">
      <w:pPr>
        <w:spacing w:after="0"/>
        <w:rPr>
          <w:rFonts w:ascii="Times New Roman" w:eastAsia="Times New Roman" w:hAnsi="Times New Roman" w:cs="Times New Roman"/>
          <w:color w:val="000000"/>
          <w:sz w:val="28"/>
          <w:szCs w:val="28"/>
        </w:rPr>
      </w:pPr>
      <w:r w:rsidRPr="00043C44">
        <w:rPr>
          <w:rFonts w:ascii="Times New Roman" w:eastAsia="Times New Roman" w:hAnsi="Times New Roman" w:cs="Times New Roman"/>
          <w:color w:val="000000"/>
          <w:sz w:val="28"/>
          <w:szCs w:val="28"/>
          <w:shd w:val="clear" w:color="auto" w:fill="FFFFFF"/>
        </w:rPr>
        <w:t>а) организовать процесс обучения таким образом, чтобы целенаправленно приобщать учащихся к самостоятельному добыванию знаний и овладению умениями и навыками; </w:t>
      </w:r>
    </w:p>
    <w:p w:rsidR="00263526" w:rsidRPr="00043C44" w:rsidRDefault="00263526" w:rsidP="00263526">
      <w:pPr>
        <w:spacing w:after="0"/>
        <w:rPr>
          <w:rFonts w:ascii="Times New Roman" w:eastAsia="Times New Roman" w:hAnsi="Times New Roman" w:cs="Times New Roman"/>
          <w:color w:val="000000"/>
          <w:sz w:val="28"/>
          <w:szCs w:val="28"/>
        </w:rPr>
      </w:pPr>
      <w:r w:rsidRPr="00043C44">
        <w:rPr>
          <w:rFonts w:ascii="Times New Roman" w:eastAsia="Times New Roman" w:hAnsi="Times New Roman" w:cs="Times New Roman"/>
          <w:color w:val="000000"/>
          <w:sz w:val="28"/>
          <w:szCs w:val="28"/>
          <w:shd w:val="clear" w:color="auto" w:fill="FFFFFF"/>
        </w:rPr>
        <w:t>б) выработать у учащихся способность и потребность действовать самостоятельно; </w:t>
      </w:r>
    </w:p>
    <w:p w:rsidR="00263526" w:rsidRPr="00043C44" w:rsidRDefault="00263526" w:rsidP="00263526">
      <w:pPr>
        <w:spacing w:after="0"/>
        <w:rPr>
          <w:rFonts w:ascii="Times New Roman" w:eastAsia="Times New Roman" w:hAnsi="Times New Roman" w:cs="Times New Roman"/>
          <w:color w:val="000000"/>
          <w:sz w:val="28"/>
          <w:szCs w:val="28"/>
          <w:shd w:val="clear" w:color="auto" w:fill="FFFFFF"/>
        </w:rPr>
      </w:pPr>
      <w:r w:rsidRPr="00043C44">
        <w:rPr>
          <w:rFonts w:ascii="Times New Roman" w:eastAsia="Times New Roman" w:hAnsi="Times New Roman" w:cs="Times New Roman"/>
          <w:color w:val="000000"/>
          <w:sz w:val="28"/>
          <w:szCs w:val="28"/>
          <w:shd w:val="clear" w:color="auto" w:fill="FFFFFF"/>
        </w:rPr>
        <w:t>в) способствовать развитию познавательных сил учащихся. </w:t>
      </w:r>
    </w:p>
    <w:p w:rsidR="00263526" w:rsidRPr="00043C44" w:rsidRDefault="00263526" w:rsidP="00263526">
      <w:pPr>
        <w:spacing w:after="0"/>
        <w:ind w:firstLine="709"/>
        <w:rPr>
          <w:rFonts w:ascii="Times New Roman" w:eastAsia="Times New Roman" w:hAnsi="Times New Roman" w:cs="Times New Roman"/>
          <w:color w:val="000000"/>
          <w:sz w:val="28"/>
          <w:szCs w:val="28"/>
          <w:shd w:val="clear" w:color="auto" w:fill="FFFFFF"/>
        </w:rPr>
      </w:pPr>
      <w:r w:rsidRPr="00043C44">
        <w:rPr>
          <w:rFonts w:ascii="Times New Roman" w:eastAsia="Times New Roman" w:hAnsi="Times New Roman" w:cs="Times New Roman"/>
          <w:color w:val="000000"/>
          <w:sz w:val="28"/>
          <w:szCs w:val="28"/>
          <w:shd w:val="clear" w:color="auto" w:fill="FFFFFF"/>
        </w:rPr>
        <w:t>Для решения поставленных задач на своих уроках использую следующие виды самостоятельной деятельности учащихся: </w:t>
      </w:r>
      <w:r w:rsidRPr="00043C44">
        <w:rPr>
          <w:rFonts w:ascii="Times New Roman" w:eastAsia="Times New Roman" w:hAnsi="Times New Roman" w:cs="Times New Roman"/>
          <w:color w:val="000000"/>
          <w:sz w:val="28"/>
          <w:szCs w:val="28"/>
        </w:rPr>
        <w:br/>
      </w:r>
      <w:r w:rsidRPr="00043C44">
        <w:rPr>
          <w:rFonts w:ascii="Times New Roman" w:eastAsia="Times New Roman" w:hAnsi="Times New Roman" w:cs="Times New Roman"/>
          <w:color w:val="000000"/>
          <w:sz w:val="28"/>
          <w:szCs w:val="28"/>
          <w:shd w:val="clear" w:color="auto" w:fill="FFFFFF"/>
        </w:rPr>
        <w:t>1. Работа с книгой, учебной и справочной литературой и др. источниками информации; </w:t>
      </w:r>
      <w:r w:rsidRPr="00043C44">
        <w:rPr>
          <w:rFonts w:ascii="Times New Roman" w:eastAsia="Times New Roman" w:hAnsi="Times New Roman" w:cs="Times New Roman"/>
          <w:color w:val="000000"/>
          <w:sz w:val="28"/>
          <w:szCs w:val="28"/>
        </w:rPr>
        <w:br/>
      </w:r>
      <w:r w:rsidRPr="00043C44">
        <w:rPr>
          <w:rFonts w:ascii="Times New Roman" w:eastAsia="Times New Roman" w:hAnsi="Times New Roman" w:cs="Times New Roman"/>
          <w:color w:val="000000"/>
          <w:sz w:val="28"/>
          <w:szCs w:val="28"/>
          <w:shd w:val="clear" w:color="auto" w:fill="FFFFFF"/>
        </w:rPr>
        <w:t>2. Подготовка сообщений. </w:t>
      </w:r>
      <w:r w:rsidRPr="00043C44">
        <w:rPr>
          <w:rFonts w:ascii="Times New Roman" w:eastAsia="Times New Roman" w:hAnsi="Times New Roman" w:cs="Times New Roman"/>
          <w:color w:val="000000"/>
          <w:sz w:val="28"/>
          <w:szCs w:val="28"/>
        </w:rPr>
        <w:br/>
      </w:r>
      <w:r w:rsidRPr="00043C44">
        <w:rPr>
          <w:rFonts w:ascii="Times New Roman" w:eastAsia="Times New Roman" w:hAnsi="Times New Roman" w:cs="Times New Roman"/>
          <w:color w:val="000000"/>
          <w:sz w:val="28"/>
          <w:szCs w:val="28"/>
          <w:shd w:val="clear" w:color="auto" w:fill="FFFFFF"/>
        </w:rPr>
        <w:t>3. Рецензирование ответов других учащихся, дополнение их. </w:t>
      </w:r>
      <w:r w:rsidRPr="00043C44">
        <w:rPr>
          <w:rFonts w:ascii="Times New Roman" w:eastAsia="Times New Roman" w:hAnsi="Times New Roman" w:cs="Times New Roman"/>
          <w:color w:val="000000"/>
          <w:sz w:val="28"/>
          <w:szCs w:val="28"/>
        </w:rPr>
        <w:br/>
      </w:r>
      <w:r w:rsidRPr="00043C44">
        <w:rPr>
          <w:rFonts w:ascii="Times New Roman" w:eastAsia="Times New Roman" w:hAnsi="Times New Roman" w:cs="Times New Roman"/>
          <w:color w:val="000000"/>
          <w:sz w:val="28"/>
          <w:szCs w:val="28"/>
          <w:shd w:val="clear" w:color="auto" w:fill="FFFFFF"/>
        </w:rPr>
        <w:t>4. Решение задач и выполнение упражнений. </w:t>
      </w:r>
      <w:r w:rsidRPr="00043C44">
        <w:rPr>
          <w:rFonts w:ascii="Times New Roman" w:eastAsia="Times New Roman" w:hAnsi="Times New Roman" w:cs="Times New Roman"/>
          <w:color w:val="000000"/>
          <w:sz w:val="28"/>
          <w:szCs w:val="28"/>
        </w:rPr>
        <w:br/>
      </w:r>
      <w:r w:rsidRPr="00043C44">
        <w:rPr>
          <w:rFonts w:ascii="Times New Roman" w:eastAsia="Times New Roman" w:hAnsi="Times New Roman" w:cs="Times New Roman"/>
          <w:color w:val="000000"/>
          <w:sz w:val="28"/>
          <w:szCs w:val="28"/>
          <w:shd w:val="clear" w:color="auto" w:fill="FFFFFF"/>
        </w:rPr>
        <w:t>5. Работа с раздаточным материалом. </w:t>
      </w:r>
      <w:r w:rsidRPr="00043C44">
        <w:rPr>
          <w:rFonts w:ascii="Times New Roman" w:eastAsia="Times New Roman" w:hAnsi="Times New Roman" w:cs="Times New Roman"/>
          <w:color w:val="000000"/>
          <w:sz w:val="28"/>
          <w:szCs w:val="28"/>
        </w:rPr>
        <w:br/>
      </w:r>
      <w:r w:rsidRPr="00043C44">
        <w:rPr>
          <w:rFonts w:ascii="Times New Roman" w:eastAsia="Times New Roman" w:hAnsi="Times New Roman" w:cs="Times New Roman"/>
          <w:color w:val="000000"/>
          <w:sz w:val="28"/>
          <w:szCs w:val="28"/>
          <w:shd w:val="clear" w:color="auto" w:fill="FFFFFF"/>
        </w:rPr>
        <w:t>6. Практические работы. </w:t>
      </w:r>
    </w:p>
    <w:p w:rsidR="00263526" w:rsidRPr="00043C44" w:rsidRDefault="00263526" w:rsidP="00263526">
      <w:pPr>
        <w:spacing w:after="0"/>
        <w:ind w:firstLine="709"/>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Особое место в организации самостоятельной работы учащихся занимают те классы, с которых начинается каждая ступень обучения. Среди этих классов можно отметить 5-6 классы, так как учебно-воспитательный процесс здесь имеет свои особенности:</w:t>
      </w:r>
    </w:p>
    <w:p w:rsidR="00263526" w:rsidRPr="00043C44" w:rsidRDefault="00263526" w:rsidP="00263526">
      <w:pPr>
        <w:spacing w:after="0"/>
        <w:ind w:firstLine="709"/>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1) С 5 класса начинается предметное обучение, увеличивается число предметов, объём информации; прикладная ориентация каждого предмета;</w:t>
      </w:r>
    </w:p>
    <w:p w:rsidR="00263526" w:rsidRPr="00043C44" w:rsidRDefault="00263526" w:rsidP="00263526">
      <w:pPr>
        <w:spacing w:after="0"/>
        <w:ind w:firstLine="709"/>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lastRenderedPageBreak/>
        <w:t xml:space="preserve">2)  Ученики 5-6 </w:t>
      </w:r>
      <w:proofErr w:type="spellStart"/>
      <w:r w:rsidRPr="00043C44">
        <w:rPr>
          <w:rFonts w:ascii="Times New Roman" w:eastAsia="Times New Roman" w:hAnsi="Times New Roman" w:cs="Times New Roman"/>
          <w:sz w:val="28"/>
          <w:szCs w:val="28"/>
        </w:rPr>
        <w:t>кл</w:t>
      </w:r>
      <w:proofErr w:type="spellEnd"/>
      <w:r w:rsidRPr="00043C44">
        <w:rPr>
          <w:rFonts w:ascii="Times New Roman" w:eastAsia="Times New Roman" w:hAnsi="Times New Roman" w:cs="Times New Roman"/>
          <w:sz w:val="28"/>
          <w:szCs w:val="28"/>
        </w:rPr>
        <w:t>. имеют достаточный запас знаний по математике, имеющих законченный характер. Эти знания служат основой не только для приобретения новых знаний, но и для их самостоятельного применения.</w:t>
      </w:r>
    </w:p>
    <w:p w:rsidR="00263526" w:rsidRPr="00043C44" w:rsidRDefault="00263526" w:rsidP="00263526">
      <w:pPr>
        <w:spacing w:after="0"/>
        <w:ind w:firstLine="709"/>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 xml:space="preserve">3) В курсе математики 5-6 </w:t>
      </w:r>
      <w:proofErr w:type="spellStart"/>
      <w:r w:rsidRPr="00043C44">
        <w:rPr>
          <w:rFonts w:ascii="Times New Roman" w:eastAsia="Times New Roman" w:hAnsi="Times New Roman" w:cs="Times New Roman"/>
          <w:sz w:val="28"/>
          <w:szCs w:val="28"/>
        </w:rPr>
        <w:t>кл</w:t>
      </w:r>
      <w:proofErr w:type="spellEnd"/>
      <w:r w:rsidRPr="00043C44">
        <w:rPr>
          <w:rFonts w:ascii="Times New Roman" w:eastAsia="Times New Roman" w:hAnsi="Times New Roman" w:cs="Times New Roman"/>
          <w:sz w:val="28"/>
          <w:szCs w:val="28"/>
        </w:rPr>
        <w:t>. усиливается роль  рассуждений, учащиеся знакомятся с особыми математическими оборотами речи.</w:t>
      </w:r>
    </w:p>
    <w:p w:rsidR="00263526" w:rsidRPr="00043C44" w:rsidRDefault="00263526" w:rsidP="00263526">
      <w:pPr>
        <w:spacing w:after="0"/>
        <w:ind w:firstLine="709"/>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4) В 5-6 классах учащиеся свободно читают, поэтому целесообразно учить их самостоятельной работе с учебником.</w:t>
      </w:r>
    </w:p>
    <w:p w:rsidR="00263526" w:rsidRPr="00043C44" w:rsidRDefault="00263526" w:rsidP="00AC0C8D">
      <w:pPr>
        <w:spacing w:after="0"/>
        <w:ind w:firstLine="709"/>
        <w:jc w:val="both"/>
        <w:rPr>
          <w:rFonts w:ascii="Times New Roman" w:eastAsia="Times New Roman" w:hAnsi="Times New Roman" w:cs="Times New Roman"/>
          <w:b/>
          <w:bCs/>
          <w:sz w:val="28"/>
          <w:szCs w:val="28"/>
        </w:rPr>
      </w:pPr>
      <w:r w:rsidRPr="00043C44">
        <w:rPr>
          <w:rFonts w:ascii="Times New Roman" w:eastAsia="Times New Roman" w:hAnsi="Times New Roman" w:cs="Times New Roman"/>
          <w:b/>
          <w:bCs/>
          <w:sz w:val="28"/>
          <w:szCs w:val="28"/>
        </w:rPr>
        <w:t>Работа с книгой.</w:t>
      </w:r>
    </w:p>
    <w:p w:rsidR="00263526" w:rsidRPr="00043C44" w:rsidRDefault="00263526" w:rsidP="00263526">
      <w:pPr>
        <w:spacing w:after="0"/>
        <w:ind w:firstLine="709"/>
        <w:jc w:val="both"/>
        <w:rPr>
          <w:rFonts w:ascii="Times New Roman" w:eastAsia="Times New Roman" w:hAnsi="Times New Roman" w:cs="Times New Roman"/>
          <w:i/>
          <w:iCs/>
          <w:sz w:val="28"/>
          <w:szCs w:val="28"/>
        </w:rPr>
      </w:pPr>
      <w:r w:rsidRPr="00043C44">
        <w:rPr>
          <w:rFonts w:ascii="Times New Roman" w:eastAsia="Times New Roman" w:hAnsi="Times New Roman" w:cs="Times New Roman"/>
          <w:i/>
          <w:iCs/>
          <w:sz w:val="28"/>
          <w:szCs w:val="28"/>
          <w:u w:val="single"/>
        </w:rPr>
        <w:t>Общие приемы работы с учебником математики</w:t>
      </w:r>
    </w:p>
    <w:p w:rsidR="00263526" w:rsidRPr="00043C44" w:rsidRDefault="00263526" w:rsidP="00263526">
      <w:pPr>
        <w:numPr>
          <w:ilvl w:val="0"/>
          <w:numId w:val="2"/>
        </w:numPr>
        <w:tabs>
          <w:tab w:val="num" w:pos="0"/>
        </w:tabs>
        <w:spacing w:after="0"/>
        <w:ind w:left="0" w:firstLine="709"/>
        <w:jc w:val="both"/>
        <w:rPr>
          <w:rFonts w:ascii="Times New Roman" w:eastAsia="Times New Roman" w:hAnsi="Times New Roman" w:cs="Times New Roman"/>
          <w:i/>
          <w:iCs/>
          <w:sz w:val="28"/>
          <w:szCs w:val="28"/>
        </w:rPr>
      </w:pPr>
      <w:r w:rsidRPr="00043C44">
        <w:rPr>
          <w:rFonts w:ascii="Times New Roman" w:eastAsia="Times New Roman" w:hAnsi="Times New Roman" w:cs="Times New Roman"/>
          <w:i/>
          <w:iCs/>
          <w:sz w:val="28"/>
          <w:szCs w:val="28"/>
        </w:rPr>
        <w:t>Найти задание по оглавлению</w:t>
      </w:r>
    </w:p>
    <w:p w:rsidR="00263526" w:rsidRPr="00043C44" w:rsidRDefault="00263526" w:rsidP="00263526">
      <w:pPr>
        <w:numPr>
          <w:ilvl w:val="0"/>
          <w:numId w:val="2"/>
        </w:numPr>
        <w:tabs>
          <w:tab w:val="num" w:pos="0"/>
        </w:tabs>
        <w:spacing w:after="0"/>
        <w:ind w:left="0" w:firstLine="709"/>
        <w:jc w:val="both"/>
        <w:rPr>
          <w:rFonts w:ascii="Times New Roman" w:eastAsia="Times New Roman" w:hAnsi="Times New Roman" w:cs="Times New Roman"/>
          <w:i/>
          <w:iCs/>
          <w:sz w:val="28"/>
          <w:szCs w:val="28"/>
        </w:rPr>
      </w:pPr>
      <w:r w:rsidRPr="00043C44">
        <w:rPr>
          <w:rFonts w:ascii="Times New Roman" w:eastAsia="Times New Roman" w:hAnsi="Times New Roman" w:cs="Times New Roman"/>
          <w:i/>
          <w:iCs/>
          <w:sz w:val="28"/>
          <w:szCs w:val="28"/>
        </w:rPr>
        <w:t>Обдумать заголовок</w:t>
      </w:r>
    </w:p>
    <w:p w:rsidR="00263526" w:rsidRPr="00043C44" w:rsidRDefault="00263526" w:rsidP="00263526">
      <w:pPr>
        <w:numPr>
          <w:ilvl w:val="0"/>
          <w:numId w:val="2"/>
        </w:numPr>
        <w:tabs>
          <w:tab w:val="num" w:pos="0"/>
        </w:tabs>
        <w:spacing w:after="0"/>
        <w:ind w:left="0" w:firstLine="709"/>
        <w:jc w:val="both"/>
        <w:rPr>
          <w:rFonts w:ascii="Times New Roman" w:eastAsia="Times New Roman" w:hAnsi="Times New Roman" w:cs="Times New Roman"/>
          <w:i/>
          <w:iCs/>
          <w:sz w:val="28"/>
          <w:szCs w:val="28"/>
        </w:rPr>
      </w:pPr>
      <w:r w:rsidRPr="00043C44">
        <w:rPr>
          <w:rFonts w:ascii="Times New Roman" w:eastAsia="Times New Roman" w:hAnsi="Times New Roman" w:cs="Times New Roman"/>
          <w:i/>
          <w:iCs/>
          <w:sz w:val="28"/>
          <w:szCs w:val="28"/>
        </w:rPr>
        <w:t>Прочитать содержание пункта (параграфа)</w:t>
      </w:r>
    </w:p>
    <w:p w:rsidR="00263526" w:rsidRPr="00043C44" w:rsidRDefault="00263526" w:rsidP="00263526">
      <w:pPr>
        <w:numPr>
          <w:ilvl w:val="0"/>
          <w:numId w:val="2"/>
        </w:numPr>
        <w:tabs>
          <w:tab w:val="num" w:pos="0"/>
        </w:tabs>
        <w:spacing w:after="0"/>
        <w:ind w:left="0" w:firstLine="709"/>
        <w:jc w:val="both"/>
        <w:rPr>
          <w:rFonts w:ascii="Times New Roman" w:eastAsia="Times New Roman" w:hAnsi="Times New Roman" w:cs="Times New Roman"/>
          <w:i/>
          <w:iCs/>
          <w:sz w:val="28"/>
          <w:szCs w:val="28"/>
        </w:rPr>
      </w:pPr>
      <w:r w:rsidRPr="00043C44">
        <w:rPr>
          <w:rFonts w:ascii="Times New Roman" w:eastAsia="Times New Roman" w:hAnsi="Times New Roman" w:cs="Times New Roman"/>
          <w:i/>
          <w:iCs/>
          <w:sz w:val="28"/>
          <w:szCs w:val="28"/>
        </w:rPr>
        <w:t>Выделить все непонятные слова и выражения и выяснить их значение.</w:t>
      </w:r>
    </w:p>
    <w:p w:rsidR="00263526" w:rsidRPr="00043C44" w:rsidRDefault="00263526" w:rsidP="00263526">
      <w:pPr>
        <w:numPr>
          <w:ilvl w:val="0"/>
          <w:numId w:val="2"/>
        </w:numPr>
        <w:tabs>
          <w:tab w:val="num" w:pos="0"/>
        </w:tabs>
        <w:spacing w:after="0"/>
        <w:ind w:left="0" w:firstLine="709"/>
        <w:jc w:val="both"/>
        <w:rPr>
          <w:rFonts w:ascii="Times New Roman" w:eastAsia="Times New Roman" w:hAnsi="Times New Roman" w:cs="Times New Roman"/>
          <w:i/>
          <w:iCs/>
          <w:sz w:val="28"/>
          <w:szCs w:val="28"/>
        </w:rPr>
      </w:pPr>
      <w:r w:rsidRPr="00043C44">
        <w:rPr>
          <w:rFonts w:ascii="Times New Roman" w:eastAsia="Times New Roman" w:hAnsi="Times New Roman" w:cs="Times New Roman"/>
          <w:i/>
          <w:iCs/>
          <w:sz w:val="28"/>
          <w:szCs w:val="28"/>
        </w:rPr>
        <w:t>Задать по ходу чтения вопросы и ответить на них</w:t>
      </w:r>
    </w:p>
    <w:p w:rsidR="00263526" w:rsidRPr="00043C44" w:rsidRDefault="00263526" w:rsidP="00263526">
      <w:pPr>
        <w:numPr>
          <w:ilvl w:val="0"/>
          <w:numId w:val="2"/>
        </w:numPr>
        <w:tabs>
          <w:tab w:val="num" w:pos="0"/>
        </w:tabs>
        <w:spacing w:after="0"/>
        <w:ind w:left="0" w:firstLine="709"/>
        <w:jc w:val="both"/>
        <w:rPr>
          <w:rFonts w:ascii="Times New Roman" w:eastAsia="Times New Roman" w:hAnsi="Times New Roman" w:cs="Times New Roman"/>
          <w:i/>
          <w:iCs/>
          <w:sz w:val="28"/>
          <w:szCs w:val="28"/>
        </w:rPr>
      </w:pPr>
      <w:r w:rsidRPr="00043C44">
        <w:rPr>
          <w:rFonts w:ascii="Times New Roman" w:eastAsia="Times New Roman" w:hAnsi="Times New Roman" w:cs="Times New Roman"/>
          <w:i/>
          <w:iCs/>
          <w:sz w:val="28"/>
          <w:szCs w:val="28"/>
        </w:rPr>
        <w:t>Выделить (выписать, подчеркнуть) основные понятия</w:t>
      </w:r>
    </w:p>
    <w:p w:rsidR="00263526" w:rsidRPr="00043C44" w:rsidRDefault="00263526" w:rsidP="00263526">
      <w:pPr>
        <w:numPr>
          <w:ilvl w:val="0"/>
          <w:numId w:val="2"/>
        </w:numPr>
        <w:tabs>
          <w:tab w:val="num" w:pos="0"/>
        </w:tabs>
        <w:spacing w:after="0"/>
        <w:ind w:left="0" w:firstLine="709"/>
        <w:jc w:val="both"/>
        <w:rPr>
          <w:rFonts w:ascii="Times New Roman" w:eastAsia="Times New Roman" w:hAnsi="Times New Roman" w:cs="Times New Roman"/>
          <w:i/>
          <w:iCs/>
          <w:sz w:val="28"/>
          <w:szCs w:val="28"/>
        </w:rPr>
      </w:pPr>
      <w:r w:rsidRPr="00043C44">
        <w:rPr>
          <w:rFonts w:ascii="Times New Roman" w:eastAsia="Times New Roman" w:hAnsi="Times New Roman" w:cs="Times New Roman"/>
          <w:i/>
          <w:iCs/>
          <w:sz w:val="28"/>
          <w:szCs w:val="28"/>
        </w:rPr>
        <w:t>Выделить основные  правила</w:t>
      </w:r>
    </w:p>
    <w:p w:rsidR="00263526" w:rsidRPr="00043C44" w:rsidRDefault="00263526" w:rsidP="00263526">
      <w:pPr>
        <w:numPr>
          <w:ilvl w:val="0"/>
          <w:numId w:val="2"/>
        </w:numPr>
        <w:tabs>
          <w:tab w:val="num" w:pos="0"/>
        </w:tabs>
        <w:spacing w:after="0"/>
        <w:ind w:left="0" w:firstLine="709"/>
        <w:jc w:val="both"/>
        <w:rPr>
          <w:rFonts w:ascii="Times New Roman" w:eastAsia="Times New Roman" w:hAnsi="Times New Roman" w:cs="Times New Roman"/>
          <w:i/>
          <w:iCs/>
          <w:sz w:val="28"/>
          <w:szCs w:val="28"/>
        </w:rPr>
      </w:pPr>
      <w:r w:rsidRPr="00043C44">
        <w:rPr>
          <w:rFonts w:ascii="Times New Roman" w:eastAsia="Times New Roman" w:hAnsi="Times New Roman" w:cs="Times New Roman"/>
          <w:i/>
          <w:iCs/>
          <w:sz w:val="28"/>
          <w:szCs w:val="28"/>
        </w:rPr>
        <w:t>Изучить определения понятий</w:t>
      </w:r>
    </w:p>
    <w:p w:rsidR="00263526" w:rsidRPr="00043C44" w:rsidRDefault="00263526" w:rsidP="00263526">
      <w:pPr>
        <w:numPr>
          <w:ilvl w:val="0"/>
          <w:numId w:val="2"/>
        </w:numPr>
        <w:tabs>
          <w:tab w:val="num" w:pos="0"/>
        </w:tabs>
        <w:spacing w:after="0"/>
        <w:ind w:left="0" w:firstLine="709"/>
        <w:jc w:val="both"/>
        <w:rPr>
          <w:rFonts w:ascii="Times New Roman" w:eastAsia="Times New Roman" w:hAnsi="Times New Roman" w:cs="Times New Roman"/>
          <w:i/>
          <w:iCs/>
          <w:sz w:val="28"/>
          <w:szCs w:val="28"/>
        </w:rPr>
      </w:pPr>
      <w:r w:rsidRPr="00043C44">
        <w:rPr>
          <w:rFonts w:ascii="Times New Roman" w:eastAsia="Times New Roman" w:hAnsi="Times New Roman" w:cs="Times New Roman"/>
          <w:i/>
          <w:iCs/>
          <w:sz w:val="28"/>
          <w:szCs w:val="28"/>
        </w:rPr>
        <w:t>Изучить  правила</w:t>
      </w:r>
    </w:p>
    <w:p w:rsidR="00263526" w:rsidRPr="00043C44" w:rsidRDefault="00263526" w:rsidP="00263526">
      <w:pPr>
        <w:numPr>
          <w:ilvl w:val="0"/>
          <w:numId w:val="2"/>
        </w:numPr>
        <w:tabs>
          <w:tab w:val="num" w:pos="0"/>
        </w:tabs>
        <w:spacing w:after="0"/>
        <w:ind w:left="0" w:firstLine="709"/>
        <w:jc w:val="both"/>
        <w:rPr>
          <w:rFonts w:ascii="Times New Roman" w:eastAsia="Times New Roman" w:hAnsi="Times New Roman" w:cs="Times New Roman"/>
          <w:i/>
          <w:iCs/>
          <w:sz w:val="28"/>
          <w:szCs w:val="28"/>
        </w:rPr>
      </w:pPr>
      <w:r w:rsidRPr="00043C44">
        <w:rPr>
          <w:rFonts w:ascii="Times New Roman" w:eastAsia="Times New Roman" w:hAnsi="Times New Roman" w:cs="Times New Roman"/>
          <w:i/>
          <w:iCs/>
          <w:sz w:val="28"/>
          <w:szCs w:val="28"/>
        </w:rPr>
        <w:t>Разобрать иллюстрации (чертеж, схему, рисунок)</w:t>
      </w:r>
    </w:p>
    <w:p w:rsidR="00263526" w:rsidRPr="00043C44" w:rsidRDefault="00263526" w:rsidP="00263526">
      <w:pPr>
        <w:numPr>
          <w:ilvl w:val="0"/>
          <w:numId w:val="2"/>
        </w:numPr>
        <w:tabs>
          <w:tab w:val="num" w:pos="0"/>
        </w:tabs>
        <w:spacing w:after="0"/>
        <w:ind w:left="0" w:firstLine="709"/>
        <w:jc w:val="both"/>
        <w:rPr>
          <w:rFonts w:ascii="Times New Roman" w:eastAsia="Times New Roman" w:hAnsi="Times New Roman" w:cs="Times New Roman"/>
          <w:i/>
          <w:iCs/>
          <w:sz w:val="28"/>
          <w:szCs w:val="28"/>
        </w:rPr>
      </w:pPr>
      <w:r w:rsidRPr="00043C44">
        <w:rPr>
          <w:rFonts w:ascii="Times New Roman" w:eastAsia="Times New Roman" w:hAnsi="Times New Roman" w:cs="Times New Roman"/>
          <w:i/>
          <w:iCs/>
          <w:sz w:val="28"/>
          <w:szCs w:val="28"/>
        </w:rPr>
        <w:t>Разобрать примеры в тексте и придумать свои</w:t>
      </w:r>
    </w:p>
    <w:p w:rsidR="00263526" w:rsidRPr="00043C44" w:rsidRDefault="00263526" w:rsidP="00263526">
      <w:pPr>
        <w:numPr>
          <w:ilvl w:val="0"/>
          <w:numId w:val="2"/>
        </w:numPr>
        <w:tabs>
          <w:tab w:val="num" w:pos="0"/>
        </w:tabs>
        <w:spacing w:after="0"/>
        <w:ind w:left="0" w:firstLine="709"/>
        <w:jc w:val="both"/>
        <w:rPr>
          <w:rFonts w:ascii="Times New Roman" w:eastAsia="Times New Roman" w:hAnsi="Times New Roman" w:cs="Times New Roman"/>
          <w:i/>
          <w:iCs/>
          <w:sz w:val="28"/>
          <w:szCs w:val="28"/>
        </w:rPr>
      </w:pPr>
      <w:r w:rsidRPr="00043C44">
        <w:rPr>
          <w:rFonts w:ascii="Times New Roman" w:eastAsia="Times New Roman" w:hAnsi="Times New Roman" w:cs="Times New Roman"/>
          <w:i/>
          <w:iCs/>
          <w:sz w:val="28"/>
          <w:szCs w:val="28"/>
        </w:rPr>
        <w:t>Составить схемы, рисунки, таблиц, чертежи, используя свои обозначения</w:t>
      </w:r>
    </w:p>
    <w:p w:rsidR="00263526" w:rsidRPr="00043C44" w:rsidRDefault="00263526" w:rsidP="00263526">
      <w:pPr>
        <w:numPr>
          <w:ilvl w:val="0"/>
          <w:numId w:val="2"/>
        </w:numPr>
        <w:tabs>
          <w:tab w:val="num" w:pos="0"/>
        </w:tabs>
        <w:spacing w:after="0"/>
        <w:ind w:left="0" w:firstLine="709"/>
        <w:jc w:val="both"/>
        <w:rPr>
          <w:rFonts w:ascii="Times New Roman" w:eastAsia="Times New Roman" w:hAnsi="Times New Roman" w:cs="Times New Roman"/>
          <w:i/>
          <w:iCs/>
          <w:sz w:val="28"/>
          <w:szCs w:val="28"/>
        </w:rPr>
      </w:pPr>
      <w:r w:rsidRPr="00043C44">
        <w:rPr>
          <w:rFonts w:ascii="Times New Roman" w:eastAsia="Times New Roman" w:hAnsi="Times New Roman" w:cs="Times New Roman"/>
          <w:i/>
          <w:iCs/>
          <w:sz w:val="28"/>
          <w:szCs w:val="28"/>
        </w:rPr>
        <w:t>Запомнить материал, используя приемы запоминания (пересказ по плану, чертежу или схеме, мнемонические приемы, повторение трудных мест и т.п.)</w:t>
      </w:r>
    </w:p>
    <w:p w:rsidR="00263526" w:rsidRPr="00043C44" w:rsidRDefault="00263526" w:rsidP="00263526">
      <w:pPr>
        <w:numPr>
          <w:ilvl w:val="0"/>
          <w:numId w:val="2"/>
        </w:numPr>
        <w:tabs>
          <w:tab w:val="num" w:pos="0"/>
        </w:tabs>
        <w:spacing w:after="0"/>
        <w:ind w:left="0" w:firstLine="709"/>
        <w:jc w:val="both"/>
        <w:rPr>
          <w:rFonts w:ascii="Times New Roman" w:eastAsia="Times New Roman" w:hAnsi="Times New Roman" w:cs="Times New Roman"/>
          <w:i/>
          <w:iCs/>
          <w:sz w:val="28"/>
          <w:szCs w:val="28"/>
        </w:rPr>
      </w:pPr>
      <w:r w:rsidRPr="00043C44">
        <w:rPr>
          <w:rFonts w:ascii="Times New Roman" w:eastAsia="Times New Roman" w:hAnsi="Times New Roman" w:cs="Times New Roman"/>
          <w:i/>
          <w:iCs/>
          <w:sz w:val="28"/>
          <w:szCs w:val="28"/>
        </w:rPr>
        <w:t>Ответить на конкретные вопросы в тексте</w:t>
      </w:r>
    </w:p>
    <w:p w:rsidR="00263526" w:rsidRPr="00043C44" w:rsidRDefault="00263526" w:rsidP="00263526">
      <w:pPr>
        <w:numPr>
          <w:ilvl w:val="0"/>
          <w:numId w:val="2"/>
        </w:numPr>
        <w:tabs>
          <w:tab w:val="num" w:pos="0"/>
        </w:tabs>
        <w:spacing w:after="0"/>
        <w:ind w:left="0" w:firstLine="709"/>
        <w:jc w:val="both"/>
        <w:rPr>
          <w:rFonts w:ascii="Times New Roman" w:eastAsia="Times New Roman" w:hAnsi="Times New Roman" w:cs="Times New Roman"/>
          <w:i/>
          <w:iCs/>
          <w:sz w:val="28"/>
          <w:szCs w:val="28"/>
        </w:rPr>
      </w:pPr>
      <w:r w:rsidRPr="00043C44">
        <w:rPr>
          <w:rFonts w:ascii="Times New Roman" w:eastAsia="Times New Roman" w:hAnsi="Times New Roman" w:cs="Times New Roman"/>
          <w:i/>
          <w:iCs/>
          <w:sz w:val="28"/>
          <w:szCs w:val="28"/>
        </w:rPr>
        <w:t>Придумать и задать себе такие вопросы</w:t>
      </w:r>
    </w:p>
    <w:p w:rsidR="00263526" w:rsidRPr="00043C44" w:rsidRDefault="00263526" w:rsidP="00C159FF">
      <w:pPr>
        <w:spacing w:after="0"/>
        <w:jc w:val="both"/>
        <w:rPr>
          <w:rFonts w:ascii="Times New Roman" w:eastAsia="Times New Roman" w:hAnsi="Times New Roman" w:cs="Times New Roman"/>
          <w:b/>
          <w:bCs/>
          <w:sz w:val="28"/>
          <w:szCs w:val="28"/>
        </w:rPr>
      </w:pPr>
      <w:r w:rsidRPr="00043C44">
        <w:rPr>
          <w:rFonts w:ascii="Times New Roman" w:eastAsia="Times New Roman" w:hAnsi="Times New Roman" w:cs="Times New Roman"/>
          <w:b/>
          <w:bCs/>
          <w:sz w:val="28"/>
          <w:szCs w:val="28"/>
        </w:rPr>
        <w:t>Письменные самостоятельные работы на уроке.</w:t>
      </w:r>
    </w:p>
    <w:p w:rsidR="00263526" w:rsidRPr="00043C44" w:rsidRDefault="00263526" w:rsidP="00AC0C8D">
      <w:pPr>
        <w:spacing w:after="0"/>
        <w:jc w:val="both"/>
        <w:rPr>
          <w:rFonts w:ascii="Times New Roman" w:eastAsia="Times New Roman" w:hAnsi="Times New Roman" w:cs="Times New Roman"/>
          <w:color w:val="000000"/>
          <w:sz w:val="28"/>
          <w:szCs w:val="28"/>
          <w:shd w:val="clear" w:color="auto" w:fill="FFFFFF"/>
        </w:rPr>
      </w:pPr>
      <w:r w:rsidRPr="00043C44">
        <w:rPr>
          <w:rFonts w:ascii="Times New Roman" w:eastAsia="Times New Roman" w:hAnsi="Times New Roman" w:cs="Times New Roman"/>
          <w:sz w:val="28"/>
          <w:szCs w:val="28"/>
        </w:rPr>
        <w:t xml:space="preserve"> Составление задач и упражнений - это процесс  творческого поиска, способствует развитию оригинальности решения</w:t>
      </w:r>
      <w:r w:rsidRPr="00043C44">
        <w:rPr>
          <w:rFonts w:ascii="Times New Roman" w:eastAsia="Times New Roman" w:hAnsi="Times New Roman" w:cs="Times New Roman"/>
          <w:color w:val="000000"/>
          <w:sz w:val="28"/>
          <w:szCs w:val="28"/>
          <w:shd w:val="clear" w:color="auto" w:fill="FFFFFF"/>
        </w:rPr>
        <w:t xml:space="preserve">, с целью развития мышления учащихся. Такие задания могут быть весьма разнообразными. Например, составьте задачу, обратную той, что </w:t>
      </w:r>
      <w:proofErr w:type="gramStart"/>
      <w:r w:rsidRPr="00043C44">
        <w:rPr>
          <w:rFonts w:ascii="Times New Roman" w:eastAsia="Times New Roman" w:hAnsi="Times New Roman" w:cs="Times New Roman"/>
          <w:color w:val="000000"/>
          <w:sz w:val="28"/>
          <w:szCs w:val="28"/>
          <w:shd w:val="clear" w:color="auto" w:fill="FFFFFF"/>
        </w:rPr>
        <w:t>решена</w:t>
      </w:r>
      <w:proofErr w:type="gramEnd"/>
      <w:r w:rsidRPr="00043C44">
        <w:rPr>
          <w:rFonts w:ascii="Times New Roman" w:eastAsia="Times New Roman" w:hAnsi="Times New Roman" w:cs="Times New Roman"/>
          <w:color w:val="000000"/>
          <w:sz w:val="28"/>
          <w:szCs w:val="28"/>
          <w:shd w:val="clear" w:color="auto" w:fill="FFFFFF"/>
        </w:rPr>
        <w:t>; составьте задачу на такую-то формулу, составьте задачу в стихотворной форме.</w:t>
      </w:r>
    </w:p>
    <w:p w:rsidR="00263526" w:rsidRPr="00043C44" w:rsidRDefault="00263526" w:rsidP="00263526">
      <w:pPr>
        <w:spacing w:after="0"/>
        <w:ind w:firstLine="709"/>
        <w:jc w:val="both"/>
        <w:rPr>
          <w:rFonts w:ascii="Times New Roman" w:eastAsia="Times New Roman" w:hAnsi="Times New Roman" w:cs="Times New Roman"/>
          <w:sz w:val="28"/>
          <w:szCs w:val="28"/>
        </w:rPr>
      </w:pPr>
      <w:r w:rsidRPr="00043C44">
        <w:rPr>
          <w:rFonts w:ascii="Times New Roman" w:eastAsia="Times New Roman" w:hAnsi="Times New Roman" w:cs="Times New Roman"/>
          <w:color w:val="000000"/>
          <w:sz w:val="28"/>
          <w:szCs w:val="28"/>
          <w:shd w:val="clear" w:color="auto" w:fill="FFFFFF"/>
        </w:rPr>
        <w:t>Такие задания систематизируют знания учащихся, учат их видеть основное, повышают речевую активность. Для воспитания познавательной активности школьников использую в своей практике ознакомление их с различными подходами к решению одной и той же задачи. </w:t>
      </w:r>
    </w:p>
    <w:p w:rsidR="00263526" w:rsidRPr="00043C44" w:rsidRDefault="00263526" w:rsidP="00B34AC9">
      <w:pPr>
        <w:spacing w:after="0"/>
        <w:ind w:firstLine="709"/>
        <w:jc w:val="both"/>
        <w:rPr>
          <w:rFonts w:ascii="Times New Roman" w:eastAsia="Times New Roman" w:hAnsi="Times New Roman" w:cs="Times New Roman"/>
          <w:color w:val="000000"/>
          <w:sz w:val="28"/>
          <w:szCs w:val="28"/>
          <w:shd w:val="clear" w:color="auto" w:fill="FFFFFF"/>
        </w:rPr>
      </w:pPr>
    </w:p>
    <w:p w:rsidR="00263526" w:rsidRPr="00043C44" w:rsidRDefault="00263526" w:rsidP="00263526">
      <w:pPr>
        <w:shd w:val="clear" w:color="auto" w:fill="FFFFFF"/>
        <w:spacing w:after="0"/>
        <w:ind w:firstLine="709"/>
        <w:jc w:val="both"/>
        <w:outlineLvl w:val="0"/>
        <w:rPr>
          <w:rFonts w:ascii="Times New Roman" w:eastAsia="Times New Roman" w:hAnsi="Times New Roman" w:cs="Times New Roman"/>
          <w:b/>
          <w:bCs/>
          <w:color w:val="000000"/>
          <w:kern w:val="36"/>
          <w:sz w:val="28"/>
          <w:szCs w:val="28"/>
        </w:rPr>
      </w:pPr>
      <w:r w:rsidRPr="00043C44">
        <w:rPr>
          <w:rFonts w:ascii="Times New Roman" w:eastAsia="Times New Roman" w:hAnsi="Times New Roman" w:cs="Times New Roman"/>
          <w:color w:val="000000"/>
          <w:sz w:val="28"/>
          <w:szCs w:val="28"/>
          <w:shd w:val="clear" w:color="auto" w:fill="FFFFFF"/>
        </w:rPr>
        <w:lastRenderedPageBreak/>
        <w:t xml:space="preserve"> Использую в своей работе  логические упражнения, для усвоения методов научного познания необходимо учащимся давать задания на применение этих методов, не называя их, например: сравнить (сопоставить или противопоставить), сделать вывод по аналогии, обобщить, конкретизировать, провести классификацию и другое</w:t>
      </w:r>
      <w:r w:rsidRPr="00043C44">
        <w:rPr>
          <w:rFonts w:ascii="Times New Roman" w:eastAsia="Times New Roman" w:hAnsi="Times New Roman" w:cs="Times New Roman"/>
          <w:bCs/>
          <w:color w:val="000000"/>
          <w:kern w:val="36"/>
          <w:sz w:val="28"/>
          <w:szCs w:val="28"/>
        </w:rPr>
        <w:t>.</w:t>
      </w:r>
    </w:p>
    <w:p w:rsidR="00263526" w:rsidRPr="00043C44" w:rsidRDefault="00263526" w:rsidP="00263526">
      <w:pPr>
        <w:shd w:val="clear" w:color="auto" w:fill="FFFFFF"/>
        <w:spacing w:after="0"/>
        <w:ind w:firstLine="709"/>
        <w:jc w:val="both"/>
        <w:outlineLvl w:val="0"/>
        <w:rPr>
          <w:rFonts w:ascii="Times New Roman" w:eastAsia="Times New Roman" w:hAnsi="Times New Roman" w:cs="Times New Roman"/>
          <w:color w:val="000000"/>
          <w:sz w:val="28"/>
          <w:szCs w:val="28"/>
        </w:rPr>
      </w:pPr>
      <w:r w:rsidRPr="00043C44">
        <w:rPr>
          <w:rFonts w:ascii="Times New Roman" w:eastAsia="Times New Roman" w:hAnsi="Times New Roman" w:cs="Times New Roman"/>
          <w:bCs/>
          <w:iCs/>
          <w:color w:val="000000"/>
          <w:kern w:val="36"/>
          <w:sz w:val="28"/>
          <w:szCs w:val="28"/>
        </w:rPr>
        <w:t>Применяю наиболее эффективные методы и приемы использования   дидактических игр на уроках математики для развития креативного мышления младших школьников в системе развивающего обучения</w:t>
      </w:r>
      <w:r w:rsidRPr="00043C44">
        <w:rPr>
          <w:rFonts w:ascii="Times New Roman" w:eastAsia="Times New Roman" w:hAnsi="Times New Roman" w:cs="Times New Roman"/>
          <w:b/>
          <w:bCs/>
          <w:iCs/>
          <w:color w:val="000000"/>
          <w:kern w:val="36"/>
          <w:sz w:val="28"/>
          <w:szCs w:val="28"/>
        </w:rPr>
        <w:t>.</w:t>
      </w:r>
    </w:p>
    <w:p w:rsidR="00263526" w:rsidRPr="00043C44" w:rsidRDefault="00263526" w:rsidP="00263526">
      <w:pPr>
        <w:shd w:val="clear" w:color="auto" w:fill="FFFFFF"/>
        <w:spacing w:after="0"/>
        <w:ind w:firstLine="709"/>
        <w:jc w:val="both"/>
        <w:outlineLvl w:val="0"/>
        <w:rPr>
          <w:rFonts w:ascii="Times New Roman" w:eastAsia="Times New Roman" w:hAnsi="Times New Roman" w:cs="Times New Roman"/>
          <w:bCs/>
          <w:iCs/>
          <w:color w:val="000000"/>
          <w:kern w:val="36"/>
          <w:sz w:val="28"/>
          <w:szCs w:val="28"/>
        </w:rPr>
      </w:pPr>
      <w:r w:rsidRPr="00043C44">
        <w:rPr>
          <w:rFonts w:ascii="Times New Roman" w:eastAsia="Times New Roman" w:hAnsi="Times New Roman" w:cs="Times New Roman"/>
          <w:color w:val="000000"/>
          <w:sz w:val="28"/>
          <w:szCs w:val="28"/>
        </w:rPr>
        <w:t>Дидактическая игра (игра обучающая) - это вид деятельности, занимаясь которой, дети учатся. Дидактическая игра, как и каждая игра, представляет собой самостоятельный вид деятельности, которой занимаются дети: она может быть индивидуальной или коллективной. Данная игра является ценным средством воспитания действенной активности детей, она активизирует психические процессы, вызывает у учащихся живой интерес к процессу познания. В ходе игры развивается способность аргументировать свои утверждения, доводы.</w:t>
      </w:r>
    </w:p>
    <w:p w:rsidR="00263526" w:rsidRPr="00043C44" w:rsidRDefault="00263526" w:rsidP="00263526">
      <w:pPr>
        <w:spacing w:after="0"/>
        <w:ind w:firstLine="709"/>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Самостоятельная работа как метод обучения может использоваться на всех этапах процесса обучения математике. Но во всех случаях необходимо учить учащихся приемам самостоятельной работы.</w:t>
      </w:r>
    </w:p>
    <w:p w:rsidR="00263526" w:rsidRPr="00043C44" w:rsidRDefault="00263526" w:rsidP="00263526">
      <w:pPr>
        <w:spacing w:after="0"/>
        <w:ind w:firstLine="709"/>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Во всем многообразии ее видов самостоятельная работа учащихся не только способствует сознательному и прочному усвоению ими знаний, формированию умений и навыков, но и служит для них средством воспитания самостоятельности как черты личности, а в дальнейшем позволяет самостоятельно решать различные жизненные задачи.</w:t>
      </w:r>
    </w:p>
    <w:p w:rsidR="00263526" w:rsidRPr="00043C44" w:rsidRDefault="00263526" w:rsidP="00263526">
      <w:pPr>
        <w:spacing w:after="0"/>
        <w:jc w:val="both"/>
        <w:rPr>
          <w:rFonts w:ascii="Times New Roman" w:hAnsi="Times New Roman" w:cs="Times New Roman"/>
          <w:sz w:val="28"/>
          <w:szCs w:val="28"/>
        </w:rPr>
      </w:pPr>
      <w:r w:rsidRPr="00043C44">
        <w:rPr>
          <w:rFonts w:ascii="Times New Roman" w:hAnsi="Times New Roman" w:cs="Times New Roman"/>
          <w:sz w:val="28"/>
          <w:szCs w:val="28"/>
        </w:rPr>
        <w:t xml:space="preserve">     Использую на своих  уроках задания, направленные самостоятельной познавательной деятельности на развитие творческих способностей обучающихся. Урок включает в себя четыре этапа: 1. Разминка; 2. Развитие памяти, внимания, мышления, воображения; 3. Этап выполнения частично-поисковых задач; 4. Решение творческих заданий, которые направлены на новые «повороты».</w:t>
      </w:r>
    </w:p>
    <w:p w:rsidR="00263526" w:rsidRPr="00043C44" w:rsidRDefault="00263526" w:rsidP="00263526">
      <w:pPr>
        <w:spacing w:after="0"/>
        <w:jc w:val="both"/>
        <w:rPr>
          <w:rFonts w:ascii="Times New Roman" w:hAnsi="Times New Roman" w:cs="Times New Roman"/>
          <w:sz w:val="28"/>
          <w:szCs w:val="28"/>
        </w:rPr>
      </w:pPr>
      <w:r w:rsidRPr="00043C44">
        <w:rPr>
          <w:rFonts w:ascii="Times New Roman" w:hAnsi="Times New Roman" w:cs="Times New Roman"/>
          <w:sz w:val="28"/>
          <w:szCs w:val="28"/>
        </w:rPr>
        <w:t>1.На этапе «Разминка» предлагаю «Цифровой диктант»:</w:t>
      </w:r>
    </w:p>
    <w:p w:rsidR="00263526" w:rsidRPr="00043C44" w:rsidRDefault="00263526" w:rsidP="00263526">
      <w:pPr>
        <w:spacing w:after="0"/>
        <w:jc w:val="both"/>
        <w:rPr>
          <w:rFonts w:ascii="Times New Roman" w:hAnsi="Times New Roman" w:cs="Times New Roman"/>
          <w:sz w:val="28"/>
          <w:szCs w:val="28"/>
        </w:rPr>
      </w:pPr>
      <w:r w:rsidRPr="00043C44">
        <w:rPr>
          <w:rFonts w:ascii="Times New Roman" w:hAnsi="Times New Roman" w:cs="Times New Roman"/>
          <w:sz w:val="28"/>
          <w:szCs w:val="28"/>
        </w:rPr>
        <w:t xml:space="preserve">     Я утверждаю, что:- 348 делится на 8 без остатка;</w:t>
      </w:r>
    </w:p>
    <w:p w:rsidR="00263526" w:rsidRPr="00043C44" w:rsidRDefault="00263526" w:rsidP="00263526">
      <w:pPr>
        <w:spacing w:after="0"/>
        <w:jc w:val="both"/>
        <w:rPr>
          <w:rFonts w:ascii="Times New Roman" w:hAnsi="Times New Roman" w:cs="Times New Roman"/>
          <w:sz w:val="28"/>
          <w:szCs w:val="28"/>
        </w:rPr>
      </w:pPr>
      <w:r w:rsidRPr="00043C44">
        <w:rPr>
          <w:rFonts w:ascii="Times New Roman" w:hAnsi="Times New Roman" w:cs="Times New Roman"/>
          <w:sz w:val="28"/>
          <w:szCs w:val="28"/>
        </w:rPr>
        <w:t>- 888 можно разделить пополам так, чтобы ничего не осталось.</w:t>
      </w:r>
    </w:p>
    <w:p w:rsidR="00263526" w:rsidRPr="00043C44" w:rsidRDefault="00263526" w:rsidP="00263526">
      <w:pPr>
        <w:spacing w:after="0"/>
        <w:jc w:val="both"/>
        <w:rPr>
          <w:rFonts w:ascii="Times New Roman" w:hAnsi="Times New Roman" w:cs="Times New Roman"/>
          <w:sz w:val="28"/>
          <w:szCs w:val="28"/>
        </w:rPr>
      </w:pPr>
      <w:r w:rsidRPr="00043C44">
        <w:rPr>
          <w:rFonts w:ascii="Times New Roman" w:hAnsi="Times New Roman" w:cs="Times New Roman"/>
          <w:sz w:val="28"/>
          <w:szCs w:val="28"/>
        </w:rPr>
        <w:t xml:space="preserve">     Прочитайте цифры, обращая внимание на знаки препинания: </w:t>
      </w:r>
    </w:p>
    <w:p w:rsidR="00263526" w:rsidRPr="00043C44" w:rsidRDefault="00263526" w:rsidP="00263526">
      <w:pPr>
        <w:spacing w:after="0"/>
        <w:jc w:val="both"/>
        <w:rPr>
          <w:rFonts w:ascii="Times New Roman" w:hAnsi="Times New Roman" w:cs="Times New Roman"/>
          <w:sz w:val="28"/>
          <w:szCs w:val="28"/>
        </w:rPr>
      </w:pPr>
      <w:r w:rsidRPr="00043C44">
        <w:rPr>
          <w:rFonts w:ascii="Times New Roman" w:hAnsi="Times New Roman" w:cs="Times New Roman"/>
          <w:sz w:val="28"/>
          <w:szCs w:val="28"/>
        </w:rPr>
        <w:t>1, 2, 3… 4? 5! 6?! 7, 8, 9. А теперь сосчитайте их сумму. Как это можно сделать быстро и рационально?</w:t>
      </w:r>
    </w:p>
    <w:p w:rsidR="001E7735" w:rsidRPr="00043C44" w:rsidRDefault="00263526" w:rsidP="00263526">
      <w:pPr>
        <w:spacing w:after="0"/>
        <w:jc w:val="both"/>
        <w:rPr>
          <w:rFonts w:ascii="Times New Roman" w:eastAsia="Times New Roman" w:hAnsi="Times New Roman" w:cs="Times New Roman"/>
          <w:sz w:val="28"/>
          <w:szCs w:val="28"/>
        </w:rPr>
      </w:pPr>
      <w:r w:rsidRPr="00043C44">
        <w:rPr>
          <w:rFonts w:ascii="Times New Roman" w:hAnsi="Times New Roman" w:cs="Times New Roman"/>
          <w:sz w:val="28"/>
          <w:szCs w:val="28"/>
        </w:rPr>
        <w:t xml:space="preserve">     Умножьте полученное число на 2 и прибавьте 10. Сколько у вас получилось? Какой частью речи является это слово? Просклоняйте его по п</w:t>
      </w:r>
      <w:r w:rsidR="001E7735" w:rsidRPr="00043C44">
        <w:rPr>
          <w:rFonts w:ascii="Times New Roman" w:hAnsi="Times New Roman" w:cs="Times New Roman"/>
          <w:sz w:val="28"/>
          <w:szCs w:val="28"/>
        </w:rPr>
        <w:t>адежам.</w:t>
      </w:r>
      <w:r w:rsidRPr="00043C44">
        <w:rPr>
          <w:rFonts w:ascii="Times New Roman" w:eastAsia="Times New Roman" w:hAnsi="Times New Roman" w:cs="Times New Roman"/>
          <w:sz w:val="28"/>
          <w:szCs w:val="28"/>
        </w:rPr>
        <w:t xml:space="preserve">     </w:t>
      </w:r>
    </w:p>
    <w:p w:rsidR="00263526" w:rsidRPr="00043C44" w:rsidRDefault="00263526" w:rsidP="00263526">
      <w:pPr>
        <w:spacing w:after="0"/>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lastRenderedPageBreak/>
        <w:t>На втором этапе предлагались задания:</w:t>
      </w:r>
    </w:p>
    <w:p w:rsidR="00263526" w:rsidRPr="00043C44" w:rsidRDefault="00263526" w:rsidP="00263526">
      <w:pPr>
        <w:spacing w:after="0" w:line="240" w:lineRule="auto"/>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1. В течение трех секунд посмотреть на нарисованные фигуры, затем быстро закрыть их и воспроизвести в тетради в таком же порядке (развитие памяти)</w:t>
      </w:r>
    </w:p>
    <w:p w:rsidR="00263526" w:rsidRPr="00043C44" w:rsidRDefault="00263526" w:rsidP="00263526">
      <w:pPr>
        <w:spacing w:after="0" w:line="240" w:lineRule="auto"/>
        <w:jc w:val="both"/>
        <w:rPr>
          <w:rFonts w:ascii="Times New Roman" w:eastAsia="Times New Roman" w:hAnsi="Times New Roman" w:cs="Times New Roman"/>
          <w:sz w:val="28"/>
          <w:szCs w:val="28"/>
        </w:rPr>
      </w:pPr>
    </w:p>
    <w:p w:rsidR="00263526" w:rsidRPr="00043C44" w:rsidRDefault="00263526" w:rsidP="00043C44">
      <w:pPr>
        <w:spacing w:after="0"/>
        <w:ind w:left="360"/>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На быстроту реакции.</w:t>
      </w:r>
    </w:p>
    <w:p w:rsidR="00263526" w:rsidRPr="00043C44" w:rsidRDefault="00263526" w:rsidP="00263526">
      <w:pPr>
        <w:spacing w:after="0"/>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Как можно быстрее в каждом ряду подчеркните все цифры кроме той, которая обведена в кружок:</w:t>
      </w:r>
    </w:p>
    <w:p w:rsidR="00263526" w:rsidRPr="00043C44" w:rsidRDefault="00263526" w:rsidP="00263526">
      <w:pPr>
        <w:spacing w:after="0"/>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 xml:space="preserve"> </w:t>
      </w:r>
    </w:p>
    <w:p w:rsidR="00263526" w:rsidRPr="00043C44" w:rsidRDefault="00263526" w:rsidP="00043C44">
      <w:pPr>
        <w:spacing w:after="0"/>
        <w:ind w:left="720"/>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На развитие логического мышления.</w:t>
      </w:r>
    </w:p>
    <w:p w:rsidR="00263526" w:rsidRPr="00043C44" w:rsidRDefault="00263526" w:rsidP="00263526">
      <w:pPr>
        <w:spacing w:after="0"/>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3) Расставьте в пустые клетки недостающие цифры так, чтобы их сумма по всем направлениям была равна девяти (цифры могут повторяться)</w:t>
      </w:r>
    </w:p>
    <w:tbl>
      <w:tblPr>
        <w:tblStyle w:val="a4"/>
        <w:tblW w:w="0" w:type="auto"/>
        <w:tblInd w:w="1761" w:type="dxa"/>
        <w:tblLook w:val="01E0" w:firstRow="1" w:lastRow="1" w:firstColumn="1" w:lastColumn="1" w:noHBand="0" w:noVBand="0"/>
      </w:tblPr>
      <w:tblGrid>
        <w:gridCol w:w="1030"/>
        <w:gridCol w:w="1031"/>
        <w:gridCol w:w="1031"/>
      </w:tblGrid>
      <w:tr w:rsidR="00263526" w:rsidRPr="00043C44" w:rsidTr="00263526">
        <w:trPr>
          <w:trHeight w:val="540"/>
        </w:trPr>
        <w:tc>
          <w:tcPr>
            <w:tcW w:w="1030" w:type="dxa"/>
            <w:tcBorders>
              <w:top w:val="single" w:sz="4" w:space="0" w:color="auto"/>
              <w:left w:val="single" w:sz="4" w:space="0" w:color="auto"/>
              <w:bottom w:val="single" w:sz="4" w:space="0" w:color="auto"/>
              <w:right w:val="single" w:sz="4" w:space="0" w:color="auto"/>
            </w:tcBorders>
            <w:vAlign w:val="center"/>
            <w:hideMark/>
          </w:tcPr>
          <w:p w:rsidR="00263526" w:rsidRPr="00043C44" w:rsidRDefault="00263526">
            <w:pPr>
              <w:jc w:val="both"/>
              <w:rPr>
                <w:rFonts w:eastAsia="Times New Roman"/>
                <w:sz w:val="28"/>
                <w:szCs w:val="28"/>
                <w:lang w:eastAsia="en-US"/>
              </w:rPr>
            </w:pPr>
            <w:r w:rsidRPr="00043C44">
              <w:rPr>
                <w:rFonts w:eastAsia="Times New Roman"/>
                <w:sz w:val="28"/>
                <w:szCs w:val="28"/>
                <w:lang w:eastAsia="en-US"/>
              </w:rPr>
              <w:t>2</w:t>
            </w:r>
          </w:p>
        </w:tc>
        <w:tc>
          <w:tcPr>
            <w:tcW w:w="1031" w:type="dxa"/>
            <w:tcBorders>
              <w:top w:val="single" w:sz="4" w:space="0" w:color="auto"/>
              <w:left w:val="single" w:sz="4" w:space="0" w:color="auto"/>
              <w:bottom w:val="single" w:sz="4" w:space="0" w:color="auto"/>
              <w:right w:val="single" w:sz="4" w:space="0" w:color="auto"/>
            </w:tcBorders>
          </w:tcPr>
          <w:p w:rsidR="00263526" w:rsidRPr="00043C44" w:rsidRDefault="00263526">
            <w:pPr>
              <w:jc w:val="both"/>
              <w:rPr>
                <w:rFonts w:eastAsia="Times New Roman"/>
                <w:sz w:val="28"/>
                <w:szCs w:val="28"/>
                <w:lang w:eastAsia="en-US"/>
              </w:rPr>
            </w:pPr>
          </w:p>
        </w:tc>
        <w:tc>
          <w:tcPr>
            <w:tcW w:w="1031" w:type="dxa"/>
            <w:tcBorders>
              <w:top w:val="single" w:sz="4" w:space="0" w:color="auto"/>
              <w:left w:val="single" w:sz="4" w:space="0" w:color="auto"/>
              <w:bottom w:val="single" w:sz="4" w:space="0" w:color="auto"/>
              <w:right w:val="single" w:sz="4" w:space="0" w:color="auto"/>
            </w:tcBorders>
          </w:tcPr>
          <w:p w:rsidR="00263526" w:rsidRPr="00043C44" w:rsidRDefault="00263526">
            <w:pPr>
              <w:jc w:val="both"/>
              <w:rPr>
                <w:rFonts w:eastAsia="Times New Roman"/>
                <w:sz w:val="28"/>
                <w:szCs w:val="28"/>
                <w:lang w:eastAsia="en-US"/>
              </w:rPr>
            </w:pPr>
          </w:p>
        </w:tc>
      </w:tr>
      <w:tr w:rsidR="00263526" w:rsidRPr="00043C44" w:rsidTr="00263526">
        <w:trPr>
          <w:trHeight w:val="540"/>
        </w:trPr>
        <w:tc>
          <w:tcPr>
            <w:tcW w:w="1030" w:type="dxa"/>
            <w:tcBorders>
              <w:top w:val="single" w:sz="4" w:space="0" w:color="auto"/>
              <w:left w:val="single" w:sz="4" w:space="0" w:color="auto"/>
              <w:bottom w:val="single" w:sz="4" w:space="0" w:color="auto"/>
              <w:right w:val="single" w:sz="4" w:space="0" w:color="auto"/>
            </w:tcBorders>
          </w:tcPr>
          <w:p w:rsidR="00263526" w:rsidRPr="00043C44" w:rsidRDefault="00263526">
            <w:pPr>
              <w:jc w:val="both"/>
              <w:rPr>
                <w:rFonts w:eastAsia="Times New Roman"/>
                <w:sz w:val="28"/>
                <w:szCs w:val="28"/>
                <w:lang w:eastAsia="en-US"/>
              </w:rPr>
            </w:pPr>
          </w:p>
        </w:tc>
        <w:tc>
          <w:tcPr>
            <w:tcW w:w="1031" w:type="dxa"/>
            <w:tcBorders>
              <w:top w:val="single" w:sz="4" w:space="0" w:color="auto"/>
              <w:left w:val="single" w:sz="4" w:space="0" w:color="auto"/>
              <w:bottom w:val="single" w:sz="4" w:space="0" w:color="auto"/>
              <w:right w:val="single" w:sz="4" w:space="0" w:color="auto"/>
            </w:tcBorders>
          </w:tcPr>
          <w:p w:rsidR="00263526" w:rsidRPr="00043C44" w:rsidRDefault="00263526">
            <w:pPr>
              <w:jc w:val="both"/>
              <w:rPr>
                <w:rFonts w:eastAsia="Times New Roman"/>
                <w:sz w:val="28"/>
                <w:szCs w:val="28"/>
                <w:lang w:eastAsia="en-US"/>
              </w:rPr>
            </w:pPr>
          </w:p>
        </w:tc>
        <w:tc>
          <w:tcPr>
            <w:tcW w:w="1031" w:type="dxa"/>
            <w:tcBorders>
              <w:top w:val="single" w:sz="4" w:space="0" w:color="auto"/>
              <w:left w:val="single" w:sz="4" w:space="0" w:color="auto"/>
              <w:bottom w:val="single" w:sz="4" w:space="0" w:color="auto"/>
              <w:right w:val="single" w:sz="4" w:space="0" w:color="auto"/>
            </w:tcBorders>
            <w:vAlign w:val="center"/>
            <w:hideMark/>
          </w:tcPr>
          <w:p w:rsidR="00263526" w:rsidRPr="00043C44" w:rsidRDefault="00263526">
            <w:pPr>
              <w:jc w:val="both"/>
              <w:rPr>
                <w:rFonts w:eastAsia="Times New Roman"/>
                <w:sz w:val="28"/>
                <w:szCs w:val="28"/>
                <w:lang w:eastAsia="en-US"/>
              </w:rPr>
            </w:pPr>
            <w:r w:rsidRPr="00043C44">
              <w:rPr>
                <w:rFonts w:eastAsia="Times New Roman"/>
                <w:sz w:val="28"/>
                <w:szCs w:val="28"/>
                <w:lang w:eastAsia="en-US"/>
              </w:rPr>
              <w:t>4</w:t>
            </w:r>
          </w:p>
        </w:tc>
      </w:tr>
      <w:tr w:rsidR="00263526" w:rsidRPr="00043C44" w:rsidTr="00263526">
        <w:trPr>
          <w:trHeight w:val="540"/>
        </w:trPr>
        <w:tc>
          <w:tcPr>
            <w:tcW w:w="1030" w:type="dxa"/>
            <w:tcBorders>
              <w:top w:val="single" w:sz="4" w:space="0" w:color="auto"/>
              <w:left w:val="single" w:sz="4" w:space="0" w:color="auto"/>
              <w:bottom w:val="single" w:sz="4" w:space="0" w:color="auto"/>
              <w:right w:val="single" w:sz="4" w:space="0" w:color="auto"/>
            </w:tcBorders>
            <w:vAlign w:val="center"/>
            <w:hideMark/>
          </w:tcPr>
          <w:p w:rsidR="00263526" w:rsidRPr="00043C44" w:rsidRDefault="00263526">
            <w:pPr>
              <w:jc w:val="both"/>
              <w:rPr>
                <w:rFonts w:eastAsia="Times New Roman"/>
                <w:sz w:val="28"/>
                <w:szCs w:val="28"/>
                <w:lang w:eastAsia="en-US"/>
              </w:rPr>
            </w:pPr>
            <w:r w:rsidRPr="00043C44">
              <w:rPr>
                <w:rFonts w:eastAsia="Times New Roman"/>
                <w:sz w:val="28"/>
                <w:szCs w:val="28"/>
                <w:lang w:eastAsia="en-US"/>
              </w:rPr>
              <w:t>5</w:t>
            </w:r>
          </w:p>
        </w:tc>
        <w:tc>
          <w:tcPr>
            <w:tcW w:w="1031" w:type="dxa"/>
            <w:tcBorders>
              <w:top w:val="single" w:sz="4" w:space="0" w:color="auto"/>
              <w:left w:val="single" w:sz="4" w:space="0" w:color="auto"/>
              <w:bottom w:val="single" w:sz="4" w:space="0" w:color="auto"/>
              <w:right w:val="single" w:sz="4" w:space="0" w:color="auto"/>
            </w:tcBorders>
          </w:tcPr>
          <w:p w:rsidR="00263526" w:rsidRPr="00043C44" w:rsidRDefault="00263526">
            <w:pPr>
              <w:jc w:val="both"/>
              <w:rPr>
                <w:rFonts w:eastAsia="Times New Roman"/>
                <w:sz w:val="28"/>
                <w:szCs w:val="28"/>
                <w:lang w:eastAsia="en-US"/>
              </w:rPr>
            </w:pPr>
          </w:p>
        </w:tc>
        <w:tc>
          <w:tcPr>
            <w:tcW w:w="1031" w:type="dxa"/>
            <w:tcBorders>
              <w:top w:val="single" w:sz="4" w:space="0" w:color="auto"/>
              <w:left w:val="single" w:sz="4" w:space="0" w:color="auto"/>
              <w:bottom w:val="single" w:sz="4" w:space="0" w:color="auto"/>
              <w:right w:val="single" w:sz="4" w:space="0" w:color="auto"/>
            </w:tcBorders>
          </w:tcPr>
          <w:p w:rsidR="00263526" w:rsidRPr="00043C44" w:rsidRDefault="00263526">
            <w:pPr>
              <w:jc w:val="both"/>
              <w:rPr>
                <w:rFonts w:eastAsia="Times New Roman"/>
                <w:sz w:val="28"/>
                <w:szCs w:val="28"/>
                <w:lang w:eastAsia="en-US"/>
              </w:rPr>
            </w:pPr>
          </w:p>
        </w:tc>
      </w:tr>
    </w:tbl>
    <w:p w:rsidR="00263526" w:rsidRPr="00043C44" w:rsidRDefault="00263526" w:rsidP="00263526">
      <w:pPr>
        <w:spacing w:after="0"/>
        <w:jc w:val="both"/>
        <w:rPr>
          <w:rFonts w:ascii="Times New Roman" w:eastAsia="Times New Roman" w:hAnsi="Times New Roman" w:cs="Times New Roman"/>
          <w:sz w:val="28"/>
          <w:szCs w:val="28"/>
        </w:rPr>
      </w:pPr>
    </w:p>
    <w:p w:rsidR="00263526" w:rsidRPr="00043C44" w:rsidRDefault="00263526" w:rsidP="00263526">
      <w:pPr>
        <w:spacing w:after="0"/>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 xml:space="preserve">      На третьем этапе: решение задач частично-поисковых.</w:t>
      </w:r>
    </w:p>
    <w:p w:rsidR="00263526" w:rsidRPr="00043C44" w:rsidRDefault="00263526" w:rsidP="00263526">
      <w:pPr>
        <w:spacing w:after="0"/>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 По какому признаку можно объединить следующие числа:</w:t>
      </w:r>
    </w:p>
    <w:p w:rsidR="00263526" w:rsidRPr="00043C44" w:rsidRDefault="00263526" w:rsidP="00263526">
      <w:pPr>
        <w:spacing w:after="0"/>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121, 40, 31, 22</w:t>
      </w:r>
      <w:proofErr w:type="gramStart"/>
      <w:r w:rsidRPr="00043C44">
        <w:rPr>
          <w:rFonts w:ascii="Times New Roman" w:eastAsia="Times New Roman" w:hAnsi="Times New Roman" w:cs="Times New Roman"/>
          <w:sz w:val="28"/>
          <w:szCs w:val="28"/>
        </w:rPr>
        <w:t xml:space="preserve"> ?</w:t>
      </w:r>
      <w:proofErr w:type="gramEnd"/>
    </w:p>
    <w:p w:rsidR="00263526" w:rsidRPr="00043C44" w:rsidRDefault="00263526" w:rsidP="00263526">
      <w:pPr>
        <w:spacing w:after="0"/>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2, 9, 20</w:t>
      </w:r>
      <w:proofErr w:type="gramStart"/>
      <w:r w:rsidRPr="00043C44">
        <w:rPr>
          <w:rFonts w:ascii="Times New Roman" w:eastAsia="Times New Roman" w:hAnsi="Times New Roman" w:cs="Times New Roman"/>
          <w:sz w:val="28"/>
          <w:szCs w:val="28"/>
        </w:rPr>
        <w:t xml:space="preserve"> ?</w:t>
      </w:r>
      <w:proofErr w:type="gramEnd"/>
    </w:p>
    <w:p w:rsidR="00263526" w:rsidRPr="00043C44" w:rsidRDefault="00263526" w:rsidP="00263526">
      <w:pPr>
        <w:spacing w:after="0"/>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1, 5, 7</w:t>
      </w:r>
      <w:proofErr w:type="gramStart"/>
      <w:r w:rsidRPr="00043C44">
        <w:rPr>
          <w:rFonts w:ascii="Times New Roman" w:eastAsia="Times New Roman" w:hAnsi="Times New Roman" w:cs="Times New Roman"/>
          <w:sz w:val="28"/>
          <w:szCs w:val="28"/>
        </w:rPr>
        <w:t xml:space="preserve"> ?</w:t>
      </w:r>
      <w:proofErr w:type="gramEnd"/>
    </w:p>
    <w:p w:rsidR="00263526" w:rsidRPr="00043C44" w:rsidRDefault="00263526" w:rsidP="00263526">
      <w:pPr>
        <w:spacing w:after="0"/>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 Проанализируйте следующие ряды чисел, выявите закономерность и продолжите их запись:</w:t>
      </w:r>
    </w:p>
    <w:p w:rsidR="00263526" w:rsidRPr="00043C44" w:rsidRDefault="00263526" w:rsidP="00263526">
      <w:pPr>
        <w:spacing w:after="0"/>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1, 3, 4, 7, 11, 18…</w:t>
      </w:r>
    </w:p>
    <w:p w:rsidR="00263526" w:rsidRPr="00043C44" w:rsidRDefault="00263526" w:rsidP="00263526">
      <w:pPr>
        <w:spacing w:after="0"/>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2, 8, 3, 7, 4, 6…</w:t>
      </w:r>
    </w:p>
    <w:p w:rsidR="00263526" w:rsidRPr="00043C44" w:rsidRDefault="00263526" w:rsidP="00263526">
      <w:pPr>
        <w:spacing w:after="0"/>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 Посмотрите на это выражение: 9+8=5</w:t>
      </w:r>
    </w:p>
    <w:p w:rsidR="00263526" w:rsidRPr="00043C44" w:rsidRDefault="00263526" w:rsidP="00263526">
      <w:pPr>
        <w:spacing w:after="0"/>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Подумайте, в кокой ситуации оно будет верно</w:t>
      </w:r>
      <w:proofErr w:type="gramStart"/>
      <w:r w:rsidRPr="00043C44">
        <w:rPr>
          <w:rFonts w:ascii="Times New Roman" w:eastAsia="Times New Roman" w:hAnsi="Times New Roman" w:cs="Times New Roman"/>
          <w:sz w:val="28"/>
          <w:szCs w:val="28"/>
        </w:rPr>
        <w:t>.</w:t>
      </w:r>
      <w:proofErr w:type="gramEnd"/>
      <w:r w:rsidRPr="00043C44">
        <w:rPr>
          <w:rFonts w:ascii="Times New Roman" w:eastAsia="Times New Roman" w:hAnsi="Times New Roman" w:cs="Times New Roman"/>
          <w:sz w:val="28"/>
          <w:szCs w:val="28"/>
        </w:rPr>
        <w:t xml:space="preserve"> (</w:t>
      </w:r>
      <w:proofErr w:type="gramStart"/>
      <w:r w:rsidRPr="00043C44">
        <w:rPr>
          <w:rFonts w:ascii="Times New Roman" w:eastAsia="Times New Roman" w:hAnsi="Times New Roman" w:cs="Times New Roman"/>
          <w:sz w:val="28"/>
          <w:szCs w:val="28"/>
        </w:rPr>
        <w:t>н</w:t>
      </w:r>
      <w:proofErr w:type="gramEnd"/>
      <w:r w:rsidRPr="00043C44">
        <w:rPr>
          <w:rFonts w:ascii="Times New Roman" w:eastAsia="Times New Roman" w:hAnsi="Times New Roman" w:cs="Times New Roman"/>
          <w:sz w:val="28"/>
          <w:szCs w:val="28"/>
        </w:rPr>
        <w:t>а языке часов)</w:t>
      </w:r>
    </w:p>
    <w:p w:rsidR="00263526" w:rsidRPr="00043C44" w:rsidRDefault="00263526" w:rsidP="00263526">
      <w:pPr>
        <w:spacing w:after="0"/>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Пример творческого задания на четвертом этапе.</w:t>
      </w:r>
    </w:p>
    <w:p w:rsidR="00263526" w:rsidRPr="00043C44" w:rsidRDefault="00263526" w:rsidP="00263526">
      <w:pPr>
        <w:spacing w:after="0"/>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У школьников спрашивают: «Как, пользуясь тремя карточками с цифрами 9, 2, 9 и используя два математических знака «+» изобразить  сумму 20?</w:t>
      </w:r>
    </w:p>
    <w:p w:rsidR="00263526" w:rsidRPr="00043C44" w:rsidRDefault="00263526" w:rsidP="00263526">
      <w:pPr>
        <w:spacing w:after="0" w:line="240" w:lineRule="auto"/>
        <w:jc w:val="both"/>
        <w:rPr>
          <w:rFonts w:ascii="Times New Roman" w:eastAsia="Times New Roman" w:hAnsi="Times New Roman" w:cs="Times New Roman"/>
          <w:sz w:val="28"/>
          <w:szCs w:val="28"/>
        </w:rPr>
      </w:pPr>
    </w:p>
    <w:p w:rsidR="00263526" w:rsidRPr="00043C44" w:rsidRDefault="0059343A" w:rsidP="00263526">
      <w:pPr>
        <w:spacing w:after="0" w:line="240" w:lineRule="auto"/>
        <w:jc w:val="both"/>
        <w:rPr>
          <w:rFonts w:ascii="Times New Roman" w:eastAsia="Times New Roman" w:hAnsi="Times New Roman" w:cs="Times New Roman"/>
          <w:sz w:val="28"/>
          <w:szCs w:val="28"/>
        </w:rPr>
      </w:pPr>
      <w:r>
        <w:rPr>
          <w:sz w:val="28"/>
          <w:szCs w:val="28"/>
        </w:rPr>
        <w:pict>
          <v:rect id="Прямоугольник 18" o:spid="_x0000_s1055" style="position:absolute;left:0;text-align:left;margin-left:316.35pt;margin-top:.1pt;width:28.5pt;height:37.3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">
            <v:textbox style="mso-next-textbox:#Прямоугольник 18">
              <w:txbxContent>
                <w:p w:rsidR="00263526" w:rsidRDefault="00263526" w:rsidP="00263526">
                  <w:pPr>
                    <w:rPr>
                      <w:sz w:val="44"/>
                    </w:rPr>
                  </w:pPr>
                  <w:r>
                    <w:rPr>
                      <w:sz w:val="44"/>
                    </w:rPr>
                    <w:t>9</w:t>
                  </w:r>
                </w:p>
              </w:txbxContent>
            </v:textbox>
          </v:rect>
        </w:pict>
      </w:r>
      <w:r>
        <w:rPr>
          <w:sz w:val="28"/>
          <w:szCs w:val="28"/>
        </w:rPr>
        <w:pict>
          <v:rect id="Прямоугольник 19" o:spid="_x0000_s1054" style="position:absolute;left:0;text-align:left;margin-left:256.6pt;margin-top:.1pt;width:28.5pt;height:3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">
            <v:textbox style="mso-next-textbox:#Прямоугольник 19">
              <w:txbxContent>
                <w:p w:rsidR="00263526" w:rsidRDefault="00263526" w:rsidP="00263526">
                  <w:pPr>
                    <w:rPr>
                      <w:sz w:val="44"/>
                    </w:rPr>
                  </w:pPr>
                  <w:r>
                    <w:rPr>
                      <w:sz w:val="44"/>
                    </w:rPr>
                    <w:t>+</w:t>
                  </w:r>
                </w:p>
              </w:txbxContent>
            </v:textbox>
          </v:rect>
        </w:pict>
      </w:r>
      <w:r>
        <w:rPr>
          <w:sz w:val="28"/>
          <w:szCs w:val="28"/>
        </w:rPr>
        <w:pict>
          <v:rect id="Прямоугольник 20" o:spid="_x0000_s1053" style="position:absolute;left:0;text-align:left;margin-left:196.15pt;margin-top:.1pt;width:29pt;height:37.3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">
            <v:textbox style="mso-next-textbox:#Прямоугольник 20">
              <w:txbxContent>
                <w:p w:rsidR="00263526" w:rsidRDefault="00263526" w:rsidP="00263526">
                  <w:pPr>
                    <w:rPr>
                      <w:sz w:val="44"/>
                    </w:rPr>
                  </w:pPr>
                  <w:r>
                    <w:rPr>
                      <w:sz w:val="44"/>
                    </w:rPr>
                    <w:t>2</w:t>
                  </w:r>
                </w:p>
              </w:txbxContent>
            </v:textbox>
          </v:rect>
        </w:pict>
      </w:r>
      <w:r>
        <w:rPr>
          <w:sz w:val="28"/>
          <w:szCs w:val="28"/>
        </w:rPr>
        <w:pict>
          <v:rect id="Прямоугольник 21" o:spid="_x0000_s1052" style="position:absolute;left:0;text-align:left;margin-left:134.3pt;margin-top:.1pt;width:27.55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">
            <v:textbox style="mso-next-textbox:#Прямоугольник 21">
              <w:txbxContent>
                <w:p w:rsidR="00263526" w:rsidRDefault="00263526" w:rsidP="00263526">
                  <w:pPr>
                    <w:rPr>
                      <w:sz w:val="44"/>
                    </w:rPr>
                  </w:pPr>
                  <w:r>
                    <w:rPr>
                      <w:sz w:val="44"/>
                    </w:rPr>
                    <w:t>+</w:t>
                  </w:r>
                </w:p>
              </w:txbxContent>
            </v:textbox>
          </v:rect>
        </w:pict>
      </w:r>
      <w:r>
        <w:rPr>
          <w:sz w:val="28"/>
          <w:szCs w:val="28"/>
        </w:rPr>
        <w:pict>
          <v:rect id="Прямоугольник 22" o:spid="_x0000_s1051" style="position:absolute;left:0;text-align:left;margin-left:68.45pt;margin-top:.15pt;width:28.5pt;height:37.3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">
            <v:textbox style="mso-next-textbox:#Прямоугольник 22">
              <w:txbxContent>
                <w:p w:rsidR="00263526" w:rsidRDefault="00263526" w:rsidP="00263526">
                  <w:pPr>
                    <w:rPr>
                      <w:sz w:val="44"/>
                    </w:rPr>
                  </w:pPr>
                  <w:r>
                    <w:rPr>
                      <w:sz w:val="44"/>
                    </w:rPr>
                    <w:t>9</w:t>
                  </w:r>
                </w:p>
              </w:txbxContent>
            </v:textbox>
          </v:rect>
        </w:pict>
      </w:r>
      <w:r w:rsidR="00263526" w:rsidRPr="00043C44">
        <w:rPr>
          <w:rFonts w:ascii="Times New Roman" w:eastAsia="Times New Roman" w:hAnsi="Times New Roman" w:cs="Times New Roman"/>
          <w:sz w:val="28"/>
          <w:szCs w:val="28"/>
        </w:rPr>
        <w:t xml:space="preserve">                         </w:t>
      </w:r>
    </w:p>
    <w:p w:rsidR="00263526" w:rsidRPr="00043C44" w:rsidRDefault="00263526" w:rsidP="00263526">
      <w:pPr>
        <w:spacing w:after="0" w:line="240" w:lineRule="auto"/>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 xml:space="preserve">  </w:t>
      </w:r>
      <w:r w:rsidRPr="00043C44">
        <w:rPr>
          <w:rFonts w:ascii="Times New Roman" w:eastAsia="Times New Roman" w:hAnsi="Times New Roman" w:cs="Times New Roman"/>
          <w:sz w:val="28"/>
          <w:szCs w:val="28"/>
        </w:rPr>
        <w:br/>
      </w:r>
    </w:p>
    <w:p w:rsidR="00263526" w:rsidRPr="00043C44" w:rsidRDefault="00263526" w:rsidP="00263526">
      <w:pPr>
        <w:spacing w:after="0" w:line="240" w:lineRule="auto"/>
        <w:jc w:val="both"/>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 xml:space="preserve">     Учащимся предлагался перечень задач, с помощью которых можно отследить развитие отдельных сторон умственных способностей на уроках. Эти задачи решались в процессе закрепления, как один из номеров проверочной или контрольной работ.</w:t>
      </w:r>
    </w:p>
    <w:p w:rsidR="00263526" w:rsidRPr="00043C44" w:rsidRDefault="00263526" w:rsidP="00263526">
      <w:pPr>
        <w:spacing w:after="0"/>
        <w:ind w:right="-92" w:firstLine="708"/>
        <w:jc w:val="both"/>
        <w:rPr>
          <w:rFonts w:ascii="Times New Roman" w:hAnsi="Times New Roman" w:cs="Times New Roman"/>
          <w:sz w:val="28"/>
          <w:szCs w:val="28"/>
        </w:rPr>
      </w:pPr>
      <w:r w:rsidRPr="00043C44">
        <w:rPr>
          <w:rFonts w:ascii="Times New Roman" w:hAnsi="Times New Roman"/>
          <w:sz w:val="28"/>
          <w:szCs w:val="28"/>
        </w:rPr>
        <w:t xml:space="preserve">Из всего выше изложенного можно сделать следующий вывод.  Самостоятельная работа оказывает значительное влияние на глубину  и </w:t>
      </w:r>
      <w:r w:rsidRPr="00043C44">
        <w:rPr>
          <w:rFonts w:ascii="Times New Roman" w:hAnsi="Times New Roman"/>
          <w:sz w:val="28"/>
          <w:szCs w:val="28"/>
        </w:rPr>
        <w:lastRenderedPageBreak/>
        <w:t xml:space="preserve">прочность знаний  учащихся по предмету, на развитие их познавательных способностей, на темп усвоения нового материала. При тщательно продуманной методике проведения самостоятельных  работ ускоряются темпы формирования  у детей умений и навыков практического характера, а это в свою очередь оказывает положительное влияние на формирование познавательных умений и навыков. С течением времени при систематической организации самостоятельной работы на уроках и сочетании её с различными видами домашней работы по математики у учащихся вырабатываются устойчивые навыки </w:t>
      </w:r>
      <w:r w:rsidRPr="00043C44">
        <w:rPr>
          <w:rFonts w:ascii="Times New Roman" w:hAnsi="Times New Roman" w:cs="Times New Roman"/>
          <w:sz w:val="28"/>
          <w:szCs w:val="28"/>
        </w:rPr>
        <w:t xml:space="preserve">самостоятельной работы. В результате для выполнения примерно одинаковых по объёму и степени трудности работ учащиеся затрачивают значительно меньше времени по сравнению с учащимися таких классов, в которых самостоятельная работа совершенно не организуется или проводится нерегулярно. Это позволяет постепенно наращивать темпы изучения программного материала, увеличить время на выполнение заданий различного типа, выполнение исследовательских работ  и других видов работ творческого характера.  Самостоятельная работа на уроках математики учащихся 5-6 классов стимулирует процесс обучения, она является средством борьбы с формализмом в знаниях учащихся, способствует развитию познавательной деятельности учащихся и улучшению качества математической подготовки. </w:t>
      </w:r>
    </w:p>
    <w:p w:rsidR="00263526" w:rsidRPr="00043C44" w:rsidRDefault="00263526" w:rsidP="00263526">
      <w:pPr>
        <w:spacing w:after="0"/>
        <w:ind w:firstLine="709"/>
        <w:jc w:val="both"/>
        <w:rPr>
          <w:rFonts w:ascii="Times New Roman" w:eastAsia="Times New Roman" w:hAnsi="Times New Roman" w:cs="Times New Roman"/>
          <w:sz w:val="28"/>
          <w:szCs w:val="28"/>
        </w:rPr>
      </w:pPr>
    </w:p>
    <w:p w:rsidR="00263526" w:rsidRPr="00043C44" w:rsidRDefault="00263526" w:rsidP="00263526">
      <w:pPr>
        <w:spacing w:after="0"/>
        <w:ind w:firstLine="709"/>
        <w:jc w:val="both"/>
        <w:rPr>
          <w:rFonts w:ascii="Times New Roman" w:eastAsia="Times New Roman" w:hAnsi="Times New Roman" w:cs="Times New Roman"/>
          <w:sz w:val="28"/>
          <w:szCs w:val="28"/>
        </w:rPr>
      </w:pPr>
    </w:p>
    <w:p w:rsidR="00263526" w:rsidRDefault="00263526" w:rsidP="00263526">
      <w:pPr>
        <w:spacing w:after="0"/>
        <w:jc w:val="both"/>
        <w:rPr>
          <w:rFonts w:ascii="Times New Roman" w:eastAsia="Times New Roman" w:hAnsi="Times New Roman" w:cs="Times New Roman"/>
          <w:sz w:val="28"/>
          <w:szCs w:val="28"/>
        </w:rPr>
      </w:pPr>
    </w:p>
    <w:p w:rsidR="00043C44" w:rsidRDefault="00043C44" w:rsidP="00263526">
      <w:pPr>
        <w:spacing w:after="0"/>
        <w:jc w:val="both"/>
        <w:rPr>
          <w:rFonts w:ascii="Times New Roman" w:eastAsia="Times New Roman" w:hAnsi="Times New Roman" w:cs="Times New Roman"/>
          <w:sz w:val="28"/>
          <w:szCs w:val="28"/>
        </w:rPr>
      </w:pPr>
    </w:p>
    <w:p w:rsidR="00043C44" w:rsidRDefault="00043C44" w:rsidP="00263526">
      <w:pPr>
        <w:spacing w:after="0"/>
        <w:jc w:val="both"/>
        <w:rPr>
          <w:rFonts w:ascii="Times New Roman" w:eastAsia="Times New Roman" w:hAnsi="Times New Roman" w:cs="Times New Roman"/>
          <w:sz w:val="28"/>
          <w:szCs w:val="28"/>
        </w:rPr>
      </w:pPr>
    </w:p>
    <w:p w:rsidR="00043C44" w:rsidRDefault="00043C44" w:rsidP="00263526">
      <w:pPr>
        <w:spacing w:after="0"/>
        <w:jc w:val="both"/>
        <w:rPr>
          <w:rFonts w:ascii="Times New Roman" w:eastAsia="Times New Roman" w:hAnsi="Times New Roman" w:cs="Times New Roman"/>
          <w:sz w:val="28"/>
          <w:szCs w:val="28"/>
        </w:rPr>
      </w:pPr>
    </w:p>
    <w:p w:rsidR="00043C44" w:rsidRDefault="00043C44" w:rsidP="00263526">
      <w:pPr>
        <w:spacing w:after="0"/>
        <w:jc w:val="both"/>
        <w:rPr>
          <w:rFonts w:ascii="Times New Roman" w:eastAsia="Times New Roman" w:hAnsi="Times New Roman" w:cs="Times New Roman"/>
          <w:sz w:val="28"/>
          <w:szCs w:val="28"/>
        </w:rPr>
      </w:pPr>
    </w:p>
    <w:p w:rsidR="00043C44" w:rsidRDefault="00043C44" w:rsidP="00263526">
      <w:pPr>
        <w:spacing w:after="0"/>
        <w:jc w:val="both"/>
        <w:rPr>
          <w:rFonts w:ascii="Times New Roman" w:eastAsia="Times New Roman" w:hAnsi="Times New Roman" w:cs="Times New Roman"/>
          <w:sz w:val="28"/>
          <w:szCs w:val="28"/>
        </w:rPr>
      </w:pPr>
    </w:p>
    <w:p w:rsidR="00043C44" w:rsidRDefault="00043C44" w:rsidP="00263526">
      <w:pPr>
        <w:spacing w:after="0"/>
        <w:jc w:val="both"/>
        <w:rPr>
          <w:rFonts w:ascii="Times New Roman" w:eastAsia="Times New Roman" w:hAnsi="Times New Roman" w:cs="Times New Roman"/>
          <w:sz w:val="28"/>
          <w:szCs w:val="28"/>
        </w:rPr>
      </w:pPr>
    </w:p>
    <w:p w:rsidR="00043C44" w:rsidRDefault="00043C44" w:rsidP="00263526">
      <w:pPr>
        <w:spacing w:after="0"/>
        <w:jc w:val="both"/>
        <w:rPr>
          <w:rFonts w:ascii="Times New Roman" w:eastAsia="Times New Roman" w:hAnsi="Times New Roman" w:cs="Times New Roman"/>
          <w:sz w:val="28"/>
          <w:szCs w:val="28"/>
        </w:rPr>
      </w:pPr>
    </w:p>
    <w:p w:rsidR="00043C44" w:rsidRDefault="00043C44" w:rsidP="00263526">
      <w:pPr>
        <w:spacing w:after="0"/>
        <w:jc w:val="both"/>
        <w:rPr>
          <w:rFonts w:ascii="Times New Roman" w:eastAsia="Times New Roman" w:hAnsi="Times New Roman" w:cs="Times New Roman"/>
          <w:sz w:val="28"/>
          <w:szCs w:val="28"/>
        </w:rPr>
      </w:pPr>
    </w:p>
    <w:p w:rsidR="00043C44" w:rsidRDefault="00043C44" w:rsidP="00263526">
      <w:pPr>
        <w:spacing w:after="0"/>
        <w:jc w:val="both"/>
        <w:rPr>
          <w:rFonts w:ascii="Times New Roman" w:eastAsia="Times New Roman" w:hAnsi="Times New Roman" w:cs="Times New Roman"/>
          <w:sz w:val="28"/>
          <w:szCs w:val="28"/>
        </w:rPr>
      </w:pPr>
    </w:p>
    <w:p w:rsidR="00043C44" w:rsidRDefault="00043C44" w:rsidP="00263526">
      <w:pPr>
        <w:spacing w:after="0"/>
        <w:jc w:val="both"/>
        <w:rPr>
          <w:rFonts w:ascii="Times New Roman" w:eastAsia="Times New Roman" w:hAnsi="Times New Roman" w:cs="Times New Roman"/>
          <w:sz w:val="28"/>
          <w:szCs w:val="28"/>
        </w:rPr>
      </w:pPr>
    </w:p>
    <w:p w:rsidR="00043C44" w:rsidRDefault="00043C44" w:rsidP="00263526">
      <w:pPr>
        <w:spacing w:after="0"/>
        <w:jc w:val="both"/>
        <w:rPr>
          <w:rFonts w:ascii="Times New Roman" w:eastAsia="Times New Roman" w:hAnsi="Times New Roman" w:cs="Times New Roman"/>
          <w:sz w:val="28"/>
          <w:szCs w:val="28"/>
        </w:rPr>
      </w:pPr>
    </w:p>
    <w:p w:rsidR="00043C44" w:rsidRDefault="00043C44" w:rsidP="00263526">
      <w:pPr>
        <w:spacing w:after="0"/>
        <w:jc w:val="both"/>
        <w:rPr>
          <w:rFonts w:ascii="Times New Roman" w:eastAsia="Times New Roman" w:hAnsi="Times New Roman" w:cs="Times New Roman"/>
          <w:sz w:val="28"/>
          <w:szCs w:val="28"/>
        </w:rPr>
      </w:pPr>
    </w:p>
    <w:p w:rsidR="00043C44" w:rsidRDefault="00043C44" w:rsidP="00263526">
      <w:pPr>
        <w:spacing w:after="0"/>
        <w:jc w:val="both"/>
        <w:rPr>
          <w:rFonts w:ascii="Times New Roman" w:eastAsia="Times New Roman" w:hAnsi="Times New Roman" w:cs="Times New Roman"/>
          <w:sz w:val="28"/>
          <w:szCs w:val="28"/>
        </w:rPr>
      </w:pPr>
    </w:p>
    <w:p w:rsidR="00043C44" w:rsidRDefault="00043C44" w:rsidP="00263526">
      <w:pPr>
        <w:spacing w:after="0"/>
        <w:jc w:val="both"/>
        <w:rPr>
          <w:rFonts w:ascii="Times New Roman" w:eastAsia="Times New Roman" w:hAnsi="Times New Roman" w:cs="Times New Roman"/>
          <w:sz w:val="28"/>
          <w:szCs w:val="28"/>
        </w:rPr>
      </w:pPr>
    </w:p>
    <w:p w:rsidR="00043C44" w:rsidRPr="00043C44" w:rsidRDefault="00043C44" w:rsidP="00263526">
      <w:pPr>
        <w:spacing w:after="0"/>
        <w:jc w:val="both"/>
        <w:rPr>
          <w:rFonts w:ascii="Times New Roman" w:eastAsia="Times New Roman" w:hAnsi="Times New Roman" w:cs="Times New Roman"/>
          <w:sz w:val="28"/>
          <w:szCs w:val="28"/>
        </w:rPr>
      </w:pPr>
    </w:p>
    <w:p w:rsidR="00263526" w:rsidRPr="00043C44" w:rsidRDefault="00263526" w:rsidP="00263526">
      <w:pPr>
        <w:spacing w:after="0"/>
        <w:jc w:val="both"/>
        <w:rPr>
          <w:rFonts w:ascii="Times New Roman" w:hAnsi="Times New Roman" w:cs="Times New Roman"/>
          <w:sz w:val="28"/>
          <w:szCs w:val="28"/>
        </w:rPr>
      </w:pPr>
    </w:p>
    <w:p w:rsidR="00C159FF" w:rsidRPr="00043C44" w:rsidRDefault="00C159FF" w:rsidP="00C159FF">
      <w:pPr>
        <w:spacing w:after="120" w:line="240" w:lineRule="auto"/>
        <w:rPr>
          <w:rFonts w:ascii="Times New Roman" w:eastAsia="Times New Roman" w:hAnsi="Times New Roman" w:cs="Times New Roman"/>
          <w:sz w:val="28"/>
          <w:szCs w:val="28"/>
        </w:rPr>
      </w:pPr>
      <w:r w:rsidRPr="00043C44">
        <w:rPr>
          <w:rFonts w:ascii="Times New Roman" w:eastAsia="Times New Roman" w:hAnsi="Times New Roman" w:cs="Times New Roman"/>
          <w:b/>
          <w:bCs/>
          <w:sz w:val="28"/>
          <w:szCs w:val="28"/>
        </w:rPr>
        <w:lastRenderedPageBreak/>
        <w:t>Список литературы</w:t>
      </w:r>
    </w:p>
    <w:p w:rsidR="00C159FF" w:rsidRPr="00043C44" w:rsidRDefault="00C159FF" w:rsidP="00C159FF">
      <w:pPr>
        <w:spacing w:after="120" w:line="240" w:lineRule="auto"/>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 xml:space="preserve">1. Демидова С.И., </w:t>
      </w:r>
      <w:proofErr w:type="spellStart"/>
      <w:r w:rsidRPr="00043C44">
        <w:rPr>
          <w:rFonts w:ascii="Times New Roman" w:eastAsia="Times New Roman" w:hAnsi="Times New Roman" w:cs="Times New Roman"/>
          <w:sz w:val="28"/>
          <w:szCs w:val="28"/>
        </w:rPr>
        <w:t>Денищева</w:t>
      </w:r>
      <w:proofErr w:type="spellEnd"/>
      <w:r w:rsidRPr="00043C44">
        <w:rPr>
          <w:rFonts w:ascii="Times New Roman" w:eastAsia="Times New Roman" w:hAnsi="Times New Roman" w:cs="Times New Roman"/>
          <w:sz w:val="28"/>
          <w:szCs w:val="28"/>
        </w:rPr>
        <w:t xml:space="preserve"> Л.О. Самостоятельность учащихся при обучении</w:t>
      </w:r>
      <w:r w:rsidRPr="00043C44">
        <w:rPr>
          <w:rFonts w:ascii="Times New Roman" w:eastAsia="Times New Roman" w:hAnsi="Times New Roman" w:cs="Times New Roman"/>
          <w:sz w:val="28"/>
          <w:szCs w:val="28"/>
        </w:rPr>
        <w:br/>
        <w:t xml:space="preserve">математике. </w:t>
      </w:r>
    </w:p>
    <w:p w:rsidR="00C159FF" w:rsidRPr="00043C44" w:rsidRDefault="00C159FF" w:rsidP="00C159FF">
      <w:pPr>
        <w:spacing w:after="120" w:line="240" w:lineRule="auto"/>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2. Буряк В.К. Самостоятельная работа учащихся .</w:t>
      </w:r>
    </w:p>
    <w:p w:rsidR="00C159FF" w:rsidRPr="00043C44" w:rsidRDefault="00C159FF" w:rsidP="00C159FF">
      <w:pPr>
        <w:spacing w:after="120" w:line="240" w:lineRule="auto"/>
        <w:rPr>
          <w:rFonts w:ascii="Times New Roman" w:eastAsia="Times New Roman" w:hAnsi="Times New Roman" w:cs="Times New Roman"/>
          <w:sz w:val="28"/>
          <w:szCs w:val="28"/>
        </w:rPr>
      </w:pPr>
      <w:r w:rsidRPr="00043C44">
        <w:rPr>
          <w:rFonts w:ascii="Times New Roman" w:eastAsia="Times New Roman" w:hAnsi="Times New Roman" w:cs="Times New Roman"/>
          <w:sz w:val="28"/>
          <w:szCs w:val="28"/>
        </w:rPr>
        <w:t xml:space="preserve">5.  </w:t>
      </w:r>
      <w:proofErr w:type="spellStart"/>
      <w:r w:rsidRPr="00043C44">
        <w:rPr>
          <w:rFonts w:ascii="Times New Roman" w:eastAsia="Times New Roman" w:hAnsi="Times New Roman" w:cs="Times New Roman"/>
          <w:sz w:val="28"/>
          <w:szCs w:val="28"/>
        </w:rPr>
        <w:t>Далингер</w:t>
      </w:r>
      <w:proofErr w:type="spellEnd"/>
      <w:r w:rsidRPr="00043C44">
        <w:rPr>
          <w:rFonts w:ascii="Times New Roman" w:eastAsia="Times New Roman" w:hAnsi="Times New Roman" w:cs="Times New Roman"/>
          <w:sz w:val="28"/>
          <w:szCs w:val="28"/>
        </w:rPr>
        <w:t xml:space="preserve"> В.А., Самостоятельная деятельность учащихся – основа развивающего обучения. </w:t>
      </w:r>
    </w:p>
    <w:p w:rsidR="00C159FF" w:rsidRPr="00043C44" w:rsidRDefault="00C159FF" w:rsidP="00C159FF">
      <w:pPr>
        <w:spacing w:after="120" w:line="240" w:lineRule="auto"/>
        <w:rPr>
          <w:rFonts w:ascii="Times New Roman" w:hAnsi="Times New Roman" w:cs="Times New Roman"/>
          <w:sz w:val="28"/>
          <w:szCs w:val="28"/>
        </w:rPr>
      </w:pPr>
      <w:r w:rsidRPr="00043C44">
        <w:rPr>
          <w:rFonts w:ascii="Times New Roman" w:eastAsia="Times New Roman" w:hAnsi="Times New Roman" w:cs="Times New Roman"/>
          <w:sz w:val="28"/>
          <w:szCs w:val="28"/>
        </w:rPr>
        <w:t>4</w:t>
      </w:r>
      <w:r w:rsidRPr="00043C44">
        <w:rPr>
          <w:rFonts w:ascii="Times New Roman" w:hAnsi="Times New Roman" w:cs="Times New Roman"/>
          <w:sz w:val="28"/>
          <w:szCs w:val="28"/>
        </w:rPr>
        <w:t xml:space="preserve"> Жарова, Л.В. Учить самостоятельности.</w:t>
      </w:r>
    </w:p>
    <w:p w:rsidR="00C159FF" w:rsidRPr="00043C44" w:rsidRDefault="00C159FF" w:rsidP="00C159FF">
      <w:pPr>
        <w:rPr>
          <w:rFonts w:ascii="Times New Roman" w:hAnsi="Times New Roman" w:cs="Times New Roman"/>
          <w:sz w:val="28"/>
          <w:szCs w:val="28"/>
        </w:rPr>
      </w:pPr>
      <w:r w:rsidRPr="00043C44">
        <w:rPr>
          <w:rFonts w:ascii="Times New Roman" w:hAnsi="Times New Roman" w:cs="Times New Roman"/>
          <w:sz w:val="28"/>
          <w:szCs w:val="28"/>
        </w:rPr>
        <w:t xml:space="preserve">5. Маркова А.П., </w:t>
      </w:r>
      <w:proofErr w:type="spellStart"/>
      <w:r w:rsidRPr="00043C44">
        <w:rPr>
          <w:rFonts w:ascii="Times New Roman" w:hAnsi="Times New Roman" w:cs="Times New Roman"/>
          <w:sz w:val="28"/>
          <w:szCs w:val="28"/>
        </w:rPr>
        <w:t>Хаккарайнен</w:t>
      </w:r>
      <w:proofErr w:type="spellEnd"/>
      <w:r w:rsidRPr="00043C44">
        <w:rPr>
          <w:rFonts w:ascii="Times New Roman" w:hAnsi="Times New Roman" w:cs="Times New Roman"/>
          <w:sz w:val="28"/>
          <w:szCs w:val="28"/>
        </w:rPr>
        <w:t xml:space="preserve"> П.  Познавательная активность в обучении</w:t>
      </w:r>
    </w:p>
    <w:p w:rsidR="00263526" w:rsidRPr="00043C44" w:rsidRDefault="00263526" w:rsidP="00263526">
      <w:pPr>
        <w:spacing w:after="0"/>
        <w:jc w:val="both"/>
        <w:rPr>
          <w:rFonts w:ascii="Times New Roman" w:hAnsi="Times New Roman" w:cs="Times New Roman"/>
          <w:sz w:val="28"/>
          <w:szCs w:val="28"/>
        </w:rPr>
      </w:pPr>
    </w:p>
    <w:p w:rsidR="00263526" w:rsidRPr="00043C44" w:rsidRDefault="00263526" w:rsidP="00263526">
      <w:pPr>
        <w:rPr>
          <w:sz w:val="28"/>
          <w:szCs w:val="28"/>
        </w:rPr>
      </w:pPr>
    </w:p>
    <w:p w:rsidR="00263526" w:rsidRPr="00043C44" w:rsidRDefault="00263526" w:rsidP="00263526">
      <w:pPr>
        <w:rPr>
          <w:sz w:val="28"/>
          <w:szCs w:val="28"/>
        </w:rPr>
      </w:pPr>
    </w:p>
    <w:p w:rsidR="00263526" w:rsidRPr="00043C44" w:rsidRDefault="00263526" w:rsidP="00263526">
      <w:pPr>
        <w:rPr>
          <w:sz w:val="28"/>
          <w:szCs w:val="28"/>
        </w:rPr>
      </w:pPr>
    </w:p>
    <w:p w:rsidR="00263526" w:rsidRPr="00043C44" w:rsidRDefault="00263526" w:rsidP="00263526">
      <w:pPr>
        <w:rPr>
          <w:sz w:val="28"/>
          <w:szCs w:val="28"/>
        </w:rPr>
      </w:pPr>
    </w:p>
    <w:p w:rsidR="00263526" w:rsidRPr="00043C44" w:rsidRDefault="00263526" w:rsidP="00263526">
      <w:pPr>
        <w:rPr>
          <w:sz w:val="28"/>
          <w:szCs w:val="28"/>
        </w:rPr>
      </w:pPr>
    </w:p>
    <w:p w:rsidR="00263526" w:rsidRPr="00043C44" w:rsidRDefault="00263526" w:rsidP="00263526">
      <w:pPr>
        <w:rPr>
          <w:sz w:val="28"/>
          <w:szCs w:val="28"/>
        </w:rPr>
      </w:pPr>
    </w:p>
    <w:p w:rsidR="00263526" w:rsidRPr="00043C44" w:rsidRDefault="00263526" w:rsidP="00263526">
      <w:pPr>
        <w:rPr>
          <w:sz w:val="28"/>
          <w:szCs w:val="28"/>
        </w:rPr>
      </w:pPr>
    </w:p>
    <w:p w:rsidR="00263526" w:rsidRPr="00043C44" w:rsidRDefault="00263526" w:rsidP="00263526">
      <w:pPr>
        <w:rPr>
          <w:sz w:val="28"/>
          <w:szCs w:val="28"/>
        </w:rPr>
      </w:pPr>
    </w:p>
    <w:p w:rsidR="00263526" w:rsidRPr="00043C44" w:rsidRDefault="00263526" w:rsidP="00263526">
      <w:pPr>
        <w:rPr>
          <w:sz w:val="28"/>
          <w:szCs w:val="28"/>
        </w:rPr>
      </w:pPr>
    </w:p>
    <w:p w:rsidR="00263526" w:rsidRPr="00043C44" w:rsidRDefault="00263526" w:rsidP="00263526">
      <w:pPr>
        <w:rPr>
          <w:sz w:val="28"/>
          <w:szCs w:val="28"/>
        </w:rPr>
      </w:pPr>
    </w:p>
    <w:p w:rsidR="00263526" w:rsidRPr="00043C44" w:rsidRDefault="00263526" w:rsidP="00263526">
      <w:pPr>
        <w:rPr>
          <w:sz w:val="28"/>
          <w:szCs w:val="28"/>
        </w:rPr>
      </w:pPr>
    </w:p>
    <w:p w:rsidR="00263526" w:rsidRPr="00043C44" w:rsidRDefault="00263526" w:rsidP="00263526">
      <w:pPr>
        <w:rPr>
          <w:sz w:val="28"/>
          <w:szCs w:val="28"/>
        </w:rPr>
      </w:pPr>
    </w:p>
    <w:p w:rsidR="00263526" w:rsidRPr="00043C44" w:rsidRDefault="00263526" w:rsidP="00263526">
      <w:pPr>
        <w:rPr>
          <w:sz w:val="28"/>
          <w:szCs w:val="28"/>
        </w:rPr>
      </w:pPr>
    </w:p>
    <w:p w:rsidR="00263526" w:rsidRPr="00043C44" w:rsidRDefault="00263526" w:rsidP="00263526">
      <w:pPr>
        <w:rPr>
          <w:sz w:val="28"/>
          <w:szCs w:val="28"/>
        </w:rPr>
      </w:pPr>
    </w:p>
    <w:p w:rsidR="00263526" w:rsidRPr="00043C44" w:rsidRDefault="00263526" w:rsidP="00263526">
      <w:pPr>
        <w:rPr>
          <w:sz w:val="28"/>
          <w:szCs w:val="28"/>
        </w:rPr>
      </w:pPr>
    </w:p>
    <w:p w:rsidR="00263526" w:rsidRPr="00043C44" w:rsidRDefault="00263526" w:rsidP="00263526">
      <w:pPr>
        <w:rPr>
          <w:sz w:val="28"/>
          <w:szCs w:val="28"/>
        </w:rPr>
      </w:pPr>
    </w:p>
    <w:p w:rsidR="00263526" w:rsidRDefault="00263526" w:rsidP="00263526">
      <w:pPr>
        <w:rPr>
          <w:sz w:val="28"/>
          <w:szCs w:val="28"/>
        </w:rPr>
      </w:pPr>
    </w:p>
    <w:p w:rsidR="009C2192" w:rsidRPr="00043C44" w:rsidRDefault="009C2192" w:rsidP="00263526">
      <w:pPr>
        <w:rPr>
          <w:sz w:val="28"/>
          <w:szCs w:val="28"/>
        </w:rPr>
      </w:pPr>
    </w:p>
    <w:p w:rsidR="00B53410" w:rsidRPr="009C2192" w:rsidRDefault="009C2192" w:rsidP="009C2192">
      <w:pPr>
        <w:jc w:val="center"/>
        <w:rPr>
          <w:rFonts w:ascii="Times New Roman" w:eastAsia="Times New Roman" w:hAnsi="Times New Roman" w:cs="Times New Roman"/>
          <w:bCs/>
          <w:sz w:val="28"/>
          <w:szCs w:val="28"/>
        </w:rPr>
      </w:pPr>
      <w:r w:rsidRPr="009C2192">
        <w:rPr>
          <w:rFonts w:ascii="Times New Roman" w:eastAsia="Times New Roman" w:hAnsi="Times New Roman" w:cs="Times New Roman"/>
          <w:bCs/>
          <w:sz w:val="28"/>
          <w:szCs w:val="28"/>
        </w:rPr>
        <w:lastRenderedPageBreak/>
        <w:t>Рецензия</w:t>
      </w:r>
    </w:p>
    <w:p w:rsidR="009C2192" w:rsidRPr="009C2192" w:rsidRDefault="009C2192" w:rsidP="009C2192"/>
    <w:sectPr w:rsidR="009C2192" w:rsidRPr="009C2192" w:rsidSect="00B534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06693"/>
    <w:multiLevelType w:val="multilevel"/>
    <w:tmpl w:val="C06685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BC318EF"/>
    <w:multiLevelType w:val="multilevel"/>
    <w:tmpl w:val="7DC0A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47E6495"/>
    <w:multiLevelType w:val="multilevel"/>
    <w:tmpl w:val="D4E27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AD63BCF"/>
    <w:multiLevelType w:val="multilevel"/>
    <w:tmpl w:val="61B60E0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A99450C"/>
    <w:multiLevelType w:val="hybridMultilevel"/>
    <w:tmpl w:val="9C1660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263526"/>
    <w:rsid w:val="00043C44"/>
    <w:rsid w:val="00096C2F"/>
    <w:rsid w:val="000E2429"/>
    <w:rsid w:val="00173239"/>
    <w:rsid w:val="001D036B"/>
    <w:rsid w:val="001E7735"/>
    <w:rsid w:val="00255510"/>
    <w:rsid w:val="00263526"/>
    <w:rsid w:val="002D4728"/>
    <w:rsid w:val="00313066"/>
    <w:rsid w:val="0059343A"/>
    <w:rsid w:val="008C0087"/>
    <w:rsid w:val="009C2192"/>
    <w:rsid w:val="00A64A6E"/>
    <w:rsid w:val="00A843C1"/>
    <w:rsid w:val="00AC0C8D"/>
    <w:rsid w:val="00AF1FB7"/>
    <w:rsid w:val="00B265EE"/>
    <w:rsid w:val="00B34AC9"/>
    <w:rsid w:val="00B53410"/>
    <w:rsid w:val="00B91E21"/>
    <w:rsid w:val="00C159FF"/>
    <w:rsid w:val="00FA4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52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3526"/>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rsid w:val="002635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9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9</Pages>
  <Words>2116</Words>
  <Characters>12064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Ступинская ОШ</dc:creator>
  <cp:keywords/>
  <dc:description/>
  <cp:lastModifiedBy>юзер</cp:lastModifiedBy>
  <cp:revision>7</cp:revision>
  <dcterms:created xsi:type="dcterms:W3CDTF">2016-01-21T15:10:00Z</dcterms:created>
  <dcterms:modified xsi:type="dcterms:W3CDTF">2016-01-22T03:12:00Z</dcterms:modified>
</cp:coreProperties>
</file>