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17" w:rsidRPr="00712C2C" w:rsidRDefault="001621C2" w:rsidP="0071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b/>
          <w:sz w:val="24"/>
          <w:szCs w:val="24"/>
        </w:rPr>
        <w:t>Урок</w:t>
      </w:r>
      <w:r w:rsidRPr="00712C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«Air pollution”</w:t>
      </w:r>
    </w:p>
    <w:p w:rsidR="001621C2" w:rsidRPr="00712C2C" w:rsidRDefault="001621C2" w:rsidP="00712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b/>
          <w:sz w:val="24"/>
          <w:szCs w:val="24"/>
        </w:rPr>
        <w:t>Цели</w:t>
      </w:r>
      <w:r w:rsidRPr="00712C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2C2C">
        <w:rPr>
          <w:rFonts w:ascii="Times New Roman" w:hAnsi="Times New Roman" w:cs="Times New Roman"/>
          <w:b/>
          <w:sz w:val="24"/>
          <w:szCs w:val="24"/>
        </w:rPr>
        <w:t>урока</w:t>
      </w:r>
      <w:r w:rsidRPr="00712C2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621C2" w:rsidRPr="00712C2C" w:rsidRDefault="001621C2" w:rsidP="00712C2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712C2C">
        <w:rPr>
          <w:rFonts w:ascii="Times New Roman" w:hAnsi="Times New Roman" w:cs="Times New Roman"/>
          <w:sz w:val="24"/>
          <w:szCs w:val="24"/>
        </w:rPr>
        <w:t>совершенствование знаний учащихся по теме</w:t>
      </w:r>
    </w:p>
    <w:p w:rsidR="001621C2" w:rsidRPr="00712C2C" w:rsidRDefault="001621C2" w:rsidP="00712C2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712C2C">
        <w:rPr>
          <w:rFonts w:ascii="Times New Roman" w:hAnsi="Times New Roman" w:cs="Times New Roman"/>
          <w:sz w:val="24"/>
          <w:szCs w:val="24"/>
        </w:rPr>
        <w:t>закрепление умений и навыков использования информационных и коммуникационных технологий в работе обучающихся по теме “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>Airpollution</w:t>
      </w:r>
      <w:r w:rsidRPr="00712C2C">
        <w:rPr>
          <w:rFonts w:ascii="Times New Roman" w:hAnsi="Times New Roman" w:cs="Times New Roman"/>
          <w:sz w:val="24"/>
          <w:szCs w:val="24"/>
        </w:rPr>
        <w:t>” на английском языке</w:t>
      </w:r>
    </w:p>
    <w:p w:rsidR="00712C2C" w:rsidRPr="00B87A85" w:rsidRDefault="00712C2C" w:rsidP="00712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C2C" w:rsidRPr="00B87A85" w:rsidRDefault="001621C2" w:rsidP="00712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C2C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6D5DC8" w:rsidRPr="00B87A85" w:rsidRDefault="006D5DC8" w:rsidP="00712C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21C2" w:rsidRPr="00712C2C" w:rsidRDefault="001621C2" w:rsidP="0071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2C">
        <w:rPr>
          <w:rStyle w:val="a5"/>
          <w:rFonts w:ascii="Times New Roman" w:hAnsi="Times New Roman" w:cs="Times New Roman"/>
          <w:sz w:val="24"/>
          <w:szCs w:val="24"/>
        </w:rPr>
        <w:t>Образовательные: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>- Повторить и обобщить лексический материал по теме «Экология, загрязнение»;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 xml:space="preserve">- Совершенствовать навыки устной речи, </w:t>
      </w:r>
      <w:proofErr w:type="spellStart"/>
      <w:r w:rsidRPr="00712C2C">
        <w:t>аудирования</w:t>
      </w:r>
      <w:proofErr w:type="spellEnd"/>
      <w:r w:rsidRPr="00712C2C">
        <w:t>, развивать способности владения английским языком в дискуссии экологических проблем;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rPr>
          <w:rStyle w:val="a5"/>
        </w:rPr>
        <w:t>Развивающие: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>- Формировать умение работать в группе, в классе;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>- Повышать интерес к английскому языку;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>- Расширять кругозор учащихся об экологических проблемах, а именно загрязнение воздуха;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 xml:space="preserve">- </w:t>
      </w:r>
      <w:r w:rsidR="001E5B00" w:rsidRPr="00712C2C">
        <w:t>содействовать развитию аналитического, критического, латерального мышления, посредством применения проблемных ситуаций</w:t>
      </w:r>
      <w:r w:rsidRPr="00712C2C">
        <w:t>.</w:t>
      </w:r>
    </w:p>
    <w:p w:rsidR="001621C2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rPr>
          <w:rStyle w:val="a5"/>
        </w:rPr>
        <w:t>Воспитывающие:</w:t>
      </w:r>
    </w:p>
    <w:p w:rsidR="00354743" w:rsidRPr="00712C2C" w:rsidRDefault="001621C2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 xml:space="preserve">- Прививать школьникам любовь и уважительное отношение к природе, </w:t>
      </w:r>
    </w:p>
    <w:p w:rsidR="001E5B00" w:rsidRPr="00712C2C" w:rsidRDefault="00354743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 xml:space="preserve">- </w:t>
      </w:r>
      <w:r w:rsidR="001E5B00" w:rsidRPr="00712C2C">
        <w:t>вырабатывать способность понять экологические проблемы и желание помочь природе</w:t>
      </w:r>
    </w:p>
    <w:p w:rsidR="001621C2" w:rsidRPr="00712C2C" w:rsidRDefault="001E5B00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 xml:space="preserve">- </w:t>
      </w:r>
      <w:r w:rsidR="00354743" w:rsidRPr="00712C2C">
        <w:t>воспитывать в учащихся ответственность за природу</w:t>
      </w:r>
      <w:r w:rsidR="001621C2" w:rsidRPr="00712C2C">
        <w:t>.</w:t>
      </w:r>
    </w:p>
    <w:p w:rsidR="001E5B00" w:rsidRPr="00B87A85" w:rsidRDefault="001E5B00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t>- поддерживать дух толерантности, принимая другие точки зрения;</w:t>
      </w:r>
    </w:p>
    <w:p w:rsidR="006D5DC8" w:rsidRPr="00B87A85" w:rsidRDefault="006D5DC8" w:rsidP="00712C2C">
      <w:pPr>
        <w:pStyle w:val="a4"/>
        <w:shd w:val="clear" w:color="auto" w:fill="FFFFFF"/>
        <w:spacing w:before="0" w:beforeAutospacing="0" w:after="0" w:afterAutospacing="0"/>
      </w:pPr>
    </w:p>
    <w:p w:rsidR="00354743" w:rsidRPr="00B87A85" w:rsidRDefault="00354743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rPr>
          <w:rStyle w:val="a6"/>
        </w:rPr>
        <w:t>Тип урока</w:t>
      </w:r>
      <w:r w:rsidRPr="00712C2C">
        <w:t>: комбинированный и повторительно-обобщающий.</w:t>
      </w:r>
    </w:p>
    <w:p w:rsidR="006D5DC8" w:rsidRPr="00B87A85" w:rsidRDefault="006D5DC8" w:rsidP="00712C2C">
      <w:pPr>
        <w:pStyle w:val="a4"/>
        <w:shd w:val="clear" w:color="auto" w:fill="FFFFFF"/>
        <w:spacing w:before="0" w:beforeAutospacing="0" w:after="0" w:afterAutospacing="0"/>
      </w:pPr>
    </w:p>
    <w:p w:rsidR="00354743" w:rsidRPr="00B87A85" w:rsidRDefault="00354743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rPr>
          <w:rStyle w:val="a6"/>
        </w:rPr>
        <w:t>Методы обучения:</w:t>
      </w:r>
      <w:r w:rsidRPr="00712C2C">
        <w:rPr>
          <w:rStyle w:val="apple-converted-space"/>
        </w:rPr>
        <w:t> </w:t>
      </w:r>
      <w:r w:rsidRPr="00712C2C">
        <w:t>изложение проблемы, исследовательский, коммуникативный, дифференцированный и интегрированный.</w:t>
      </w:r>
    </w:p>
    <w:p w:rsidR="006D5DC8" w:rsidRPr="00B87A85" w:rsidRDefault="006D5DC8" w:rsidP="00712C2C">
      <w:pPr>
        <w:pStyle w:val="a4"/>
        <w:shd w:val="clear" w:color="auto" w:fill="FFFFFF"/>
        <w:spacing w:before="0" w:beforeAutospacing="0" w:after="0" w:afterAutospacing="0"/>
      </w:pPr>
    </w:p>
    <w:p w:rsidR="00354743" w:rsidRPr="00712C2C" w:rsidRDefault="00354743" w:rsidP="00712C2C">
      <w:pPr>
        <w:pStyle w:val="a4"/>
        <w:shd w:val="clear" w:color="auto" w:fill="FFFFFF"/>
        <w:spacing w:before="0" w:beforeAutospacing="0" w:after="0" w:afterAutospacing="0"/>
      </w:pPr>
      <w:r w:rsidRPr="00712C2C">
        <w:rPr>
          <w:rStyle w:val="a6"/>
        </w:rPr>
        <w:t>Оборудование:</w:t>
      </w:r>
      <w:r w:rsidRPr="00712C2C">
        <w:rPr>
          <w:rStyle w:val="apple-converted-space"/>
        </w:rPr>
        <w:t> </w:t>
      </w:r>
      <w:r w:rsidRPr="00712C2C">
        <w:t xml:space="preserve">интерактивная доска, проектор, карточки с заданиями, </w:t>
      </w:r>
      <w:r w:rsidR="001E5B00" w:rsidRPr="00712C2C">
        <w:t xml:space="preserve">видеоклип с песней </w:t>
      </w:r>
      <w:r w:rsidR="001E5B00" w:rsidRPr="00712C2C">
        <w:rPr>
          <w:lang w:val="en-US"/>
        </w:rPr>
        <w:t>Michael</w:t>
      </w:r>
      <w:r w:rsidR="001E5B00" w:rsidRPr="00712C2C">
        <w:t xml:space="preserve"> </w:t>
      </w:r>
      <w:r w:rsidR="001E5B00" w:rsidRPr="00712C2C">
        <w:rPr>
          <w:lang w:val="en-US"/>
        </w:rPr>
        <w:t>Jackson</w:t>
      </w:r>
      <w:r w:rsidR="001E5B00" w:rsidRPr="00712C2C">
        <w:t xml:space="preserve"> “</w:t>
      </w:r>
      <w:r w:rsidR="001E5B00" w:rsidRPr="00712C2C">
        <w:rPr>
          <w:lang w:val="en-US"/>
        </w:rPr>
        <w:t>The</w:t>
      </w:r>
      <w:r w:rsidR="001E5B00" w:rsidRPr="00712C2C">
        <w:t xml:space="preserve"> </w:t>
      </w:r>
      <w:r w:rsidR="001E5B00" w:rsidRPr="00712C2C">
        <w:rPr>
          <w:lang w:val="en-US"/>
        </w:rPr>
        <w:t>Earth</w:t>
      </w:r>
      <w:r w:rsidR="001E5B00" w:rsidRPr="00712C2C">
        <w:t xml:space="preserve"> </w:t>
      </w:r>
      <w:r w:rsidR="001E5B00" w:rsidRPr="00712C2C">
        <w:rPr>
          <w:lang w:val="en-US"/>
        </w:rPr>
        <w:t>Song</w:t>
      </w:r>
      <w:r w:rsidR="001E5B00" w:rsidRPr="00712C2C">
        <w:t xml:space="preserve">” с текстом слова для учащихся </w:t>
      </w:r>
      <w:r w:rsidRPr="00712C2C">
        <w:t xml:space="preserve">УМК Т.А. </w:t>
      </w:r>
      <w:proofErr w:type="spellStart"/>
      <w:r w:rsidRPr="00712C2C">
        <w:t>Аяпова</w:t>
      </w:r>
      <w:proofErr w:type="spellEnd"/>
      <w:r w:rsidRPr="00712C2C">
        <w:t xml:space="preserve">, З. </w:t>
      </w:r>
      <w:proofErr w:type="spellStart"/>
      <w:r w:rsidRPr="00712C2C">
        <w:t>Абильдаева</w:t>
      </w:r>
      <w:proofErr w:type="spellEnd"/>
      <w:r w:rsidRPr="00712C2C">
        <w:t xml:space="preserve">, учебник «Английский язык», 2015 год, </w:t>
      </w:r>
      <w:proofErr w:type="spellStart"/>
      <w:r w:rsidRPr="00712C2C">
        <w:t>Алматы</w:t>
      </w:r>
      <w:proofErr w:type="spellEnd"/>
      <w:r w:rsidRPr="00712C2C">
        <w:t xml:space="preserve"> </w:t>
      </w:r>
      <w:proofErr w:type="spellStart"/>
      <w:r w:rsidRPr="00712C2C">
        <w:t>мектеп</w:t>
      </w:r>
      <w:proofErr w:type="spellEnd"/>
      <w:r w:rsidRPr="00712C2C">
        <w:t>.</w:t>
      </w:r>
      <w:bookmarkStart w:id="0" w:name="_GoBack"/>
      <w:bookmarkEnd w:id="0"/>
    </w:p>
    <w:p w:rsidR="001E5B00" w:rsidRPr="00712C2C" w:rsidRDefault="001E5B00" w:rsidP="00712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743" w:rsidRPr="00B87A85" w:rsidRDefault="00354743" w:rsidP="00712C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6D5DC8" w:rsidRPr="00B87A85" w:rsidRDefault="006D5DC8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743" w:rsidRPr="00B87A85" w:rsidRDefault="00354743" w:rsidP="00712C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2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Вступительное слово учителя.</w:t>
      </w:r>
    </w:p>
    <w:p w:rsidR="006D5DC8" w:rsidRPr="00B87A85" w:rsidRDefault="006D5DC8" w:rsidP="00712C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B00" w:rsidRPr="00712C2C" w:rsidRDefault="00354743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Today it is </w:t>
      </w:r>
      <w:proofErr w:type="gramStart"/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E5B00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remarkable</w:t>
      </w: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lesson. </w:t>
      </w:r>
      <w:r w:rsidR="001E5B00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today we will be talking about important issue of our city and not only – air pollution</w:t>
      </w: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E5B00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46C8C" w:rsidRPr="00712C2C" w:rsidRDefault="001E5B00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First, </w:t>
      </w:r>
      <w:r w:rsidR="00746C8C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 at the board and discuss the following questions: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1. What do you see by looking around?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2. How does pollution destroy our atmosphere?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3. Please give an example of using the nature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4. Do you know any ecological disasters?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5. Could anything reimburse the harm on the natural environment?</w:t>
      </w:r>
    </w:p>
    <w:p w:rsidR="00746C8C" w:rsidRPr="00712C2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6. What can one do to protect the environment?</w:t>
      </w:r>
    </w:p>
    <w:p w:rsidR="00746C8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7. What is the main task for us people?</w:t>
      </w:r>
    </w:p>
    <w:p w:rsidR="006D5DC8" w:rsidRPr="00712C2C" w:rsidRDefault="006D5DC8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</w:p>
    <w:p w:rsidR="00746C8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u w:val="single"/>
          <w:lang w:val="en-US"/>
        </w:rPr>
      </w:pPr>
      <w:r w:rsidRPr="00712C2C">
        <w:rPr>
          <w:u w:val="single"/>
        </w:rPr>
        <w:t>Представление</w:t>
      </w:r>
      <w:r w:rsidRPr="00712C2C">
        <w:rPr>
          <w:u w:val="single"/>
          <w:lang w:val="en-US"/>
        </w:rPr>
        <w:t xml:space="preserve"> </w:t>
      </w:r>
      <w:r w:rsidRPr="00712C2C">
        <w:rPr>
          <w:u w:val="single"/>
        </w:rPr>
        <w:t>новой</w:t>
      </w:r>
      <w:r w:rsidRPr="00712C2C">
        <w:rPr>
          <w:u w:val="single"/>
          <w:lang w:val="en-US"/>
        </w:rPr>
        <w:t xml:space="preserve"> </w:t>
      </w:r>
      <w:r w:rsidRPr="00712C2C">
        <w:rPr>
          <w:u w:val="single"/>
        </w:rPr>
        <w:t>лексики</w:t>
      </w:r>
    </w:p>
    <w:p w:rsidR="006D5DC8" w:rsidRPr="006D5DC8" w:rsidRDefault="006D5DC8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u w:val="single"/>
          <w:lang w:val="en-US"/>
        </w:rPr>
      </w:pPr>
    </w:p>
    <w:p w:rsidR="00746C8C" w:rsidRPr="00712C2C" w:rsidRDefault="00746C8C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Please have a look at new vocabulary for you today. Write them down on your dictionary. </w:t>
      </w:r>
    </w:p>
    <w:p w:rsidR="00746C8C" w:rsidRPr="00712C2C" w:rsidRDefault="00746C8C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do these words mean? Please give definition in English.</w:t>
      </w:r>
    </w:p>
    <w:tbl>
      <w:tblPr>
        <w:tblStyle w:val="aa"/>
        <w:tblW w:w="0" w:type="auto"/>
        <w:tblInd w:w="167" w:type="dxa"/>
        <w:tblLook w:val="04A0"/>
      </w:tblPr>
      <w:tblGrid>
        <w:gridCol w:w="1523"/>
        <w:gridCol w:w="2529"/>
        <w:gridCol w:w="5352"/>
      </w:tblGrid>
      <w:tr w:rsidR="006D5DC8" w:rsidRPr="006D5DC8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New word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Translation</w:t>
            </w:r>
          </w:p>
        </w:tc>
        <w:tc>
          <w:tcPr>
            <w:tcW w:w="5352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6D5DC8">
              <w:t>Nature</w:t>
            </w:r>
            <w:proofErr w:type="spellEnd"/>
            <w:r w:rsidRPr="006D5DC8">
              <w:t xml:space="preserve">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</w:pPr>
            <w:r w:rsidRPr="006D5DC8">
              <w:t>природа</w:t>
            </w:r>
          </w:p>
        </w:tc>
        <w:tc>
          <w:tcPr>
            <w:tcW w:w="5352" w:type="dxa"/>
          </w:tcPr>
          <w:p w:rsidR="006D5DC8" w:rsidRPr="006D5DC8" w:rsidRDefault="006D5DC8" w:rsidP="00AA4860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>The phenomena of the physical world collectively, including plants, animals, the landscape, and other features</w:t>
            </w:r>
            <w:r w:rsidR="00AA4860">
              <w:rPr>
                <w:lang w:val="en-US"/>
              </w:rPr>
              <w:t>.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6D5DC8">
              <w:t>Attitude</w:t>
            </w:r>
            <w:proofErr w:type="spellEnd"/>
            <w:r w:rsidRPr="006D5DC8">
              <w:t xml:space="preserve">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</w:pPr>
            <w:r w:rsidRPr="006D5DC8">
              <w:t>отношение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A settled way of thinking or feeling about something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AA4860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AA4860">
              <w:t>habitat</w:t>
            </w:r>
            <w:proofErr w:type="spellEnd"/>
          </w:p>
        </w:tc>
        <w:tc>
          <w:tcPr>
            <w:tcW w:w="2529" w:type="dxa"/>
          </w:tcPr>
          <w:p w:rsidR="006D5DC8" w:rsidRPr="006D5DC8" w:rsidRDefault="00AA4860" w:rsidP="007F1187">
            <w:pPr>
              <w:pStyle w:val="a4"/>
              <w:spacing w:before="0" w:beforeAutospacing="0" w:after="0" w:afterAutospacing="0"/>
              <w:jc w:val="both"/>
            </w:pPr>
            <w:r>
              <w:t>Естественная среда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natural home or environment of an animal, plant, or other organism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6D5DC8">
              <w:t>Smell</w:t>
            </w:r>
            <w:proofErr w:type="spellEnd"/>
            <w:r w:rsidRPr="006D5DC8">
              <w:t xml:space="preserve">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</w:pPr>
            <w:r w:rsidRPr="006D5DC8">
              <w:t>чувствовать запах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 xml:space="preserve">The faculty or power of perceiving </w:t>
            </w:r>
            <w:proofErr w:type="spellStart"/>
            <w:r w:rsidRPr="00AA4860">
              <w:rPr>
                <w:lang w:val="en-US"/>
              </w:rPr>
              <w:t>odours</w:t>
            </w:r>
            <w:proofErr w:type="spellEnd"/>
            <w:r w:rsidRPr="00AA4860">
              <w:rPr>
                <w:lang w:val="en-US"/>
              </w:rPr>
              <w:t xml:space="preserve"> or scents by means of the organs in the nos</w:t>
            </w:r>
            <w:r>
              <w:rPr>
                <w:lang w:val="en-US"/>
              </w:rPr>
              <w:t>e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AA4860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AA4860">
              <w:t>acid</w:t>
            </w:r>
            <w:proofErr w:type="spellEnd"/>
            <w:r w:rsidRPr="00AA4860">
              <w:t xml:space="preserve"> </w:t>
            </w:r>
            <w:proofErr w:type="spellStart"/>
            <w:r w:rsidRPr="00AA4860">
              <w:t>rain</w:t>
            </w:r>
            <w:proofErr w:type="spellEnd"/>
          </w:p>
        </w:tc>
        <w:tc>
          <w:tcPr>
            <w:tcW w:w="2529" w:type="dxa"/>
          </w:tcPr>
          <w:p w:rsidR="006D5DC8" w:rsidRPr="006D5DC8" w:rsidRDefault="00AA4860" w:rsidP="007F1187">
            <w:pPr>
              <w:pStyle w:val="a4"/>
              <w:spacing w:before="0" w:beforeAutospacing="0" w:after="0" w:afterAutospacing="0"/>
              <w:jc w:val="both"/>
            </w:pPr>
            <w:r>
              <w:t>Кислотный дождь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 w:rsidRPr="00AA4860">
              <w:rPr>
                <w:lang w:val="en-US"/>
              </w:rPr>
              <w:t>rain that contains acid from industrial waste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6D5DC8">
              <w:t>Reveal</w:t>
            </w:r>
            <w:proofErr w:type="spellEnd"/>
            <w:r w:rsidRPr="006D5DC8">
              <w:t xml:space="preserve">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</w:pPr>
            <w:r w:rsidRPr="006D5DC8">
              <w:t>открывать, показывать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Make (previously unknown or secret information) known to others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AA4860" w:rsidP="006D5DC8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AA4860">
              <w:t>recycling</w:t>
            </w:r>
            <w:proofErr w:type="spellEnd"/>
          </w:p>
        </w:tc>
        <w:tc>
          <w:tcPr>
            <w:tcW w:w="2529" w:type="dxa"/>
          </w:tcPr>
          <w:p w:rsidR="006D5DC8" w:rsidRPr="006D5DC8" w:rsidRDefault="00AA4860" w:rsidP="00AA4860">
            <w:pPr>
              <w:pStyle w:val="a4"/>
              <w:spacing w:before="0" w:beforeAutospacing="0" w:after="0" w:afterAutospacing="0"/>
              <w:jc w:val="both"/>
            </w:pPr>
            <w:r>
              <w:t>переработка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Convert (waste) into reusable material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AA4860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Global warming</w:t>
            </w:r>
            <w:r w:rsidR="006D5DC8" w:rsidRPr="006D5DC8">
              <w:t xml:space="preserve"> </w:t>
            </w:r>
          </w:p>
        </w:tc>
        <w:tc>
          <w:tcPr>
            <w:tcW w:w="2529" w:type="dxa"/>
          </w:tcPr>
          <w:p w:rsidR="006D5DC8" w:rsidRPr="006D5DC8" w:rsidRDefault="00AA4860" w:rsidP="007F1187">
            <w:pPr>
              <w:pStyle w:val="a4"/>
              <w:spacing w:before="0" w:beforeAutospacing="0" w:after="0" w:afterAutospacing="0"/>
              <w:jc w:val="both"/>
            </w:pPr>
            <w:r>
              <w:t>Глобальное потепление</w:t>
            </w:r>
          </w:p>
        </w:tc>
        <w:tc>
          <w:tcPr>
            <w:tcW w:w="5352" w:type="dxa"/>
          </w:tcPr>
          <w:p w:rsidR="006D5DC8" w:rsidRPr="00AA4860" w:rsidRDefault="00AA4860" w:rsidP="00AA4860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A gradual increase in the overall temperature of the earth’s atmosphere generally attributed to the greenhouse effect.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 xml:space="preserve">Impact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t>влияние</w:t>
            </w:r>
            <w:r w:rsidRPr="006D5DC8">
              <w:rPr>
                <w:lang w:val="en-US"/>
              </w:rPr>
              <w:t xml:space="preserve">, </w:t>
            </w:r>
            <w:r w:rsidRPr="006D5DC8">
              <w:t>влиять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action of one object coming forcibly into contact with another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 xml:space="preserve">Scope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t>объем</w:t>
            </w:r>
          </w:p>
        </w:tc>
        <w:tc>
          <w:tcPr>
            <w:tcW w:w="5352" w:type="dxa"/>
          </w:tcPr>
          <w:p w:rsidR="006D5DC8" w:rsidRPr="006D5DC8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extent of the area or subject matter that something deals with or to which it is relevant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 xml:space="preserve">Deforestation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t>вырубка</w:t>
            </w:r>
            <w:r w:rsidRPr="006D5DC8">
              <w:rPr>
                <w:lang w:val="en-US"/>
              </w:rPr>
              <w:t xml:space="preserve"> </w:t>
            </w:r>
            <w:r w:rsidRPr="006D5DC8">
              <w:t>леса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action of clearing a wide area of trees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 xml:space="preserve">Pollution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t>загрязнение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presence in or introduction into the environment of a substance which has harmful or poisonous effects</w:t>
            </w:r>
          </w:p>
        </w:tc>
      </w:tr>
      <w:tr w:rsidR="006D5DC8" w:rsidRPr="00B87A85" w:rsidTr="006D5DC8">
        <w:tc>
          <w:tcPr>
            <w:tcW w:w="1523" w:type="dxa"/>
          </w:tcPr>
          <w:p w:rsidR="006D5DC8" w:rsidRPr="006D5DC8" w:rsidRDefault="006D5DC8" w:rsidP="006D5DC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rPr>
                <w:lang w:val="en-US"/>
              </w:rPr>
              <w:t xml:space="preserve">Deterioration </w:t>
            </w:r>
          </w:p>
        </w:tc>
        <w:tc>
          <w:tcPr>
            <w:tcW w:w="2529" w:type="dxa"/>
          </w:tcPr>
          <w:p w:rsidR="006D5DC8" w:rsidRPr="006D5DC8" w:rsidRDefault="006D5DC8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6D5DC8">
              <w:t>ухудшение</w:t>
            </w:r>
          </w:p>
        </w:tc>
        <w:tc>
          <w:tcPr>
            <w:tcW w:w="5352" w:type="dxa"/>
          </w:tcPr>
          <w:p w:rsidR="006D5DC8" w:rsidRPr="00AA4860" w:rsidRDefault="00AA4860" w:rsidP="007F1187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AA4860">
              <w:rPr>
                <w:lang w:val="en-US"/>
              </w:rPr>
              <w:t>The process of becoming progressively worse</w:t>
            </w:r>
          </w:p>
        </w:tc>
      </w:tr>
    </w:tbl>
    <w:p w:rsidR="006D5DC8" w:rsidRDefault="006D5DC8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</w:p>
    <w:p w:rsidR="003E62BE" w:rsidRDefault="003E62BE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u w:val="single"/>
          <w:lang w:val="en-US"/>
        </w:rPr>
      </w:pPr>
      <w:r w:rsidRPr="00712C2C">
        <w:rPr>
          <w:u w:val="single"/>
        </w:rPr>
        <w:t>Чтение</w:t>
      </w:r>
      <w:r w:rsidRPr="00B87A85">
        <w:rPr>
          <w:u w:val="single"/>
          <w:lang w:val="en-US"/>
        </w:rPr>
        <w:t xml:space="preserve"> </w:t>
      </w:r>
      <w:r w:rsidRPr="00712C2C">
        <w:rPr>
          <w:u w:val="single"/>
        </w:rPr>
        <w:t>и</w:t>
      </w:r>
      <w:r w:rsidRPr="00B87A85">
        <w:rPr>
          <w:u w:val="single"/>
          <w:lang w:val="en-US"/>
        </w:rPr>
        <w:t xml:space="preserve"> </w:t>
      </w:r>
      <w:r w:rsidRPr="00712C2C">
        <w:rPr>
          <w:u w:val="single"/>
        </w:rPr>
        <w:t>работа</w:t>
      </w:r>
      <w:r w:rsidRPr="00B87A85">
        <w:rPr>
          <w:u w:val="single"/>
          <w:lang w:val="en-US"/>
        </w:rPr>
        <w:t xml:space="preserve"> </w:t>
      </w:r>
      <w:r w:rsidRPr="00712C2C">
        <w:rPr>
          <w:u w:val="single"/>
        </w:rPr>
        <w:t>с</w:t>
      </w:r>
      <w:r w:rsidRPr="00B87A85">
        <w:rPr>
          <w:u w:val="single"/>
          <w:lang w:val="en-US"/>
        </w:rPr>
        <w:t xml:space="preserve"> </w:t>
      </w:r>
      <w:r w:rsidRPr="00712C2C">
        <w:rPr>
          <w:u w:val="single"/>
        </w:rPr>
        <w:t>текстом</w:t>
      </w:r>
    </w:p>
    <w:p w:rsidR="006D5DC8" w:rsidRPr="006D5DC8" w:rsidRDefault="006D5DC8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u w:val="single"/>
          <w:lang w:val="en-US"/>
        </w:rPr>
      </w:pPr>
    </w:p>
    <w:p w:rsidR="00746C8C" w:rsidRDefault="00746C8C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  <w:r w:rsidRPr="00712C2C">
        <w:rPr>
          <w:lang w:val="en-US"/>
        </w:rPr>
        <w:t>Read the text and mark the information which is new to you.</w:t>
      </w:r>
    </w:p>
    <w:p w:rsidR="006D5DC8" w:rsidRPr="00712C2C" w:rsidRDefault="006D5DC8" w:rsidP="00712C2C">
      <w:pPr>
        <w:pStyle w:val="a4"/>
        <w:spacing w:before="0" w:beforeAutospacing="0" w:after="0" w:afterAutospacing="0"/>
        <w:ind w:left="167" w:right="167" w:firstLine="234"/>
        <w:jc w:val="both"/>
        <w:rPr>
          <w:lang w:val="en-US"/>
        </w:rPr>
      </w:pPr>
    </w:p>
    <w:p w:rsidR="00746C8C" w:rsidRPr="00712C2C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343275" cy="283845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nm2.jpg"/>
                    <pic:cNvPicPr/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346" b="4487"/>
                    <a:stretch/>
                  </pic:blipFill>
                  <pic:spPr bwMode="auto">
                    <a:xfrm>
                      <a:off x="0" y="0"/>
                      <a:ext cx="3348419" cy="2842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6C8C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3E62BE" w:rsidRPr="00712C2C" w:rsidRDefault="00E16F90" w:rsidP="00712C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 the questions</w:t>
      </w:r>
    </w:p>
    <w:p w:rsidR="003E62BE" w:rsidRPr="00712C2C" w:rsidRDefault="003E62BE" w:rsidP="00712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What determines life on Earth? ______________________________________</w:t>
      </w:r>
    </w:p>
    <w:p w:rsidR="003E62BE" w:rsidRPr="00712C2C" w:rsidRDefault="003E62BE" w:rsidP="00712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How long has man damaged the planet? __________________________________</w:t>
      </w:r>
    </w:p>
    <w:p w:rsidR="003E62BE" w:rsidRPr="00712C2C" w:rsidRDefault="003E62BE" w:rsidP="00712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What produces acid rain? ___________________________________________</w:t>
      </w:r>
    </w:p>
    <w:p w:rsidR="003E62BE" w:rsidRPr="00712C2C" w:rsidRDefault="003E62BE" w:rsidP="00712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lastRenderedPageBreak/>
        <w:t>Why is acid rain dangerous? ___________________________________________</w:t>
      </w:r>
    </w:p>
    <w:p w:rsidR="003E62BE" w:rsidRPr="00712C2C" w:rsidRDefault="003E62BE" w:rsidP="00712C2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How can we change this situation? ________________________________________</w:t>
      </w:r>
    </w:p>
    <w:p w:rsidR="003E62BE" w:rsidRPr="00712C2C" w:rsidRDefault="003E62BE" w:rsidP="00712C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3E62BE" w:rsidRPr="00712C2C" w:rsidRDefault="00E16F90" w:rsidP="00712C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Complete the sentence with your own examples. Use second conditional</w:t>
      </w:r>
    </w:p>
    <w:p w:rsidR="003E62BE" w:rsidRPr="00712C2C" w:rsidRDefault="003E62BE" w:rsidP="00712C2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If we protected the environment, _____________________________________</w:t>
      </w:r>
    </w:p>
    <w:p w:rsidR="003E62BE" w:rsidRPr="00712C2C" w:rsidRDefault="003E62BE" w:rsidP="00712C2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Acid rain wouldn’t be a problem if_________________________________</w:t>
      </w:r>
    </w:p>
    <w:p w:rsidR="003E62BE" w:rsidRPr="00712C2C" w:rsidRDefault="003E62BE" w:rsidP="00712C2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If laws were stricter _________________________________________</w:t>
      </w:r>
    </w:p>
    <w:p w:rsidR="003E62BE" w:rsidRPr="00712C2C" w:rsidRDefault="003E62BE" w:rsidP="00712C2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To help the environment I’m ________________________________</w:t>
      </w:r>
    </w:p>
    <w:p w:rsidR="003E62BE" w:rsidRPr="00712C2C" w:rsidRDefault="003E62BE" w:rsidP="00712C2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sz w:val="24"/>
          <w:szCs w:val="24"/>
          <w:lang w:val="en-US"/>
        </w:rPr>
        <w:t>My family and I aren’t _______________________________________</w:t>
      </w:r>
    </w:p>
    <w:p w:rsidR="00746C8C" w:rsidRPr="00712C2C" w:rsidRDefault="00746C8C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62BE" w:rsidRPr="00712C2C" w:rsidRDefault="00E16F90" w:rsidP="00712C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Label the pictures with the words from the box</w:t>
      </w:r>
    </w:p>
    <w:p w:rsidR="003E62BE" w:rsidRPr="00712C2C" w:rsidRDefault="00176099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ángulo 21" o:spid="_x0000_s1027" style="position:absolute;margin-left:83.7pt;margin-top:4.3pt;width:274.5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">
            <v:textbox>
              <w:txbxContent>
                <w:p w:rsidR="003E62BE" w:rsidRPr="0036387D" w:rsidRDefault="003E62BE" w:rsidP="003E62BE">
                  <w:pPr>
                    <w:rPr>
                      <w:lang w:val="en-US"/>
                    </w:rPr>
                  </w:pPr>
                  <w:proofErr w:type="gramStart"/>
                  <w:r w:rsidRPr="0036387D">
                    <w:rPr>
                      <w:b/>
                      <w:bCs/>
                      <w:lang w:val="en-US"/>
                    </w:rPr>
                    <w:t>land</w:t>
                  </w:r>
                  <w:proofErr w:type="gramEnd"/>
                  <w:r w:rsidRPr="0036387D">
                    <w:rPr>
                      <w:b/>
                      <w:bCs/>
                      <w:lang w:val="en-US"/>
                    </w:rPr>
                    <w:t xml:space="preserve"> pollution</w:t>
                  </w:r>
                  <w:r w:rsidRPr="0036387D">
                    <w:rPr>
                      <w:lang w:val="en-US"/>
                    </w:rPr>
                    <w:t xml:space="preserve"> / </w:t>
                  </w:r>
                  <w:r w:rsidRPr="0036387D">
                    <w:rPr>
                      <w:b/>
                      <w:bCs/>
                      <w:lang w:val="en-US"/>
                    </w:rPr>
                    <w:t>water pollution</w:t>
                  </w:r>
                  <w:r w:rsidRPr="0036387D">
                    <w:rPr>
                      <w:lang w:val="en-US"/>
                    </w:rPr>
                    <w:t xml:space="preserve"> / </w:t>
                  </w:r>
                  <w:r w:rsidRPr="0036387D">
                    <w:rPr>
                      <w:b/>
                      <w:bCs/>
                      <w:lang w:val="en-US"/>
                    </w:rPr>
                    <w:t>air pollution</w:t>
                  </w:r>
                  <w:r w:rsidRPr="0036387D">
                    <w:rPr>
                      <w:lang w:val="en-US"/>
                    </w:rPr>
                    <w:t xml:space="preserve"> / </w:t>
                  </w:r>
                  <w:r w:rsidRPr="0036387D">
                    <w:rPr>
                      <w:b/>
                      <w:bCs/>
                      <w:lang w:val="en-US"/>
                    </w:rPr>
                    <w:t>noise</w:t>
                  </w:r>
                </w:p>
              </w:txbxContent>
            </v:textbox>
          </v:rect>
        </w:pict>
      </w:r>
    </w:p>
    <w:p w:rsidR="003E62BE" w:rsidRPr="00712C2C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62BE" w:rsidRPr="00712C2C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2C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9591" cy="2551814"/>
            <wp:effectExtent l="19050" t="0" r="640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626" t="29299" r="12174" b="3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871" cy="255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BE" w:rsidRPr="00712C2C" w:rsidRDefault="00E16F90" w:rsidP="00712C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Read the definitions and say what type of pollution they describe.</w:t>
      </w:r>
    </w:p>
    <w:p w:rsidR="003E62BE" w:rsidRPr="00712C2C" w:rsidRDefault="003E62BE" w:rsidP="00712C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_______________________: Because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 factories release fumes, the air people breathe gets polluted. Other well-known effects of fumes are smog, acid rain and holes in the ozone layer.</w:t>
      </w:r>
    </w:p>
    <w:p w:rsidR="003E62BE" w:rsidRPr="00712C2C" w:rsidRDefault="003E62BE" w:rsidP="00712C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_______________________: 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Living in noisy overcrowded towns has become dangerous </w:t>
      </w:r>
      <w:proofErr w:type="spellStart"/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>because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spellEnd"/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 can cause headaches, earaches and deafness.</w:t>
      </w:r>
    </w:p>
    <w:p w:rsidR="003E62BE" w:rsidRPr="00712C2C" w:rsidRDefault="003E62BE" w:rsidP="00712C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_______________________: 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Toxic substances found in food and </w:t>
      </w:r>
      <w:proofErr w:type="gramStart"/>
      <w:r w:rsidRPr="00712C2C">
        <w:rPr>
          <w:rFonts w:ascii="Times New Roman" w:hAnsi="Times New Roman" w:cs="Times New Roman"/>
          <w:sz w:val="24"/>
          <w:szCs w:val="24"/>
          <w:lang w:val="en-US"/>
        </w:rPr>
        <w:t>air enter</w:t>
      </w:r>
      <w:proofErr w:type="gramEnd"/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 the land, accumulate in our bodies and </w:t>
      </w:r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>result in</w:t>
      </w:r>
      <w:r w:rsidRPr="00712C2C">
        <w:rPr>
          <w:rFonts w:ascii="Times New Roman" w:hAnsi="Times New Roman" w:cs="Times New Roman"/>
          <w:sz w:val="24"/>
          <w:szCs w:val="24"/>
          <w:lang w:val="en-US"/>
        </w:rPr>
        <w:t xml:space="preserve"> poor health like weakness, pains, aches disease and sickness.</w:t>
      </w:r>
    </w:p>
    <w:p w:rsidR="003E62BE" w:rsidRPr="00712C2C" w:rsidRDefault="003E62BE" w:rsidP="00712C2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12C2C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_______________________: T</w:t>
      </w:r>
      <w:r w:rsidRPr="00712C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oxic chemicals, dirt and trash found in the water hurt the skin of people swimming in them, kill sea animals, produce horrendous smell, etc. </w:t>
      </w:r>
    </w:p>
    <w:p w:rsidR="003E62BE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6F90" w:rsidRPr="00E16F90" w:rsidRDefault="00E16F90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6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Классное чтение</w:t>
      </w:r>
    </w:p>
    <w:p w:rsidR="00E16F90" w:rsidRDefault="00E16F90" w:rsidP="000F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90" w:rsidRDefault="000F1F7A" w:rsidP="000F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Increasing level of smog and density of airborne in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caused bad influence on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environment and health of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citizens. There are different reasons that cause air pollution. The main sources of human-made air pollution include automobiles, combustion of solid fuels for cooking, heating, poor environmental regulation and age and poor maintenance of vehicles. Air pollution in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caused by several reasons. Firstly, incinerators and waste disposals, forest and agricultural fires from 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atural sources of air pollution</w:t>
      </w:r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Secondly, transport emissions cause air pollution in the city.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Researches</w:t>
      </w:r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states that 80% of air pollutions in this city are transport emissions. This happens because, as statistics of the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traffic police shows, the number of cars reached 500,000 at the end of 2011 and continues to increase yearly. Thirdly, incorrect town building is another reason why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one of the most air polluted cities in the world.  All this reasons lead </w:t>
      </w:r>
      <w:proofErr w:type="spell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be on the ninth place on the list of the worst air polluted cities over the world by the World Health Organization. The </w:t>
      </w:r>
      <w:proofErr w:type="gramStart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population</w:t>
      </w:r>
      <w:proofErr w:type="gramEnd"/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this city, mostly those, who live in the lower part of the city, suffer heavily from air pollution. For example, </w:t>
      </w:r>
      <w:r w:rsidRPr="000F1F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people who live in air polluted area have serious health problems connected with respiratory diseases.</w:t>
      </w:r>
    </w:p>
    <w:p w:rsidR="00ED220B" w:rsidRDefault="00ED220B" w:rsidP="000F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220B" w:rsidRDefault="00ED220B" w:rsidP="000F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220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Task: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Give your ways to solve the problem with air pollution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city. Please use second conditional to make your suggestions. </w:t>
      </w:r>
    </w:p>
    <w:p w:rsidR="00ED220B" w:rsidRPr="000F1F7A" w:rsidRDefault="00ED220B" w:rsidP="000F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Discuss in group of three your ideas. </w:t>
      </w:r>
    </w:p>
    <w:p w:rsidR="003E62BE" w:rsidRPr="00712C2C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62BE" w:rsidRPr="0080504E" w:rsidRDefault="0080504E" w:rsidP="00712C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05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3E62BE" w:rsidRPr="00712C2C" w:rsidRDefault="003E62B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504E" w:rsidRDefault="0080504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I please l</w:t>
      </w:r>
      <w:r w:rsidR="001E5B00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isten to the song of Michael Jackson “The Earth Song”</w:t>
      </w:r>
      <w:r w:rsidR="00746C8C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54743" w:rsidRPr="00712C2C" w:rsidRDefault="0080504E" w:rsidP="0071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First you will watch and listen to the song without lyrics. </w:t>
      </w:r>
      <w:r w:rsidR="00746C8C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54743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176099">
        <w:fldChar w:fldCharType="begin"/>
      </w:r>
      <w:r w:rsidR="00176099" w:rsidRPr="00B87A85">
        <w:rPr>
          <w:lang w:val="en-US"/>
        </w:rPr>
        <w:instrText>HYPERLINK "https://www.youtube.com/watch?v=XAi3VTSdTxU"</w:instrText>
      </w:r>
      <w:r w:rsidR="00176099">
        <w:fldChar w:fldCharType="separate"/>
      </w:r>
      <w:r w:rsidR="00746C8C" w:rsidRPr="00712C2C">
        <w:rPr>
          <w:rStyle w:val="a7"/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ru-RU"/>
        </w:rPr>
        <w:t>https://www.youtube.com/watch?v=XAi3VTSdTxU</w:t>
      </w:r>
      <w:r w:rsidR="00176099">
        <w:fldChar w:fldCharType="end"/>
      </w:r>
      <w:r w:rsidR="00746C8C" w:rsidRPr="00712C2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354743" w:rsidRPr="00712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354743" w:rsidRDefault="00354743" w:rsidP="00712C2C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80504E" w:rsidRDefault="0080504E" w:rsidP="00712C2C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What is the song about? </w:t>
      </w:r>
    </w:p>
    <w:p w:rsidR="0080504E" w:rsidRDefault="0080504E" w:rsidP="00712C2C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80504E" w:rsidRDefault="0080504E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lang w:val="en-US"/>
        </w:rPr>
        <w:t>Now h</w:t>
      </w:r>
      <w:r w:rsidRPr="00712C2C">
        <w:rPr>
          <w:lang w:val="en-US"/>
        </w:rPr>
        <w:t xml:space="preserve">ere are your lyrics of this song. If you know the lyrics please sing along. </w:t>
      </w:r>
    </w:p>
    <w:p w:rsidR="0080504E" w:rsidRDefault="0080504E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80504E" w:rsidRDefault="0080504E" w:rsidP="0080504E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80504E">
        <w:rPr>
          <w:u w:val="single"/>
        </w:rPr>
        <w:t>Парная работа</w:t>
      </w:r>
    </w:p>
    <w:p w:rsidR="00062DA4" w:rsidRPr="00062DA4" w:rsidRDefault="00062DA4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We have reviewed so many </w:t>
      </w:r>
      <w:proofErr w:type="gramStart"/>
      <w:r>
        <w:rPr>
          <w:lang w:val="en-US"/>
        </w:rPr>
        <w:t>vocabulary</w:t>
      </w:r>
      <w:proofErr w:type="gramEnd"/>
      <w:r>
        <w:rPr>
          <w:lang w:val="en-US"/>
        </w:rPr>
        <w:t xml:space="preserve"> today. Now I want you get in pairs and solve the given crossword. The first pair will get a prize. You may start now.</w:t>
      </w:r>
    </w:p>
    <w:p w:rsidR="0080504E" w:rsidRPr="00062DA4" w:rsidRDefault="0080504E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0504E" w:rsidRPr="00062DA4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1</w:t>
            </w: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2</w:t>
            </w:r>
            <w:r>
              <w:t>d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RPr="00062DA4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7</w:t>
            </w:r>
            <w:r>
              <w:t>w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RPr="00062DA4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t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s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u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4</w:t>
            </w:r>
            <w:r>
              <w:t>p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p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u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t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r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e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3</w:t>
            </w:r>
            <w:r>
              <w:t>e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m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s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s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r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5</w:t>
            </w:r>
            <w:r>
              <w:t>h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6</w:t>
            </w:r>
            <w:r>
              <w:t>e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t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h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v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8</w:t>
            </w:r>
            <w:r>
              <w:t>i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f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u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e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c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e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r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10</w:t>
            </w:r>
            <w:r>
              <w:t>p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u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t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11</w:t>
            </w:r>
            <w:r>
              <w:t>s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m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g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e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  <w:tr w:rsidR="0080504E" w:rsidTr="00DB5C3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</w:pPr>
            <w:r>
              <w:rPr>
                <w:vertAlign w:val="superscript"/>
              </w:rPr>
              <w:t>9</w:t>
            </w:r>
            <w:r>
              <w:t>r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e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g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u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l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a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t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o</w:t>
            </w:r>
          </w:p>
        </w:tc>
        <w:tc>
          <w:tcPr>
            <w:tcW w:w="360" w:type="dxa"/>
            <w:vAlign w:val="center"/>
          </w:tcPr>
          <w:p w:rsidR="0080504E" w:rsidRDefault="0080504E" w:rsidP="00DB5C36">
            <w:pPr>
              <w:pStyle w:val="ab"/>
              <w:jc w:val="center"/>
            </w:pPr>
            <w:r>
              <w:t>n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0504E" w:rsidRDefault="0080504E" w:rsidP="00DB5C36">
            <w:pPr>
              <w:pStyle w:val="ab"/>
              <w:jc w:val="center"/>
            </w:pPr>
          </w:p>
        </w:tc>
      </w:tr>
    </w:tbl>
    <w:p w:rsidR="0080504E" w:rsidRPr="0080504E" w:rsidRDefault="0080504E" w:rsidP="0080504E">
      <w:pPr>
        <w:pStyle w:val="a4"/>
        <w:shd w:val="clear" w:color="auto" w:fill="FFFFFF"/>
        <w:spacing w:before="0" w:beforeAutospacing="0" w:after="0" w:afterAutospacing="0"/>
      </w:pPr>
    </w:p>
    <w:p w:rsidR="0080504E" w:rsidRDefault="00062DA4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lang w:val="en-US"/>
        </w:rPr>
        <w:t>Very good!</w:t>
      </w:r>
    </w:p>
    <w:p w:rsidR="00062DA4" w:rsidRDefault="00062DA4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lang w:val="en-US"/>
        </w:rPr>
        <w:t>Today we had very good discussion about Air pollution. Here are your marks for today…</w:t>
      </w:r>
    </w:p>
    <w:p w:rsidR="00062DA4" w:rsidRPr="00062DA4" w:rsidRDefault="00062DA4" w:rsidP="0080504E">
      <w:pPr>
        <w:pStyle w:val="a4"/>
        <w:shd w:val="clear" w:color="auto" w:fill="FFFFFF"/>
        <w:spacing w:before="0" w:beforeAutospacing="0" w:after="0" w:afterAutospacing="0"/>
        <w:rPr>
          <w:b/>
          <w:i/>
          <w:lang w:val="en-US"/>
        </w:rPr>
      </w:pPr>
    </w:p>
    <w:p w:rsidR="001621C2" w:rsidRPr="00712C2C" w:rsidRDefault="0080504E" w:rsidP="0080504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 w:rsidRPr="00062DA4">
        <w:rPr>
          <w:b/>
          <w:i/>
          <w:lang w:val="en-US"/>
        </w:rPr>
        <w:t>Home task</w:t>
      </w:r>
      <w:r>
        <w:rPr>
          <w:lang w:val="en-US"/>
        </w:rPr>
        <w:t xml:space="preserve">: At home read the text from the </w:t>
      </w:r>
      <w:proofErr w:type="gramStart"/>
      <w:r>
        <w:rPr>
          <w:lang w:val="en-US"/>
        </w:rPr>
        <w:t xml:space="preserve">book </w:t>
      </w:r>
      <w:r w:rsidR="001621C2" w:rsidRPr="00712C2C">
        <w:rPr>
          <w:lang w:val="en-US"/>
        </w:rPr>
        <w:t>”</w:t>
      </w:r>
      <w:proofErr w:type="gramEnd"/>
      <w:r w:rsidR="001621C2" w:rsidRPr="00712C2C">
        <w:rPr>
          <w:lang w:val="en-US"/>
        </w:rPr>
        <w:t>Air pollution”</w:t>
      </w:r>
      <w:r>
        <w:rPr>
          <w:lang w:val="en-US"/>
        </w:rPr>
        <w:t xml:space="preserve"> and retell it.</w:t>
      </w:r>
    </w:p>
    <w:sectPr w:rsidR="001621C2" w:rsidRPr="00712C2C" w:rsidSect="005A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DB1"/>
    <w:multiLevelType w:val="hybridMultilevel"/>
    <w:tmpl w:val="2C622EBA"/>
    <w:lvl w:ilvl="0" w:tplc="609837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E3747"/>
    <w:multiLevelType w:val="hybridMultilevel"/>
    <w:tmpl w:val="D3BA444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329252E2"/>
    <w:multiLevelType w:val="hybridMultilevel"/>
    <w:tmpl w:val="C696F4D4"/>
    <w:lvl w:ilvl="0" w:tplc="A816F0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733EE"/>
    <w:multiLevelType w:val="hybridMultilevel"/>
    <w:tmpl w:val="478AF5C8"/>
    <w:lvl w:ilvl="0" w:tplc="762AA64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E47BA"/>
    <w:multiLevelType w:val="multilevel"/>
    <w:tmpl w:val="FFAC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12BFF"/>
    <w:multiLevelType w:val="hybridMultilevel"/>
    <w:tmpl w:val="C294525E"/>
    <w:lvl w:ilvl="0" w:tplc="A816F0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068E0"/>
    <w:multiLevelType w:val="hybridMultilevel"/>
    <w:tmpl w:val="646CF562"/>
    <w:lvl w:ilvl="0" w:tplc="64B4E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45CE"/>
    <w:rsid w:val="00062DA4"/>
    <w:rsid w:val="000F1F7A"/>
    <w:rsid w:val="001621C2"/>
    <w:rsid w:val="00176099"/>
    <w:rsid w:val="001C1B27"/>
    <w:rsid w:val="001E5B00"/>
    <w:rsid w:val="00354743"/>
    <w:rsid w:val="003E62BE"/>
    <w:rsid w:val="005A360A"/>
    <w:rsid w:val="00660D34"/>
    <w:rsid w:val="006D5DC8"/>
    <w:rsid w:val="00712C2C"/>
    <w:rsid w:val="00746C8C"/>
    <w:rsid w:val="007B6A11"/>
    <w:rsid w:val="0080504E"/>
    <w:rsid w:val="008845CE"/>
    <w:rsid w:val="009604D3"/>
    <w:rsid w:val="00AA4860"/>
    <w:rsid w:val="00B87A85"/>
    <w:rsid w:val="00E16F90"/>
    <w:rsid w:val="00ED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21C2"/>
    <w:rPr>
      <w:i/>
      <w:iCs/>
    </w:rPr>
  </w:style>
  <w:style w:type="character" w:styleId="a6">
    <w:name w:val="Strong"/>
    <w:basedOn w:val="a0"/>
    <w:uiPriority w:val="22"/>
    <w:qFormat/>
    <w:rsid w:val="00354743"/>
    <w:rPr>
      <w:b/>
      <w:bCs/>
    </w:rPr>
  </w:style>
  <w:style w:type="character" w:customStyle="1" w:styleId="apple-converted-space">
    <w:name w:val="apple-converted-space"/>
    <w:basedOn w:val="a0"/>
    <w:rsid w:val="00354743"/>
  </w:style>
  <w:style w:type="character" w:styleId="a7">
    <w:name w:val="Hyperlink"/>
    <w:basedOn w:val="a0"/>
    <w:uiPriority w:val="99"/>
    <w:unhideWhenUsed/>
    <w:rsid w:val="00746C8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2B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D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80504E"/>
    <w:pPr>
      <w:spacing w:after="12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80504E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9E42-7B87-41D4-AA08-B9AAC1BD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 Baimakhanova</dc:creator>
  <cp:keywords/>
  <dc:description/>
  <cp:lastModifiedBy>Orange</cp:lastModifiedBy>
  <cp:revision>11</cp:revision>
  <dcterms:created xsi:type="dcterms:W3CDTF">2016-01-15T13:48:00Z</dcterms:created>
  <dcterms:modified xsi:type="dcterms:W3CDTF">2016-01-16T19:05:00Z</dcterms:modified>
</cp:coreProperties>
</file>