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0" w:type="dxa"/>
        <w:tblLook w:val="04A0"/>
      </w:tblPr>
      <w:tblGrid>
        <w:gridCol w:w="2235"/>
        <w:gridCol w:w="4536"/>
        <w:gridCol w:w="2976"/>
        <w:gridCol w:w="993"/>
      </w:tblGrid>
      <w:tr w:rsidR="00CD7F34" w:rsidRPr="005C5EDC" w:rsidTr="007743B0">
        <w:tc>
          <w:tcPr>
            <w:tcW w:w="2235" w:type="dxa"/>
          </w:tcPr>
          <w:p w:rsidR="00CD7F34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8505" w:type="dxa"/>
            <w:gridSpan w:val="3"/>
          </w:tcPr>
          <w:p w:rsidR="00CD7F34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26.11. 15 жылы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8505" w:type="dxa"/>
            <w:gridSpan w:val="3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АБ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 w:rsidP="00085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05" w:type="dxa"/>
            <w:gridSpan w:val="3"/>
          </w:tcPr>
          <w:p w:rsidR="009843C2" w:rsidRPr="005C5EDC" w:rsidRDefault="009843C2" w:rsidP="00774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 өнері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505" w:type="dxa"/>
            <w:gridSpan w:val="3"/>
          </w:tcPr>
          <w:p w:rsidR="009843C2" w:rsidRPr="005C5EDC" w:rsidRDefault="00FE2729" w:rsidP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Оқушылардың сүйікті істері жайлы айтқыза отырып, кино жанрын айыра алуға баулу;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ауызекі сөйлеу тілін дамыту; ақпараттық - коммуникативтік құзіреттілігін қалыптастыру;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Кино өнерін бағалай білуге, өнерді сүюге тәрбиелеу;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9843C2" w:rsidRPr="00EF6A3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бойынша шығармашылық жұмыстар жасауға үйренеді.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Күтілітін нәтижесі</w:t>
            </w:r>
          </w:p>
        </w:tc>
        <w:tc>
          <w:tcPr>
            <w:tcW w:w="8505" w:type="dxa"/>
            <w:gridSpan w:val="3"/>
          </w:tcPr>
          <w:p w:rsidR="009843C2" w:rsidRPr="00EF6A37" w:rsidRDefault="009843C2" w:rsidP="009843C2">
            <w:pPr>
              <w:numPr>
                <w:ilvl w:val="0"/>
                <w:numId w:val="1"/>
              </w:numPr>
              <w:ind w:left="4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Тақырып </w:t>
            </w:r>
            <w:proofErr w:type="spellStart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ассоциация </w:t>
            </w:r>
            <w:proofErr w:type="spellStart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жинайды</w:t>
            </w:r>
            <w:proofErr w:type="spellEnd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43C2" w:rsidRPr="00EF6A37" w:rsidRDefault="009843C2" w:rsidP="009843C2">
            <w:pPr>
              <w:numPr>
                <w:ilvl w:val="0"/>
                <w:numId w:val="1"/>
              </w:numPr>
              <w:ind w:left="45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 тақырыпты </w:t>
            </w:r>
            <w:proofErr w:type="spellStart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ашады</w:t>
            </w:r>
            <w:proofErr w:type="spellEnd"/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ой қозғайды.</w:t>
            </w:r>
          </w:p>
          <w:p w:rsidR="009843C2" w:rsidRPr="005C5EDC" w:rsidRDefault="009843C2" w:rsidP="005C5EDC">
            <w:pPr>
              <w:numPr>
                <w:ilvl w:val="0"/>
                <w:numId w:val="1"/>
              </w:numPr>
              <w:ind w:left="456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F6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Өздерін бағалайды.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 тәсілдер</w:t>
            </w:r>
          </w:p>
        </w:tc>
        <w:tc>
          <w:tcPr>
            <w:tcW w:w="8505" w:type="dxa"/>
            <w:gridSpan w:val="3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АКТ, СТО, топтық жұмыс,деңгейлік тапсырма, диалогтік оқыту, бағалау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505" w:type="dxa"/>
            <w:gridSpan w:val="3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тақта, таныстырылым, плакаттар, түрлі түсті қағаздар, маркерлер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кезеңдері</w:t>
            </w:r>
          </w:p>
        </w:tc>
        <w:tc>
          <w:tcPr>
            <w:tcW w:w="453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әрекеті</w:t>
            </w:r>
          </w:p>
        </w:tc>
        <w:tc>
          <w:tcPr>
            <w:tcW w:w="297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 w:rsidP="00DF7B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</w:rPr>
              <w:t xml:space="preserve">Ұйымдастыру кезеңі Психологиялық </w:t>
            </w:r>
            <w:proofErr w:type="spellStart"/>
            <w:r w:rsidRPr="005C5EDC">
              <w:rPr>
                <w:rFonts w:ascii="Times New Roman" w:hAnsi="Times New Roman" w:cs="Times New Roman"/>
                <w:sz w:val="24"/>
                <w:szCs w:val="24"/>
              </w:rPr>
              <w:t>ахуал</w:t>
            </w:r>
            <w:proofErr w:type="spellEnd"/>
          </w:p>
        </w:tc>
        <w:tc>
          <w:tcPr>
            <w:tcW w:w="453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Ынтымақтастық атмосферасын құру. </w:t>
            </w:r>
          </w:p>
          <w:p w:rsidR="009843C2" w:rsidRPr="005C5EDC" w:rsidRDefault="009843C2" w:rsidP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психологиялық- эмоцияналдық ахуалын қадағалау </w:t>
            </w:r>
          </w:p>
        </w:tc>
        <w:tc>
          <w:tcPr>
            <w:tcW w:w="297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«Көрші» ойыны Бір- біріне жақсы тілектер айту. Топқа санау арқылы бөлу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тапсырманы тексеру</w:t>
            </w:r>
          </w:p>
        </w:tc>
        <w:tc>
          <w:tcPr>
            <w:tcW w:w="453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тексереді</w:t>
            </w:r>
          </w:p>
        </w:tc>
        <w:tc>
          <w:tcPr>
            <w:tcW w:w="297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айтып береді, ережелерді еске түсіру</w:t>
            </w:r>
          </w:p>
          <w:p w:rsidR="00FE2729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ЕСІМШЕ туралы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453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Миға шабуыл стратегия арқылы тақырыпқа  шығу</w:t>
            </w:r>
          </w:p>
        </w:tc>
        <w:tc>
          <w:tcPr>
            <w:tcW w:w="297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сұрақтарға жауап береді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5EDC" w:rsidRPr="005C5EDC" w:rsidTr="007743B0">
        <w:tc>
          <w:tcPr>
            <w:tcW w:w="2235" w:type="dxa"/>
          </w:tcPr>
          <w:p w:rsidR="005C5EDC" w:rsidRPr="005C5EDC" w:rsidRDefault="005C5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жұмысы</w:t>
            </w:r>
          </w:p>
        </w:tc>
        <w:tc>
          <w:tcPr>
            <w:tcW w:w="4536" w:type="dxa"/>
          </w:tcPr>
          <w:p w:rsidR="005C5EDC" w:rsidRPr="005C5EDC" w:rsidRDefault="005C5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Сөздікпен жұмыс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Қазақстанның мәдени өмірі – культурная жизнь Казахстана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Жетістіктері – достижения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Шежіре – летопись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Үлес қосты – внесли вклад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Жаңа белестерге көтеріле бастады – поднимается на новые ступени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976" w:type="dxa"/>
          </w:tcPr>
          <w:p w:rsidR="005C5EDC" w:rsidRPr="005C5EDC" w:rsidRDefault="005C5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C5EDC" w:rsidRPr="005C5EDC" w:rsidRDefault="005C5E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Класстер жұмысын беру  «Кино өнері»</w:t>
            </w:r>
          </w:p>
        </w:tc>
        <w:tc>
          <w:tcPr>
            <w:tcW w:w="2976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 отырып класстерді постерге салады, қорғайды 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4536" w:type="dxa"/>
          </w:tcPr>
          <w:p w:rsidR="009843C2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Интерактивті </w:t>
            </w:r>
            <w:r w:rsid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</w:t>
            </w: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 қосуымен жаттығуларды ұсынады</w:t>
            </w:r>
          </w:p>
        </w:tc>
        <w:tc>
          <w:tcPr>
            <w:tcW w:w="2976" w:type="dxa"/>
          </w:tcPr>
          <w:p w:rsidR="009843C2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қимылды жасайды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жұмыс</w:t>
            </w:r>
          </w:p>
        </w:tc>
        <w:tc>
          <w:tcPr>
            <w:tcW w:w="4536" w:type="dxa"/>
          </w:tcPr>
          <w:p w:rsidR="009843C2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тапсырма ұсынады: әр топқа бір киноның сюжеті беріледі </w:t>
            </w:r>
          </w:p>
          <w:p w:rsidR="007743B0" w:rsidRPr="005C5EDC" w:rsidRDefault="00774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Пікір алмасу.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Кинодан қанд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ай тәлім-тәрбие алуға болады?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Саған отандық кино ұнай ма әлде шетелдік кино ұнай ма?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Қазіргі қазақстандық кинолар туралы пікірің қандай?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4. Отандық киноның мәртебесін қалай көтеруге болады?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976" w:type="dxa"/>
          </w:tcPr>
          <w:p w:rsidR="009843C2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дыбыстық бейнесін жасайды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3C2" w:rsidRPr="005C5EDC" w:rsidTr="007743B0">
        <w:tc>
          <w:tcPr>
            <w:tcW w:w="2235" w:type="dxa"/>
          </w:tcPr>
          <w:p w:rsidR="009843C2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</w:tc>
        <w:tc>
          <w:tcPr>
            <w:tcW w:w="4536" w:type="dxa"/>
          </w:tcPr>
          <w:p w:rsidR="009843C2" w:rsidRPr="005C5EDC" w:rsidRDefault="00B470CE" w:rsidP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E2729"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 өзіне 5 жолды өлең құрастыру</w:t>
            </w:r>
          </w:p>
          <w:p w:rsidR="007743B0" w:rsidRPr="005C5EDC" w:rsidRDefault="007743B0" w:rsidP="007743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Зат есім: Кино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Сын есім: көркем, деректі, тарихи, ғұмырнаиалық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Етістік: көрсетеді, түсіріледі, баяндайды, 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үйретеді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Синоним: филдьм</w:t>
            </w:r>
            <w:r w:rsidRPr="005C5ED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5C5E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Сөйлем: Кино адамды жақсылыққа үйретеді.</w:t>
            </w:r>
          </w:p>
          <w:p w:rsidR="007743B0" w:rsidRPr="005C5EDC" w:rsidRDefault="007743B0" w:rsidP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9843C2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жолды өлең құрастырады</w:t>
            </w:r>
          </w:p>
          <w:p w:rsidR="00FE2729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зат есім</w:t>
            </w:r>
          </w:p>
          <w:p w:rsidR="00FE2729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сын есім </w:t>
            </w:r>
          </w:p>
          <w:p w:rsidR="00FE2729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етістік</w:t>
            </w:r>
          </w:p>
          <w:p w:rsidR="00FE2729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 синоним</w:t>
            </w:r>
          </w:p>
          <w:p w:rsidR="00FE2729" w:rsidRPr="005C5EDC" w:rsidRDefault="00FE27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сөйлем</w:t>
            </w:r>
          </w:p>
        </w:tc>
        <w:tc>
          <w:tcPr>
            <w:tcW w:w="993" w:type="dxa"/>
          </w:tcPr>
          <w:p w:rsidR="009843C2" w:rsidRPr="005C5EDC" w:rsidRDefault="0098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70CE" w:rsidRPr="005C5EDC" w:rsidTr="007743B0">
        <w:tc>
          <w:tcPr>
            <w:tcW w:w="2235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4536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Стикерге өз сабақ жөнінде пікірлерін жазады</w:t>
            </w:r>
          </w:p>
        </w:tc>
        <w:tc>
          <w:tcPr>
            <w:tcW w:w="993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70CE" w:rsidRPr="005C5EDC" w:rsidTr="007743B0">
        <w:tc>
          <w:tcPr>
            <w:tcW w:w="2235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 беру</w:t>
            </w:r>
          </w:p>
        </w:tc>
        <w:tc>
          <w:tcPr>
            <w:tcW w:w="4536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Кино өнері  эссе жазу </w:t>
            </w:r>
          </w:p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E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 тақырыбы бойынша сөздік құрастыру</w:t>
            </w:r>
          </w:p>
        </w:tc>
        <w:tc>
          <w:tcPr>
            <w:tcW w:w="2976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B470CE" w:rsidRPr="005C5EDC" w:rsidRDefault="00B470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7F34" w:rsidRPr="005C5EDC" w:rsidRDefault="005C5EDC" w:rsidP="00CD7F3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C5EDC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sectPr w:rsidR="00CD7F34" w:rsidRPr="005C5EDC" w:rsidSect="00CD7F34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0E71"/>
    <w:multiLevelType w:val="multilevel"/>
    <w:tmpl w:val="569AC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16172"/>
    <w:multiLevelType w:val="multilevel"/>
    <w:tmpl w:val="1FFED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7F34"/>
    <w:rsid w:val="000A3929"/>
    <w:rsid w:val="00272F80"/>
    <w:rsid w:val="005C5EDC"/>
    <w:rsid w:val="007743B0"/>
    <w:rsid w:val="00871D27"/>
    <w:rsid w:val="009843C2"/>
    <w:rsid w:val="00A1166D"/>
    <w:rsid w:val="00B470CE"/>
    <w:rsid w:val="00CD7F34"/>
    <w:rsid w:val="00DF7BCF"/>
    <w:rsid w:val="00EC5E6D"/>
    <w:rsid w:val="00FE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1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166D"/>
    <w:rPr>
      <w:b/>
      <w:bCs/>
    </w:rPr>
  </w:style>
  <w:style w:type="character" w:customStyle="1" w:styleId="apple-converted-space">
    <w:name w:val="apple-converted-space"/>
    <w:basedOn w:val="a0"/>
    <w:rsid w:val="00A1166D"/>
  </w:style>
  <w:style w:type="character" w:styleId="a6">
    <w:name w:val="Hyperlink"/>
    <w:basedOn w:val="a0"/>
    <w:uiPriority w:val="99"/>
    <w:semiHidden/>
    <w:unhideWhenUsed/>
    <w:rsid w:val="00A116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</dc:creator>
  <cp:lastModifiedBy>Маэстро</cp:lastModifiedBy>
  <cp:revision>2</cp:revision>
  <dcterms:created xsi:type="dcterms:W3CDTF">2015-11-22T10:36:00Z</dcterms:created>
  <dcterms:modified xsi:type="dcterms:W3CDTF">2015-11-22T10:36:00Z</dcterms:modified>
</cp:coreProperties>
</file>