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977" w:rsidRPr="004340B7" w:rsidRDefault="00EC7977" w:rsidP="00EC7977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>Оқу қызметiнiң ұйымдастырулы технологиялық картасы.</w:t>
      </w:r>
    </w:p>
    <w:p w:rsidR="00EC7977" w:rsidRPr="004340B7" w:rsidRDefault="00EC7977" w:rsidP="00EC797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0B7">
        <w:rPr>
          <w:rFonts w:ascii="Times New Roman" w:hAnsi="Times New Roman" w:cs="Times New Roman"/>
          <w:b/>
          <w:sz w:val="24"/>
          <w:szCs w:val="24"/>
        </w:rPr>
        <w:t>Технологическая карта организованной учебной деятельности.</w:t>
      </w:r>
    </w:p>
    <w:p w:rsidR="00EC7977" w:rsidRPr="004340B7" w:rsidRDefault="00EC7977" w:rsidP="00EC797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40B7">
        <w:rPr>
          <w:rFonts w:ascii="Times New Roman" w:hAnsi="Times New Roman" w:cs="Times New Roman"/>
          <w:b/>
          <w:sz w:val="24"/>
          <w:szCs w:val="24"/>
        </w:rPr>
        <w:t>Тобы</w:t>
      </w:r>
      <w:proofErr w:type="spellEnd"/>
      <w:r w:rsidRPr="004340B7">
        <w:rPr>
          <w:rFonts w:ascii="Times New Roman" w:hAnsi="Times New Roman" w:cs="Times New Roman"/>
          <w:b/>
          <w:sz w:val="24"/>
          <w:szCs w:val="24"/>
        </w:rPr>
        <w:t xml:space="preserve"> Группа_ старшая</w:t>
      </w:r>
    </w:p>
    <w:p w:rsidR="00EC7977" w:rsidRPr="004340B7" w:rsidRDefault="00EC7977" w:rsidP="00EC7977">
      <w:pPr>
        <w:pStyle w:val="ac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>Күні Дата___________________________________</w:t>
      </w:r>
    </w:p>
    <w:p w:rsidR="0074258D" w:rsidRPr="004340B7" w:rsidRDefault="0074258D" w:rsidP="0074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  Образовательные область: </w:t>
      </w:r>
      <w:r w:rsidR="006513ED" w:rsidRPr="004340B7">
        <w:rPr>
          <w:rFonts w:ascii="Times New Roman" w:hAnsi="Times New Roman" w:cs="Times New Roman"/>
          <w:sz w:val="24"/>
          <w:szCs w:val="24"/>
          <w:lang w:val="kk-KZ"/>
        </w:rPr>
        <w:t>Познание</w:t>
      </w:r>
      <w:r w:rsidR="006513ED" w:rsidRPr="004340B7">
        <w:rPr>
          <w:rFonts w:ascii="Times New Roman" w:hAnsi="Times New Roman" w:cs="Times New Roman"/>
          <w:sz w:val="24"/>
          <w:szCs w:val="24"/>
        </w:rPr>
        <w:t>.</w:t>
      </w:r>
    </w:p>
    <w:p w:rsidR="0074258D" w:rsidRPr="004340B7" w:rsidRDefault="0074258D" w:rsidP="007425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Бөлімдері  Раздел: </w:t>
      </w:r>
      <w:r w:rsidR="006513ED" w:rsidRPr="004340B7">
        <w:rPr>
          <w:rFonts w:ascii="Times New Roman" w:hAnsi="Times New Roman" w:cs="Times New Roman"/>
          <w:sz w:val="24"/>
          <w:szCs w:val="24"/>
          <w:lang w:val="kk-KZ"/>
        </w:rPr>
        <w:t>Математика.</w:t>
      </w:r>
    </w:p>
    <w:p w:rsidR="0074258D" w:rsidRPr="00C56C20" w:rsidRDefault="0074258D" w:rsidP="0074258D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  <w:r w:rsidRPr="00C56C20">
        <w:rPr>
          <w:rFonts w:ascii="Times New Roman" w:hAnsi="Times New Roman" w:cs="Times New Roman"/>
          <w:b/>
          <w:szCs w:val="24"/>
          <w:lang w:val="kk-KZ"/>
        </w:rPr>
        <w:t>Тақырыбы  Тема:</w:t>
      </w:r>
      <w:r w:rsidR="00BC3179" w:rsidRPr="00C56C20">
        <w:rPr>
          <w:rFonts w:ascii="Times New Roman" w:eastAsia="Times New Roman" w:hAnsi="Times New Roman"/>
          <w:color w:val="000000"/>
          <w:sz w:val="18"/>
        </w:rPr>
        <w:t xml:space="preserve"> </w:t>
      </w:r>
      <w:r w:rsidR="00BC3179" w:rsidRPr="00C56C20">
        <w:rPr>
          <w:rFonts w:ascii="Times New Roman" w:eastAsia="Times New Roman" w:hAnsi="Times New Roman"/>
          <w:color w:val="000000"/>
          <w:szCs w:val="24"/>
        </w:rPr>
        <w:t xml:space="preserve">1. Вводное занятие «Математика – царица наук» </w:t>
      </w:r>
      <w:r w:rsidRPr="00C56C20">
        <w:rPr>
          <w:rFonts w:ascii="Times New Roman" w:hAnsi="Times New Roman" w:cs="Times New Roman"/>
          <w:b/>
          <w:szCs w:val="24"/>
          <w:lang w:val="kk-KZ"/>
        </w:rPr>
        <w:t xml:space="preserve">  </w:t>
      </w:r>
      <w:r w:rsidRPr="00C56C20">
        <w:rPr>
          <w:rFonts w:ascii="Times New Roman" w:hAnsi="Times New Roman" w:cs="Times New Roman"/>
          <w:szCs w:val="24"/>
        </w:rPr>
        <w:t>«Волшебная страна». Геометрические фигуры (круг, квадрат, треугольник, прямоугольник, овал). Знакомство с четырехугольником. Сравнение его с квадратом и прямоугольником.</w:t>
      </w:r>
    </w:p>
    <w:p w:rsidR="008E0B7F" w:rsidRPr="004340B7" w:rsidRDefault="0074258D" w:rsidP="008E0B7F">
      <w:pPr>
        <w:pStyle w:val="a4"/>
        <w:shd w:val="clear" w:color="auto" w:fill="FFFFFF"/>
        <w:spacing w:before="0" w:beforeAutospacing="0" w:after="0" w:afterAutospacing="0"/>
        <w:jc w:val="both"/>
      </w:pPr>
      <w:r w:rsidRPr="004340B7">
        <w:rPr>
          <w:b/>
          <w:lang w:val="kk-KZ"/>
        </w:rPr>
        <w:t xml:space="preserve">Мақсаты   Цель: </w:t>
      </w:r>
      <w:r w:rsidR="008E0B7F" w:rsidRPr="004340B7">
        <w:t>Познакомить с понятием четырехугольники, как обобщение таких понятий «квадрат», «ромб», «прямоугольник», «трапеция», «параллелограмм»;</w:t>
      </w:r>
    </w:p>
    <w:p w:rsidR="008E0B7F" w:rsidRPr="004340B7" w:rsidRDefault="008E0B7F" w:rsidP="008E0B7F">
      <w:pPr>
        <w:pStyle w:val="a4"/>
        <w:shd w:val="clear" w:color="auto" w:fill="FFFFFF"/>
        <w:spacing w:before="0" w:beforeAutospacing="0" w:after="0" w:afterAutospacing="0"/>
        <w:ind w:hanging="360"/>
        <w:jc w:val="both"/>
      </w:pPr>
      <w:r w:rsidRPr="004340B7">
        <w:rPr>
          <w:rStyle w:val="apple-converted-space"/>
        </w:rPr>
        <w:t> </w:t>
      </w:r>
      <w:r w:rsidRPr="004340B7">
        <w:rPr>
          <w:rStyle w:val="apple-converted-space"/>
        </w:rPr>
        <w:tab/>
      </w:r>
      <w:r w:rsidRPr="004340B7">
        <w:t>Закреплять представление о свойствах четырёхугольника (стороны, углы).</w:t>
      </w:r>
    </w:p>
    <w:p w:rsidR="0074258D" w:rsidRPr="004340B7" w:rsidRDefault="008E0B7F" w:rsidP="008E0B7F">
      <w:pPr>
        <w:pStyle w:val="a4"/>
        <w:shd w:val="clear" w:color="auto" w:fill="FFFFFF"/>
        <w:spacing w:before="0" w:beforeAutospacing="0" w:after="0" w:afterAutospacing="0"/>
        <w:jc w:val="both"/>
      </w:pPr>
      <w:r w:rsidRPr="004340B7">
        <w:rPr>
          <w:rStyle w:val="apple-converted-space"/>
        </w:rPr>
        <w:t> </w:t>
      </w:r>
      <w:r w:rsidRPr="004340B7">
        <w:t>Развивать</w:t>
      </w:r>
      <w:r w:rsidRPr="004340B7">
        <w:rPr>
          <w:rStyle w:val="apple-converted-space"/>
        </w:rPr>
        <w:t> </w:t>
      </w:r>
      <w:r w:rsidRPr="004340B7">
        <w:t>познавательную деятельность, внимание, память</w:t>
      </w:r>
    </w:p>
    <w:p w:rsidR="0074258D" w:rsidRPr="004340B7" w:rsidRDefault="0074258D" w:rsidP="0074258D">
      <w:pPr>
        <w:shd w:val="clear" w:color="auto" w:fill="FFFFFF"/>
        <w:tabs>
          <w:tab w:val="left" w:pos="0"/>
          <w:tab w:val="left" w:pos="36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Жабдықтар Оборудование : </w:t>
      </w:r>
      <w:r w:rsidR="00D23601" w:rsidRPr="004340B7">
        <w:rPr>
          <w:rFonts w:ascii="Times New Roman" w:hAnsi="Times New Roman" w:cs="Times New Roman"/>
          <w:sz w:val="24"/>
          <w:szCs w:val="24"/>
          <w:lang w:val="kk-KZ"/>
        </w:rPr>
        <w:t>ноутбук, геометрические фигуры.</w:t>
      </w:r>
    </w:p>
    <w:p w:rsidR="0074258D" w:rsidRPr="004340B7" w:rsidRDefault="0074258D" w:rsidP="0074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>Билингвиадық компонент  Билингвальный компонент :</w:t>
      </w:r>
      <w:r w:rsidRPr="004340B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23601" w:rsidRPr="004340B7">
        <w:rPr>
          <w:rFonts w:ascii="Times New Roman" w:hAnsi="Times New Roman" w:cs="Times New Roman"/>
          <w:sz w:val="24"/>
          <w:szCs w:val="24"/>
          <w:lang w:val="kk-KZ"/>
        </w:rPr>
        <w:t>круг – шенбер, квадрат – тортбурыш, треугольник – ушбурыш.</w:t>
      </w:r>
    </w:p>
    <w:tbl>
      <w:tblPr>
        <w:tblStyle w:val="a3"/>
        <w:tblW w:w="0" w:type="auto"/>
        <w:tblLook w:val="04A0"/>
      </w:tblPr>
      <w:tblGrid>
        <w:gridCol w:w="2837"/>
        <w:gridCol w:w="3823"/>
        <w:gridCol w:w="2911"/>
      </w:tblGrid>
      <w:tr w:rsidR="0074258D" w:rsidRPr="004340B7" w:rsidTr="005B1DF7">
        <w:trPr>
          <w:trHeight w:val="512"/>
        </w:trPr>
        <w:tc>
          <w:tcPr>
            <w:tcW w:w="3205" w:type="dxa"/>
          </w:tcPr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 кезендері</w:t>
            </w: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Этапы деятельности</w:t>
            </w:r>
          </w:p>
        </w:tc>
        <w:tc>
          <w:tcPr>
            <w:tcW w:w="3195" w:type="dxa"/>
          </w:tcPr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 әрекеті</w:t>
            </w: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воспитателя</w:t>
            </w:r>
          </w:p>
        </w:tc>
        <w:tc>
          <w:tcPr>
            <w:tcW w:w="3171" w:type="dxa"/>
          </w:tcPr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</w:tr>
      <w:tr w:rsidR="0074258D" w:rsidRPr="004340B7" w:rsidTr="005B1DF7">
        <w:tc>
          <w:tcPr>
            <w:tcW w:w="3205" w:type="dxa"/>
          </w:tcPr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Мотивациялық- қозғаушылық</w:t>
            </w: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Мотивационно-побудительный</w:t>
            </w:r>
          </w:p>
        </w:tc>
        <w:tc>
          <w:tcPr>
            <w:tcW w:w="3195" w:type="dxa"/>
            <w:shd w:val="clear" w:color="auto" w:fill="auto"/>
          </w:tcPr>
          <w:p w:rsidR="008E0B7F" w:rsidRPr="004340B7" w:rsidRDefault="008E0B7F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rStyle w:val="a5"/>
                <w:b w:val="0"/>
                <w:bCs w:val="0"/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rStyle w:val="a5"/>
                <w:b w:val="0"/>
                <w:bCs w:val="0"/>
              </w:rPr>
              <w:t>Здравствуйте, ребята, сегодня мы с вами….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rStyle w:val="a5"/>
                <w:b w:val="0"/>
                <w:bCs w:val="0"/>
                <w:i/>
                <w:iCs/>
              </w:rPr>
              <w:t>(звучит радиошум).</w:t>
            </w:r>
            <w:r w:rsidRPr="004340B7">
              <w:t> </w:t>
            </w:r>
          </w:p>
          <w:p w:rsidR="008E0B7F" w:rsidRPr="004340B7" w:rsidRDefault="008E0B7F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Воспитатель надевает наушники.</w:t>
            </w:r>
          </w:p>
          <w:p w:rsidR="0074258D" w:rsidRPr="004340B7" w:rsidRDefault="008E0B7F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666666"/>
              </w:rPr>
            </w:pPr>
            <w:r w:rsidRPr="004340B7">
              <w:rPr>
                <w:rStyle w:val="a5"/>
                <w:b w:val="0"/>
                <w:bCs w:val="0"/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proofErr w:type="gramStart"/>
            <w:r w:rsidRPr="004340B7">
              <w:t>Да…да…приём…Да, «Сосенка»….Да, да, «Вишенка»…… В….гости…четырехугольники….? Хорошо…!</w:t>
            </w:r>
            <w:proofErr w:type="gramEnd"/>
            <w:r w:rsidRPr="004340B7">
              <w:t xml:space="preserve"> Спасибо….! (</w:t>
            </w:r>
            <w:r w:rsidRPr="004340B7">
              <w:rPr>
                <w:i/>
                <w:iCs/>
              </w:rPr>
              <w:t>Снимает наушники и обращается к детям)</w:t>
            </w:r>
          </w:p>
        </w:tc>
        <w:tc>
          <w:tcPr>
            <w:tcW w:w="3171" w:type="dxa"/>
          </w:tcPr>
          <w:p w:rsidR="0074258D" w:rsidRPr="004340B7" w:rsidRDefault="0074258D" w:rsidP="005B1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58D" w:rsidRPr="004340B7" w:rsidTr="005B1DF7">
        <w:tc>
          <w:tcPr>
            <w:tcW w:w="3205" w:type="dxa"/>
          </w:tcPr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–іздестіру</w:t>
            </w: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 -поисковый</w:t>
            </w:r>
          </w:p>
        </w:tc>
        <w:tc>
          <w:tcPr>
            <w:tcW w:w="3195" w:type="dxa"/>
            <w:shd w:val="clear" w:color="auto" w:fill="auto"/>
          </w:tcPr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rStyle w:val="a5"/>
                <w:b w:val="0"/>
                <w:bCs w:val="0"/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 xml:space="preserve">Ребята, вы представляете, нас приглашают в гости в математическую галактику. Особенно нас хотят видеть четырехугольники. Как вы думаете, кто живет на планетах в математической галактике? </w:t>
            </w:r>
            <w:r w:rsidRPr="004340B7">
              <w:rPr>
                <w:rStyle w:val="a5"/>
                <w:b w:val="0"/>
                <w:bCs w:val="0"/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proofErr w:type="gramStart"/>
            <w:r w:rsidRPr="004340B7">
              <w:t>Да, ребята, там живут цифры, числа, геометрические фигуры, задачи, примеры, знаки, часы, загадки, задания.</w:t>
            </w:r>
            <w:proofErr w:type="gramEnd"/>
            <w:r w:rsidRPr="004340B7">
              <w:t xml:space="preserve"> И все там что-то считают, пересчитывают, составляют и решают задачи, отгадывают загадки, выполняют задания. Вы согласны туда полететь? 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rStyle w:val="a5"/>
                <w:b w:val="0"/>
                <w:bCs w:val="0"/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Да, мы трудностей не боимся и можем смело отправляться в космическое путешествие в математическую галактику. Ребята, а на чем же мы полетим?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Начинаем счет до 10!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lastRenderedPageBreak/>
              <w:t>Космический корабль стоит на месте. 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</w:t>
            </w:r>
            <w:r w:rsidRPr="004340B7">
              <w:t>: Может, мы неправильно считали? Как же нам считать?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(Надо считать, наоборот, от большего к меньшему числу…)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Начинаем обратный отсчёт от 10.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Воспитатель с детьми «выходят» из ракеты и рассматривают планеты. 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Дети подходят к планете №1. 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Планета №1 – Загадочная.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Ребята, какие интересные планеты в этой галактике. На этой планете нам нужно отгадать загадки о ГФ. Отгадаем загадки?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i/>
                <w:iCs/>
              </w:rPr>
              <w:t>(Ответы детей).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Воспитатель загадывает загадки о геометрических фигурах, дети отгадывают.</w:t>
            </w:r>
          </w:p>
          <w:p w:rsidR="007458B2" w:rsidRPr="004340B7" w:rsidRDefault="007458B2" w:rsidP="008A255D">
            <w:pPr>
              <w:pStyle w:val="a4"/>
              <w:shd w:val="clear" w:color="auto" w:fill="FFFFFF"/>
              <w:spacing w:before="0" w:beforeAutospacing="0" w:after="0" w:afterAutospacing="0"/>
            </w:pPr>
            <w:r w:rsidRPr="004340B7">
              <w:t xml:space="preserve">1 – Три вершины, три угла, три стороны – вот и я. </w:t>
            </w:r>
          </w:p>
          <w:p w:rsidR="007458B2" w:rsidRPr="004340B7" w:rsidRDefault="007458B2" w:rsidP="008A255D">
            <w:pPr>
              <w:pStyle w:val="a4"/>
              <w:shd w:val="clear" w:color="auto" w:fill="FFFFFF"/>
              <w:spacing w:before="0" w:beforeAutospacing="0" w:after="0" w:afterAutospacing="0"/>
            </w:pPr>
            <w:r w:rsidRPr="004340B7">
              <w:t>2 – Нет углов у меня, а</w:t>
            </w:r>
            <w:r w:rsidRPr="004340B7">
              <w:rPr>
                <w:rStyle w:val="apple-converted-space"/>
              </w:rPr>
              <w:t> </w:t>
            </w:r>
            <w:r w:rsidRPr="004340B7">
              <w:br/>
              <w:t>Похож на блюдце я,</w:t>
            </w:r>
            <w:r w:rsidRPr="004340B7">
              <w:br/>
              <w:t>На тарелку и на крышку,</w:t>
            </w:r>
            <w:r w:rsidRPr="004340B7">
              <w:br/>
              <w:t>На кольцо и колесо.</w:t>
            </w:r>
            <w:r w:rsidRPr="004340B7">
              <w:br/>
              <w:t>Кто же я такой, друзья</w:t>
            </w:r>
            <w:proofErr w:type="gramStart"/>
            <w:r w:rsidRPr="004340B7">
              <w:br/>
              <w:t>Н</w:t>
            </w:r>
            <w:proofErr w:type="gramEnd"/>
            <w:r w:rsidRPr="004340B7">
              <w:t xml:space="preserve">азовите вы меня. </w:t>
            </w:r>
          </w:p>
          <w:p w:rsidR="007458B2" w:rsidRPr="004340B7" w:rsidRDefault="007458B2" w:rsidP="008A255D">
            <w:pPr>
              <w:pStyle w:val="a4"/>
              <w:shd w:val="clear" w:color="auto" w:fill="FFFFFF"/>
              <w:spacing w:before="0" w:beforeAutospacing="0" w:after="0" w:afterAutospacing="0"/>
            </w:pPr>
            <w:r w:rsidRPr="004340B7">
              <w:t>3 – Он давно знакомый мой</w:t>
            </w:r>
            <w:proofErr w:type="gramStart"/>
            <w:r w:rsidRPr="004340B7">
              <w:br/>
              <w:t>К</w:t>
            </w:r>
            <w:proofErr w:type="gramEnd"/>
            <w:r w:rsidRPr="004340B7">
              <w:t>аждый угол в нем прямой.</w:t>
            </w:r>
            <w:r w:rsidRPr="004340B7">
              <w:br/>
              <w:t>Все четыре стороны</w:t>
            </w:r>
            <w:r w:rsidRPr="004340B7">
              <w:br/>
              <w:t>Одинаковой длины.</w:t>
            </w:r>
            <w:r w:rsidRPr="004340B7">
              <w:br/>
              <w:t>Вам его представить рад</w:t>
            </w:r>
            <w:proofErr w:type="gramStart"/>
            <w:r w:rsidRPr="004340B7">
              <w:br/>
              <w:t>К</w:t>
            </w:r>
            <w:proofErr w:type="gramEnd"/>
            <w:r w:rsidRPr="004340B7">
              <w:t xml:space="preserve">ак зовут его? 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4 – Если взял бы я окружность,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С двух сторон немного сжал,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Отвечайте, дети, дружно –</w:t>
            </w:r>
          </w:p>
          <w:p w:rsidR="008A255D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 xml:space="preserve">Получился бы……. 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5 – Если встали все квадраты.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На вершины под углом бы,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То бы видели ребята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 xml:space="preserve">Не квадраты мы, а……. 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Молодцы, ребята, все загадки отгадали! Летим на следующую планету!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Планета №</w:t>
            </w:r>
            <w:r w:rsidR="008A255D" w:rsidRPr="004340B7">
              <w:t>2</w:t>
            </w:r>
            <w:r w:rsidRPr="004340B7">
              <w:t xml:space="preserve"> –Четырёхугольная. 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 xml:space="preserve">Мы прибыли на планету четырехугольников. Задание здесь капитану </w:t>
            </w:r>
            <w:r w:rsidRPr="004340B7">
              <w:lastRenderedPageBreak/>
              <w:t>космического корабля, то есть мне – «Что вы знаете о жителях нашей планеты – четырехугольниках?»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Ребята, я надеюсь, что с вашей помощью, справлюсь с заданием. Садитесь, пожалуйста, на стулья. Я расскажу вам сказку.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Жили-были квадрат и круг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i/>
                <w:iCs/>
              </w:rPr>
              <w:t>(Воспитатель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i/>
                <w:iCs/>
              </w:rPr>
              <w:t>показывает «портреты» квадрата и круга</w:t>
            </w:r>
            <w:r w:rsidRPr="004340B7">
              <w:t>). Они очень дружили. Ходили в один детский сад, в одну группу. Однажды квадрату купили компьютер. Он решил пригласить подружку в гости – показать компьютер, поиграть немножко. И вот они пришли к нему домой. Сначала квадрат, как воспитанный мальчик, познакомил свою подружку со своими родственниками.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(Воспитатель выставляет «портрет» прямоугольника.) 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Это мой папа – Прямоугольник. Мы с ним очень похожи.</w:t>
            </w:r>
          </w:p>
          <w:p w:rsidR="007458B2" w:rsidRPr="004340B7" w:rsidRDefault="008A255D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- А</w:t>
            </w:r>
            <w:r w:rsidR="007458B2" w:rsidRPr="004340B7">
              <w:t xml:space="preserve"> чем же они похожи</w:t>
            </w:r>
          </w:p>
          <w:p w:rsidR="00D23601" w:rsidRPr="004340B7" w:rsidRDefault="00D23601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Это моя мама,  – продолжает квадрат, – её зовут Ромб.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i/>
                <w:iCs/>
              </w:rPr>
              <w:t>(Воспитатель выставляет «портрет» ромба).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Мы с ней тоже очень похожи. Чем они похожи?</w:t>
            </w:r>
            <w:r w:rsidRPr="004340B7">
              <w:rPr>
                <w:rStyle w:val="apple-converted-space"/>
              </w:rPr>
              <w:t> 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Это моя сестра – Трапеция.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i/>
                <w:iCs/>
              </w:rPr>
              <w:t>( Воспитатель выставляет «портрет» трапеции).</w:t>
            </w:r>
            <w:r w:rsidRPr="004340B7">
              <w:rPr>
                <w:rStyle w:val="apple-converted-space"/>
              </w:rPr>
              <w:t> </w:t>
            </w:r>
            <w:r w:rsidRPr="004340B7">
              <w:t>Мы с ней тоже очень похожи. Чем?</w:t>
            </w:r>
            <w:r w:rsidRPr="004340B7">
              <w:rPr>
                <w:rStyle w:val="apple-converted-space"/>
              </w:rPr>
              <w:t> 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Это мой брат – Параллелограмм.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i/>
                <w:iCs/>
              </w:rPr>
              <w:t>( Воспитатель выставляет «портрет» параллелограмма).</w:t>
            </w:r>
            <w:r w:rsidRPr="004340B7">
              <w:rPr>
                <w:rStyle w:val="apple-converted-space"/>
              </w:rPr>
              <w:t> </w:t>
            </w:r>
            <w:r w:rsidRPr="004340B7">
              <w:t>Мы с ним тоже похожи. Чем?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А фамилия у них – Четырехугольники. Познакомил Квадрат свою подружку со всеми родственниками и пошли в комнату играть в компьютер.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  <w:u w:val="single"/>
              </w:rPr>
              <w:t> </w:t>
            </w:r>
            <w:r w:rsidRPr="004340B7">
              <w:t>Вот такая сказка. Я отвечаю на вопрос. Геометрические фигуры, у которых 4 угла и 4 стороны называются четырехугольниками.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proofErr w:type="gramStart"/>
            <w:r w:rsidRPr="004340B7">
              <w:t>Ну</w:t>
            </w:r>
            <w:proofErr w:type="gramEnd"/>
            <w:r w:rsidRPr="004340B7">
              <w:t xml:space="preserve"> вот и это задание </w:t>
            </w:r>
            <w:r w:rsidRPr="004340B7">
              <w:lastRenderedPageBreak/>
              <w:t>выполнено! Следуем дальше!</w:t>
            </w:r>
          </w:p>
          <w:p w:rsidR="007458B2" w:rsidRPr="004340B7" w:rsidRDefault="00D23601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Планета №3</w:t>
            </w:r>
            <w:r w:rsidR="007458B2" w:rsidRPr="004340B7">
              <w:t xml:space="preserve"> – Игровая.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Ребята, Четырехугольники хотят с вами поиграть в прятки.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(На столе: квадрат, прямоугольник, ромб, трапеция, параллелограмм). 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  <w:u w:val="single"/>
              </w:rPr>
              <w:t> </w:t>
            </w:r>
            <w:r w:rsidRPr="004340B7">
              <w:t>Посмотрите внимательно на фигуры и запоминайте их. Давайте все вместе их назовем. (</w:t>
            </w:r>
            <w:r w:rsidRPr="004340B7">
              <w:rPr>
                <w:i/>
                <w:iCs/>
              </w:rPr>
              <w:t>Называют фигуры</w:t>
            </w:r>
            <w:r w:rsidRPr="004340B7">
              <w:t>).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</w:t>
            </w:r>
            <w:r w:rsidRPr="004340B7">
              <w:t>:  Посмотрели? Теперь закрывайте глаза. А когда откроете, то скажите, какой фигуры нахватает.</w:t>
            </w:r>
          </w:p>
          <w:p w:rsidR="00D23601" w:rsidRPr="004340B7" w:rsidRDefault="00D23601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 xml:space="preserve">Игра: </w:t>
            </w:r>
            <w:r w:rsidRPr="004340B7">
              <w:t>Найди предмет такой же формы.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После игры</w:t>
            </w:r>
            <w:r w:rsidRPr="004340B7">
              <w:rPr>
                <w:rStyle w:val="apple-converted-space"/>
              </w:rPr>
              <w:t> </w:t>
            </w: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 xml:space="preserve">Давайте, ребята, назовем одним словом, с какими фигурами мы играли? 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Ребята, здесь конечно очень интересно, но нам пора домой на Землю.</w:t>
            </w:r>
          </w:p>
          <w:p w:rsidR="007458B2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 w:rsidRPr="004340B7">
              <w:t>(Воспитатель с детьми садятся на ракету, обратный счет от 10.</w:t>
            </w:r>
            <w:proofErr w:type="gramEnd"/>
            <w:r w:rsidRPr="004340B7">
              <w:t xml:space="preserve"> </w:t>
            </w:r>
            <w:proofErr w:type="gramStart"/>
            <w:r w:rsidRPr="004340B7">
              <w:t>Звучит космическая музыка).</w:t>
            </w:r>
            <w:proofErr w:type="gramEnd"/>
          </w:p>
          <w:p w:rsidR="0074258D" w:rsidRPr="004340B7" w:rsidRDefault="007458B2" w:rsidP="007458B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rPr>
                <w:u w:val="single"/>
              </w:rPr>
              <w:t>Воспитатель:</w:t>
            </w:r>
            <w:r w:rsidRPr="004340B7">
              <w:rPr>
                <w:rStyle w:val="apple-converted-space"/>
              </w:rPr>
              <w:t> </w:t>
            </w:r>
            <w:r w:rsidRPr="004340B7">
              <w:t>Прилетели, ребята!</w:t>
            </w:r>
          </w:p>
        </w:tc>
        <w:tc>
          <w:tcPr>
            <w:tcW w:w="3171" w:type="dxa"/>
          </w:tcPr>
          <w:p w:rsidR="0074258D" w:rsidRPr="004340B7" w:rsidRDefault="0074258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Ответы детей.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Да.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ракета, космический корабль.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Дети считают до 10.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8A255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10, 9……..1...Пуск.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Треугольник.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Круг.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Квадрат.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Овал.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Ромбы.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Смотрят.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Слушают.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Смотрят.</w:t>
            </w: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Предположительные ответы детей: 4 угла, 4 стороны, углы прямые.</w:t>
            </w: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Ответы детей.</w:t>
            </w: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Отвечают.</w:t>
            </w: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Отвечают на вопрос.</w:t>
            </w: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Называют фигуры.</w:t>
            </w: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Ищут предметы похожие на круг, квадрат, треугольник и.т.д.</w:t>
            </w: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340B7">
              <w:t>Геометрические фигуры.</w:t>
            </w:r>
          </w:p>
          <w:p w:rsidR="00D23601" w:rsidRPr="004340B7" w:rsidRDefault="00D23601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  <w:p w:rsidR="008A255D" w:rsidRPr="004340B7" w:rsidRDefault="008A255D" w:rsidP="005B1DF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4258D" w:rsidRPr="004340B7" w:rsidTr="005B1DF7">
        <w:tc>
          <w:tcPr>
            <w:tcW w:w="3205" w:type="dxa"/>
          </w:tcPr>
          <w:p w:rsidR="0074258D" w:rsidRPr="004340B7" w:rsidRDefault="0074258D" w:rsidP="005B1DF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Рефлексивті –түзетушілік</w:t>
            </w:r>
          </w:p>
          <w:p w:rsidR="0074258D" w:rsidRPr="004340B7" w:rsidRDefault="0074258D" w:rsidP="005B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Рефлективно -корригирующий</w:t>
            </w:r>
          </w:p>
        </w:tc>
        <w:tc>
          <w:tcPr>
            <w:tcW w:w="3195" w:type="dxa"/>
            <w:shd w:val="clear" w:color="auto" w:fill="auto"/>
          </w:tcPr>
          <w:p w:rsidR="0074258D" w:rsidRPr="004340B7" w:rsidRDefault="007458B2" w:rsidP="005B1D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0B7">
              <w:rPr>
                <w:rFonts w:ascii="Times New Roman" w:hAnsi="Times New Roman" w:cs="Times New Roman"/>
                <w:sz w:val="24"/>
                <w:szCs w:val="24"/>
              </w:rPr>
              <w:t>Скажите, пожалуйста, где вы были? Кто живет в Математической галактике? Чем вы занимались? Вам понравилось? Еще хотите полететь? Спасибо, ребята, за интервью, всего вам хорошего.</w:t>
            </w:r>
          </w:p>
        </w:tc>
        <w:tc>
          <w:tcPr>
            <w:tcW w:w="3171" w:type="dxa"/>
          </w:tcPr>
          <w:p w:rsidR="0074258D" w:rsidRPr="004340B7" w:rsidRDefault="00D23601" w:rsidP="005B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B7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</w:tbl>
    <w:p w:rsidR="0074258D" w:rsidRPr="004340B7" w:rsidRDefault="0074258D" w:rsidP="00742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нәтиже. Ожидаемые результаты.</w:t>
      </w:r>
    </w:p>
    <w:p w:rsidR="004340B7" w:rsidRPr="004340B7" w:rsidRDefault="004340B7" w:rsidP="00742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40B7" w:rsidRPr="004340B7" w:rsidRDefault="004340B7" w:rsidP="004340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>Айта алады Воспроизводят</w:t>
      </w:r>
      <w:r w:rsidRPr="004340B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4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40B7">
        <w:rPr>
          <w:rFonts w:ascii="Times New Roman" w:hAnsi="Times New Roman" w:cs="Times New Roman"/>
          <w:sz w:val="24"/>
          <w:szCs w:val="24"/>
        </w:rPr>
        <w:t>понятия  четырехугольники, как обобщение таких понятий «квадрат», «ромб», «прямоугольник», «трапеция», «параллелограмм»;</w:t>
      </w:r>
      <w:proofErr w:type="gramEnd"/>
    </w:p>
    <w:p w:rsidR="004340B7" w:rsidRPr="004340B7" w:rsidRDefault="004340B7" w:rsidP="004340B7">
      <w:pPr>
        <w:pStyle w:val="a4"/>
        <w:shd w:val="clear" w:color="auto" w:fill="FFFFFF"/>
        <w:spacing w:before="0" w:beforeAutospacing="0" w:after="0" w:afterAutospacing="0"/>
        <w:jc w:val="both"/>
      </w:pPr>
      <w:r w:rsidRPr="004340B7">
        <w:rPr>
          <w:b/>
          <w:lang w:val="kk-KZ"/>
        </w:rPr>
        <w:t xml:space="preserve">Түсінеді Понимают:  </w:t>
      </w:r>
      <w:r w:rsidRPr="004340B7">
        <w:t>представление о свойствах четырёхугольника (стороны, углы).</w:t>
      </w:r>
    </w:p>
    <w:p w:rsidR="009E4664" w:rsidRDefault="004340B7" w:rsidP="00D82062">
      <w:pPr>
        <w:pStyle w:val="ac"/>
        <w:spacing w:line="30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4340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Қолданады Применяют: </w:t>
      </w:r>
      <w:r w:rsidRPr="004340B7">
        <w:rPr>
          <w:rFonts w:ascii="Times New Roman" w:hAnsi="Times New Roman" w:cs="Times New Roman"/>
          <w:sz w:val="24"/>
          <w:szCs w:val="24"/>
          <w:lang w:val="kk-KZ"/>
        </w:rPr>
        <w:t>Внимательно слушать и правильно отвечать на вопрос</w:t>
      </w:r>
      <w:r w:rsidR="00D82062">
        <w:rPr>
          <w:rFonts w:ascii="Times New Roman" w:hAnsi="Times New Roman" w:cs="Times New Roman"/>
          <w:sz w:val="24"/>
          <w:szCs w:val="24"/>
          <w:lang w:val="kk-KZ"/>
        </w:rPr>
        <w:t>ы.</w:t>
      </w: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E4664" w:rsidRDefault="009E4664" w:rsidP="0074258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9E4664" w:rsidSect="00F5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BC" w:rsidRDefault="005917BC" w:rsidP="000E164A">
      <w:pPr>
        <w:spacing w:after="0" w:line="240" w:lineRule="auto"/>
      </w:pPr>
      <w:r>
        <w:separator/>
      </w:r>
    </w:p>
  </w:endnote>
  <w:endnote w:type="continuationSeparator" w:id="0">
    <w:p w:rsidR="005917BC" w:rsidRDefault="005917BC" w:rsidP="000E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BC" w:rsidRDefault="005917BC" w:rsidP="000E164A">
      <w:pPr>
        <w:spacing w:after="0" w:line="240" w:lineRule="auto"/>
      </w:pPr>
      <w:r>
        <w:separator/>
      </w:r>
    </w:p>
  </w:footnote>
  <w:footnote w:type="continuationSeparator" w:id="0">
    <w:p w:rsidR="005917BC" w:rsidRDefault="005917BC" w:rsidP="000E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BDC"/>
    <w:multiLevelType w:val="multilevel"/>
    <w:tmpl w:val="9852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58D"/>
    <w:rsid w:val="0002003C"/>
    <w:rsid w:val="000E164A"/>
    <w:rsid w:val="00142CE5"/>
    <w:rsid w:val="00291F68"/>
    <w:rsid w:val="003604F1"/>
    <w:rsid w:val="003B7863"/>
    <w:rsid w:val="003E18A0"/>
    <w:rsid w:val="003E51F1"/>
    <w:rsid w:val="004340B7"/>
    <w:rsid w:val="005543DF"/>
    <w:rsid w:val="00583C9E"/>
    <w:rsid w:val="005917BC"/>
    <w:rsid w:val="006513ED"/>
    <w:rsid w:val="006B7722"/>
    <w:rsid w:val="006D0CBB"/>
    <w:rsid w:val="0074258D"/>
    <w:rsid w:val="007458B2"/>
    <w:rsid w:val="00770D7C"/>
    <w:rsid w:val="0082696D"/>
    <w:rsid w:val="008A255D"/>
    <w:rsid w:val="008B6219"/>
    <w:rsid w:val="008E0B7F"/>
    <w:rsid w:val="009E4664"/>
    <w:rsid w:val="00AD4F05"/>
    <w:rsid w:val="00B32F0D"/>
    <w:rsid w:val="00B35EA5"/>
    <w:rsid w:val="00BC3179"/>
    <w:rsid w:val="00BF1EBA"/>
    <w:rsid w:val="00C56C20"/>
    <w:rsid w:val="00CF2053"/>
    <w:rsid w:val="00D137F5"/>
    <w:rsid w:val="00D23601"/>
    <w:rsid w:val="00D82062"/>
    <w:rsid w:val="00EC7977"/>
    <w:rsid w:val="00F163A2"/>
    <w:rsid w:val="00F41F65"/>
    <w:rsid w:val="00F55487"/>
    <w:rsid w:val="00FB26D8"/>
    <w:rsid w:val="00FE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4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0B7F"/>
    <w:rPr>
      <w:b/>
      <w:bCs/>
    </w:rPr>
  </w:style>
  <w:style w:type="character" w:customStyle="1" w:styleId="apple-converted-space">
    <w:name w:val="apple-converted-space"/>
    <w:basedOn w:val="a0"/>
    <w:rsid w:val="008E0B7F"/>
  </w:style>
  <w:style w:type="paragraph" w:styleId="a6">
    <w:name w:val="Balloon Text"/>
    <w:basedOn w:val="a"/>
    <w:link w:val="a7"/>
    <w:uiPriority w:val="99"/>
    <w:semiHidden/>
    <w:unhideWhenUsed/>
    <w:rsid w:val="0074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8B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E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164A"/>
  </w:style>
  <w:style w:type="paragraph" w:styleId="aa">
    <w:name w:val="footer"/>
    <w:basedOn w:val="a"/>
    <w:link w:val="ab"/>
    <w:uiPriority w:val="99"/>
    <w:semiHidden/>
    <w:unhideWhenUsed/>
    <w:rsid w:val="000E1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164A"/>
  </w:style>
  <w:style w:type="paragraph" w:styleId="ac">
    <w:name w:val="No Spacing"/>
    <w:uiPriority w:val="1"/>
    <w:qFormat/>
    <w:rsid w:val="00EC79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Айданочка.</dc:creator>
  <cp:keywords/>
  <dc:description/>
  <cp:lastModifiedBy>Анна</cp:lastModifiedBy>
  <cp:revision>27</cp:revision>
  <dcterms:created xsi:type="dcterms:W3CDTF">2013-09-24T15:09:00Z</dcterms:created>
  <dcterms:modified xsi:type="dcterms:W3CDTF">2015-12-12T10:38:00Z</dcterms:modified>
</cp:coreProperties>
</file>