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78E" w:rsidRPr="002F7085" w:rsidRDefault="001B6558" w:rsidP="001B6558">
      <w:pPr>
        <w:pStyle w:val="a3"/>
        <w:jc w:val="center"/>
        <w:rPr>
          <w:rFonts w:ascii="Times New Roman" w:eastAsia="Times New Roman" w:hAnsi="Times New Roman"/>
          <w:b/>
          <w:sz w:val="28"/>
          <w:szCs w:val="28"/>
          <w:lang w:val="ru-RU" w:eastAsia="en-GB"/>
        </w:rPr>
      </w:pPr>
      <w:r w:rsidRPr="002F7085">
        <w:rPr>
          <w:rFonts w:ascii="Times New Roman" w:hAnsi="Times New Roman"/>
          <w:b/>
          <w:sz w:val="28"/>
          <w:szCs w:val="28"/>
          <w:lang w:val="ru-RU"/>
        </w:rPr>
        <w:t>Краткосрочное планирование урока биологии</w:t>
      </w:r>
      <w:r w:rsidR="0099178E"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 xml:space="preserve">     </w:t>
      </w:r>
    </w:p>
    <w:p w:rsidR="001B6558" w:rsidRPr="002F7085" w:rsidRDefault="0099178E" w:rsidP="0099178E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Тема</w:t>
      </w:r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:</w:t>
      </w:r>
      <w:r w:rsidR="001B6558" w:rsidRPr="002F708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>Строение и значение побегов у растений. Почка- зачаточный побег растения. Почки вегетативные и генеративные. Развитие побега из почки. Годичный побег. Ветвление растений. Приёмы увеличения растений.</w:t>
      </w:r>
    </w:p>
    <w:p w:rsidR="005F0A86" w:rsidRPr="002F7085" w:rsidRDefault="005F0A86" w:rsidP="005F0A86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9178E" w:rsidRPr="002F7085" w:rsidRDefault="0099178E" w:rsidP="0099178E">
      <w:pPr>
        <w:spacing w:after="0" w:line="240" w:lineRule="auto"/>
        <w:ind w:right="567"/>
        <w:rPr>
          <w:rFonts w:ascii="Times New Roman" w:eastAsia="Times New Roman" w:hAnsi="Times New Roman"/>
          <w:b/>
          <w:sz w:val="28"/>
          <w:szCs w:val="28"/>
          <w:lang w:val="ru-RU" w:eastAsia="en-GB"/>
        </w:rPr>
      </w:pPr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Цель обучения</w:t>
      </w:r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:</w:t>
      </w:r>
    </w:p>
    <w:p w:rsidR="0099178E" w:rsidRPr="002F7085" w:rsidRDefault="0099178E" w:rsidP="0099178E">
      <w:pPr>
        <w:spacing w:after="0" w:line="240" w:lineRule="auto"/>
        <w:ind w:right="567"/>
        <w:rPr>
          <w:rFonts w:ascii="Times New Roman" w:hAnsi="Times New Roman"/>
          <w:sz w:val="28"/>
          <w:szCs w:val="28"/>
          <w:lang w:val="ru-RU"/>
        </w:rPr>
      </w:pPr>
      <w:r w:rsidRPr="002F7085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Pr="002F7085">
        <w:rPr>
          <w:rFonts w:ascii="Times New Roman" w:hAnsi="Times New Roman"/>
          <w:sz w:val="28"/>
          <w:szCs w:val="28"/>
          <w:lang w:val="ru-RU"/>
        </w:rPr>
        <w:t xml:space="preserve">Создать условия для работы учащихся по усвоению </w:t>
      </w:r>
      <w:proofErr w:type="gramStart"/>
      <w:r w:rsidRPr="002F7085">
        <w:rPr>
          <w:rFonts w:ascii="Times New Roman" w:hAnsi="Times New Roman"/>
          <w:sz w:val="28"/>
          <w:szCs w:val="28"/>
          <w:lang w:val="ru-RU"/>
        </w:rPr>
        <w:t>нового  учебного</w:t>
      </w:r>
      <w:proofErr w:type="gramEnd"/>
      <w:r w:rsidRPr="002F7085">
        <w:rPr>
          <w:rFonts w:ascii="Times New Roman" w:hAnsi="Times New Roman"/>
          <w:sz w:val="28"/>
          <w:szCs w:val="28"/>
          <w:lang w:val="ru-RU"/>
        </w:rPr>
        <w:t xml:space="preserve"> материала по теме через исследовательскую деятельность учащихся и групповую форму работы для того, чтобы учащийся:</w:t>
      </w:r>
    </w:p>
    <w:p w:rsidR="0099178E" w:rsidRPr="002F7085" w:rsidRDefault="0099178E" w:rsidP="0099178E">
      <w:pPr>
        <w:spacing w:after="0" w:line="240" w:lineRule="auto"/>
        <w:ind w:right="567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2F7085">
        <w:rPr>
          <w:rFonts w:ascii="Times New Roman" w:hAnsi="Times New Roman"/>
          <w:sz w:val="28"/>
          <w:szCs w:val="28"/>
          <w:lang w:val="ru-RU"/>
        </w:rPr>
        <w:t>:-</w:t>
      </w:r>
      <w:proofErr w:type="gramEnd"/>
      <w:r w:rsidRPr="002F7085">
        <w:rPr>
          <w:rFonts w:ascii="Times New Roman" w:hAnsi="Times New Roman"/>
          <w:b/>
          <w:sz w:val="28"/>
          <w:szCs w:val="28"/>
          <w:lang w:val="ru-RU"/>
        </w:rPr>
        <w:t>Знал</w:t>
      </w:r>
      <w:r w:rsidRPr="002F7085">
        <w:rPr>
          <w:rFonts w:ascii="Times New Roman" w:hAnsi="Times New Roman"/>
          <w:sz w:val="28"/>
          <w:szCs w:val="28"/>
          <w:lang w:val="ru-RU"/>
        </w:rPr>
        <w:t xml:space="preserve"> что такое побег и  почка растений</w:t>
      </w:r>
    </w:p>
    <w:p w:rsidR="0099178E" w:rsidRPr="002F7085" w:rsidRDefault="0099178E" w:rsidP="0099178E">
      <w:pPr>
        <w:spacing w:after="0" w:line="240" w:lineRule="auto"/>
        <w:ind w:right="567"/>
        <w:rPr>
          <w:rFonts w:ascii="Times New Roman" w:hAnsi="Times New Roman"/>
          <w:sz w:val="28"/>
          <w:szCs w:val="28"/>
          <w:lang w:val="ru-RU"/>
        </w:rPr>
      </w:pPr>
      <w:r w:rsidRPr="002F7085">
        <w:rPr>
          <w:rFonts w:ascii="Times New Roman" w:hAnsi="Times New Roman"/>
          <w:sz w:val="28"/>
          <w:szCs w:val="28"/>
          <w:lang w:val="ru-RU"/>
        </w:rPr>
        <w:t>-</w:t>
      </w:r>
      <w:r w:rsidRPr="002F7085">
        <w:rPr>
          <w:rFonts w:ascii="Times New Roman" w:hAnsi="Times New Roman"/>
          <w:b/>
          <w:sz w:val="28"/>
          <w:szCs w:val="28"/>
          <w:lang w:val="ru-RU"/>
        </w:rPr>
        <w:t>Понимал</w:t>
      </w:r>
      <w:r w:rsidRPr="002F7085">
        <w:rPr>
          <w:rFonts w:ascii="Times New Roman" w:hAnsi="Times New Roman"/>
          <w:sz w:val="28"/>
          <w:szCs w:val="28"/>
          <w:lang w:val="ru-RU"/>
        </w:rPr>
        <w:t>, как формируется побег из почки.</w:t>
      </w:r>
    </w:p>
    <w:p w:rsidR="005F0A86" w:rsidRPr="002F7085" w:rsidRDefault="0099178E" w:rsidP="0099178E">
      <w:pPr>
        <w:pStyle w:val="a3"/>
        <w:ind w:right="567"/>
        <w:rPr>
          <w:rFonts w:ascii="Times New Roman" w:hAnsi="Times New Roman"/>
          <w:sz w:val="28"/>
          <w:szCs w:val="28"/>
          <w:u w:val="single"/>
          <w:lang w:val="ru-RU"/>
        </w:rPr>
      </w:pPr>
      <w:r w:rsidRPr="002F7085">
        <w:rPr>
          <w:rFonts w:ascii="Times New Roman" w:hAnsi="Times New Roman"/>
          <w:sz w:val="28"/>
          <w:szCs w:val="28"/>
          <w:u w:val="single"/>
          <w:lang w:val="ru-RU"/>
        </w:rPr>
        <w:t>-</w:t>
      </w:r>
      <w:r w:rsidRPr="002F7085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Умел </w:t>
      </w:r>
      <w:r w:rsidRPr="002F7085">
        <w:rPr>
          <w:rFonts w:ascii="Times New Roman" w:hAnsi="Times New Roman"/>
          <w:sz w:val="28"/>
          <w:szCs w:val="28"/>
          <w:u w:val="single"/>
          <w:lang w:val="ru-RU"/>
        </w:rPr>
        <w:t xml:space="preserve">сравнивать вегетативные и генеративные побеги и почки </w:t>
      </w:r>
      <w:proofErr w:type="gramStart"/>
      <w:r w:rsidRPr="002F7085">
        <w:rPr>
          <w:rFonts w:ascii="Times New Roman" w:hAnsi="Times New Roman"/>
          <w:sz w:val="28"/>
          <w:szCs w:val="28"/>
          <w:u w:val="single"/>
          <w:lang w:val="ru-RU"/>
        </w:rPr>
        <w:t>растения;  работать</w:t>
      </w:r>
      <w:proofErr w:type="gramEnd"/>
      <w:r w:rsidRPr="002F7085">
        <w:rPr>
          <w:rFonts w:ascii="Times New Roman" w:hAnsi="Times New Roman"/>
          <w:sz w:val="28"/>
          <w:szCs w:val="28"/>
          <w:u w:val="single"/>
          <w:lang w:val="ru-RU"/>
        </w:rPr>
        <w:t xml:space="preserve"> в группе.</w:t>
      </w:r>
    </w:p>
    <w:p w:rsidR="0099178E" w:rsidRPr="002F7085" w:rsidRDefault="0099178E" w:rsidP="0099178E">
      <w:pPr>
        <w:pStyle w:val="a3"/>
        <w:ind w:right="567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99178E" w:rsidRPr="002F7085" w:rsidRDefault="0099178E" w:rsidP="0099178E">
      <w:pPr>
        <w:pStyle w:val="a3"/>
        <w:ind w:right="567"/>
        <w:rPr>
          <w:rFonts w:ascii="Times New Roman" w:eastAsia="Times New Roman" w:hAnsi="Times New Roman"/>
          <w:sz w:val="28"/>
          <w:szCs w:val="28"/>
          <w:lang w:val="ru-RU" w:eastAsia="en-GB"/>
        </w:rPr>
      </w:pPr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Задачи</w:t>
      </w:r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:</w:t>
      </w:r>
    </w:p>
    <w:p w:rsidR="0099178E" w:rsidRPr="002F7085" w:rsidRDefault="0099178E" w:rsidP="0099178E">
      <w:pPr>
        <w:pStyle w:val="a3"/>
        <w:ind w:left="1080" w:right="567"/>
        <w:rPr>
          <w:rFonts w:ascii="Times New Roman" w:eastAsia="Times New Roman" w:hAnsi="Times New Roman"/>
          <w:sz w:val="28"/>
          <w:szCs w:val="28"/>
          <w:lang w:val="ru-RU" w:eastAsia="en-GB"/>
        </w:rPr>
      </w:pPr>
      <w:r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 xml:space="preserve">-формирование у учащихся представление о: побеге, видах побегов; почке растения, видах почек </w:t>
      </w:r>
      <w:proofErr w:type="gramStart"/>
      <w:r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>у  растений</w:t>
      </w:r>
      <w:proofErr w:type="gramEnd"/>
      <w:r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>; о развитии побега из почки; о ветвлении растений;</w:t>
      </w:r>
    </w:p>
    <w:p w:rsidR="0099178E" w:rsidRPr="002F7085" w:rsidRDefault="0099178E" w:rsidP="0099178E">
      <w:pPr>
        <w:pStyle w:val="a3"/>
        <w:ind w:left="1080" w:right="567"/>
        <w:rPr>
          <w:rFonts w:ascii="Times New Roman" w:eastAsia="Times New Roman" w:hAnsi="Times New Roman"/>
          <w:sz w:val="28"/>
          <w:szCs w:val="28"/>
          <w:lang w:val="ru-RU" w:eastAsia="en-GB"/>
        </w:rPr>
      </w:pPr>
      <w:r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>–развивать умение работать с раздаточным материалом, учебником; умение распознавать вегетативные и генеративные побеги и почки.</w:t>
      </w:r>
    </w:p>
    <w:p w:rsidR="0099178E" w:rsidRPr="002F7085" w:rsidRDefault="0099178E" w:rsidP="0099178E">
      <w:pPr>
        <w:pStyle w:val="a3"/>
        <w:ind w:right="567"/>
        <w:rPr>
          <w:rFonts w:ascii="Times New Roman" w:eastAsia="Times New Roman" w:hAnsi="Times New Roman"/>
          <w:sz w:val="28"/>
          <w:szCs w:val="28"/>
          <w:lang w:val="ru-RU" w:eastAsia="en-GB"/>
        </w:rPr>
      </w:pPr>
      <w:r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 xml:space="preserve">                 </w:t>
      </w:r>
      <w:r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>–воспитание бережного отношения к растениям</w:t>
      </w:r>
    </w:p>
    <w:p w:rsidR="0099178E" w:rsidRPr="002F7085" w:rsidRDefault="0099178E" w:rsidP="0099178E">
      <w:pPr>
        <w:pStyle w:val="a3"/>
        <w:ind w:right="567"/>
        <w:rPr>
          <w:rFonts w:ascii="Times New Roman" w:eastAsia="Times New Roman" w:hAnsi="Times New Roman"/>
          <w:sz w:val="28"/>
          <w:szCs w:val="28"/>
          <w:lang w:val="ru-RU" w:eastAsia="en-GB"/>
        </w:rPr>
      </w:pPr>
    </w:p>
    <w:p w:rsidR="0099178E" w:rsidRPr="002F7085" w:rsidRDefault="0099178E" w:rsidP="00B16A1D">
      <w:pPr>
        <w:pStyle w:val="a3"/>
        <w:rPr>
          <w:rFonts w:ascii="Times New Roman" w:eastAsia="Times New Roman" w:hAnsi="Times New Roman"/>
          <w:b/>
          <w:sz w:val="28"/>
          <w:szCs w:val="28"/>
          <w:lang w:val="ru-RU" w:eastAsia="en-GB"/>
        </w:rPr>
      </w:pPr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 xml:space="preserve">    Ход урока</w:t>
      </w:r>
    </w:p>
    <w:p w:rsidR="0099178E" w:rsidRPr="002F7085" w:rsidRDefault="0099178E" w:rsidP="00B16A1D">
      <w:pPr>
        <w:pStyle w:val="a3"/>
        <w:rPr>
          <w:rFonts w:ascii="Times New Roman" w:eastAsia="Times New Roman" w:hAnsi="Times New Roman"/>
          <w:b/>
          <w:sz w:val="28"/>
          <w:szCs w:val="28"/>
          <w:lang w:val="ru-RU" w:eastAsia="en-GB"/>
        </w:rPr>
      </w:pPr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1</w:t>
      </w:r>
      <w:r w:rsid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.</w:t>
      </w:r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 xml:space="preserve"> Организационный момент</w:t>
      </w:r>
    </w:p>
    <w:p w:rsidR="0099178E" w:rsidRPr="002F7085" w:rsidRDefault="0099178E" w:rsidP="00B16A1D">
      <w:pPr>
        <w:pStyle w:val="a3"/>
        <w:rPr>
          <w:rFonts w:ascii="Times New Roman" w:eastAsia="Times New Roman" w:hAnsi="Times New Roman"/>
          <w:b/>
          <w:sz w:val="28"/>
          <w:szCs w:val="28"/>
          <w:lang w:val="ru-RU" w:eastAsia="en-GB"/>
        </w:rPr>
      </w:pPr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Психологический настрой на урок, сплочение коллектива</w:t>
      </w:r>
    </w:p>
    <w:p w:rsidR="0099178E" w:rsidRPr="002F7085" w:rsidRDefault="0099178E" w:rsidP="0099178E">
      <w:pPr>
        <w:pStyle w:val="a3"/>
        <w:rPr>
          <w:rFonts w:ascii="Times New Roman" w:eastAsia="Times New Roman" w:hAnsi="Times New Roman"/>
          <w:sz w:val="28"/>
          <w:szCs w:val="28"/>
          <w:lang w:val="ru-RU" w:eastAsia="en-GB"/>
        </w:rPr>
      </w:pPr>
      <w:proofErr w:type="gramStart"/>
      <w:r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>1.разминка  «</w:t>
      </w:r>
      <w:proofErr w:type="spellStart"/>
      <w:proofErr w:type="gramEnd"/>
      <w:r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>тыр-тыр</w:t>
      </w:r>
      <w:proofErr w:type="spellEnd"/>
      <w:r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>, пулемёт»</w:t>
      </w:r>
      <w:r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>- п</w:t>
      </w:r>
      <w:r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>озитивный настрой учащихся</w:t>
      </w:r>
      <w:r w:rsidR="002F7085"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 xml:space="preserve"> (</w:t>
      </w:r>
      <w:r w:rsidR="002F7085"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приложение 1</w:t>
      </w:r>
      <w:r w:rsidR="002F7085"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>)</w:t>
      </w:r>
    </w:p>
    <w:p w:rsidR="0099178E" w:rsidRPr="002F7085" w:rsidRDefault="0099178E" w:rsidP="0099178E">
      <w:pPr>
        <w:pStyle w:val="a3"/>
        <w:rPr>
          <w:rFonts w:ascii="Times New Roman" w:eastAsia="Times New Roman" w:hAnsi="Times New Roman"/>
          <w:sz w:val="28"/>
          <w:szCs w:val="28"/>
          <w:lang w:val="ru-RU" w:eastAsia="en-GB"/>
        </w:rPr>
      </w:pPr>
      <w:r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>2</w:t>
      </w:r>
      <w:r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>.</w:t>
      </w:r>
      <w:r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 xml:space="preserve"> деление учащихся на группы методом «геометрических фигур»</w:t>
      </w:r>
      <w:r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 xml:space="preserve"> на </w:t>
      </w:r>
      <w:r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>5 групп</w:t>
      </w:r>
    </w:p>
    <w:p w:rsidR="002F7085" w:rsidRPr="002F7085" w:rsidRDefault="002F7085" w:rsidP="0099178E">
      <w:pPr>
        <w:pStyle w:val="a3"/>
        <w:rPr>
          <w:rFonts w:ascii="Times New Roman" w:eastAsia="Times New Roman" w:hAnsi="Times New Roman"/>
          <w:b/>
          <w:sz w:val="28"/>
          <w:szCs w:val="28"/>
          <w:lang w:val="ru-RU" w:eastAsia="en-GB"/>
        </w:rPr>
      </w:pPr>
    </w:p>
    <w:p w:rsidR="0099178E" w:rsidRPr="002F7085" w:rsidRDefault="0099178E" w:rsidP="002F7085">
      <w:pPr>
        <w:pStyle w:val="a3"/>
        <w:rPr>
          <w:rFonts w:ascii="Times New Roman" w:eastAsia="Times New Roman" w:hAnsi="Times New Roman"/>
          <w:b/>
          <w:sz w:val="28"/>
          <w:szCs w:val="28"/>
          <w:lang w:val="ru-RU" w:eastAsia="en-GB"/>
        </w:rPr>
      </w:pPr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2. Стадия вызова</w:t>
      </w:r>
    </w:p>
    <w:p w:rsidR="002F7085" w:rsidRPr="002F7085" w:rsidRDefault="002F7085" w:rsidP="002F708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ru-RU" w:eastAsia="en-GB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-</w:t>
      </w:r>
      <w:r w:rsidR="0099178E"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Проверка домашнего задания</w:t>
      </w:r>
      <w:r w:rsidR="0099178E"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 xml:space="preserve"> используя метод </w:t>
      </w:r>
      <w:proofErr w:type="gramStart"/>
      <w:r w:rsidR="0099178E"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>« конверт</w:t>
      </w:r>
      <w:proofErr w:type="gramEnd"/>
      <w:r w:rsidR="0099178E"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>-вопрос»</w:t>
      </w:r>
      <w:r w:rsidR="0099178E" w:rsidRPr="002F7085">
        <w:rPr>
          <w:rFonts w:ascii="Times New Roman" w:hAnsi="Times New Roman"/>
          <w:sz w:val="28"/>
          <w:szCs w:val="28"/>
          <w:lang w:val="ru-RU" w:eastAsia="en-GB"/>
        </w:rPr>
        <w:t xml:space="preserve">. </w:t>
      </w:r>
      <w:r w:rsidR="0099178E" w:rsidRPr="002F7085">
        <w:rPr>
          <w:rFonts w:ascii="Times New Roman" w:hAnsi="Times New Roman"/>
          <w:sz w:val="28"/>
          <w:szCs w:val="28"/>
          <w:lang w:val="ru-RU" w:eastAsia="en-GB"/>
        </w:rPr>
        <w:t>Учащиеся работают самостоятельно</w:t>
      </w:r>
      <w:r w:rsidR="0099178E" w:rsidRPr="002F7085">
        <w:rPr>
          <w:rFonts w:ascii="Times New Roman" w:hAnsi="Times New Roman"/>
          <w:sz w:val="28"/>
          <w:szCs w:val="28"/>
          <w:lang w:val="ru-RU" w:eastAsia="en-GB"/>
        </w:rPr>
        <w:t xml:space="preserve"> </w:t>
      </w:r>
      <w:r w:rsidR="0099178E" w:rsidRPr="002F7085">
        <w:rPr>
          <w:rFonts w:ascii="Times New Roman" w:hAnsi="Times New Roman"/>
          <w:sz w:val="28"/>
          <w:szCs w:val="28"/>
          <w:lang w:val="ru-RU" w:eastAsia="en-GB"/>
        </w:rPr>
        <w:t xml:space="preserve">ВЫБИРАЯ 1 ВОПРОС ПО </w:t>
      </w:r>
      <w:proofErr w:type="gramStart"/>
      <w:r w:rsidR="0099178E" w:rsidRPr="002F7085">
        <w:rPr>
          <w:rFonts w:ascii="Times New Roman" w:hAnsi="Times New Roman"/>
          <w:sz w:val="28"/>
          <w:szCs w:val="28"/>
          <w:lang w:val="ru-RU" w:eastAsia="en-GB"/>
        </w:rPr>
        <w:t>ЦВЕТУ .</w:t>
      </w:r>
      <w:proofErr w:type="gramEnd"/>
      <w:r w:rsidR="0099178E"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 xml:space="preserve"> Ответ начинают словами </w:t>
      </w:r>
      <w:proofErr w:type="gramStart"/>
      <w:r w:rsidR="0099178E"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Мы</w:t>
      </w:r>
      <w:proofErr w:type="gramEnd"/>
      <w:r w:rsidR="0099178E"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 xml:space="preserve"> думаем…</w:t>
      </w:r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 xml:space="preserve"> (приложение 2)  </w:t>
      </w:r>
    </w:p>
    <w:p w:rsidR="0099178E" w:rsidRPr="002F7085" w:rsidRDefault="002F7085" w:rsidP="002F708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en-GB"/>
        </w:rPr>
      </w:pPr>
      <w:r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>Заполняется лист оценивания</w:t>
      </w:r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. (приложение 3)</w:t>
      </w:r>
    </w:p>
    <w:p w:rsidR="002F7085" w:rsidRPr="002F7085" w:rsidRDefault="002F7085" w:rsidP="002F7085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val="ru-RU" w:eastAsia="en-GB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-</w:t>
      </w:r>
      <w:r w:rsidR="0099178E"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Актуализация знаний</w:t>
      </w:r>
    </w:p>
    <w:p w:rsidR="0099178E" w:rsidRPr="002F7085" w:rsidRDefault="0099178E" w:rsidP="002F7085">
      <w:pPr>
        <w:spacing w:line="240" w:lineRule="auto"/>
        <w:rPr>
          <w:rFonts w:ascii="Times New Roman" w:hAnsi="Times New Roman"/>
          <w:sz w:val="28"/>
          <w:szCs w:val="28"/>
          <w:lang w:val="ru-RU" w:eastAsia="en-GB"/>
        </w:rPr>
      </w:pPr>
      <w:r w:rsidRPr="002F7085">
        <w:rPr>
          <w:rFonts w:ascii="Times New Roman" w:hAnsi="Times New Roman"/>
          <w:sz w:val="28"/>
          <w:szCs w:val="28"/>
          <w:lang w:val="ru-RU" w:eastAsia="en-GB"/>
        </w:rPr>
        <w:t>Записывают тему урока</w:t>
      </w:r>
      <w:r w:rsidRPr="002F7085">
        <w:rPr>
          <w:rFonts w:ascii="Times New Roman" w:hAnsi="Times New Roman"/>
          <w:sz w:val="28"/>
          <w:szCs w:val="28"/>
          <w:lang w:val="ru-RU" w:eastAsia="en-GB"/>
        </w:rPr>
        <w:t xml:space="preserve">.  </w:t>
      </w:r>
      <w:r w:rsidRPr="002F7085">
        <w:rPr>
          <w:rFonts w:ascii="Times New Roman" w:hAnsi="Times New Roman"/>
          <w:sz w:val="28"/>
          <w:szCs w:val="28"/>
          <w:lang w:val="ru-RU" w:eastAsia="en-GB"/>
        </w:rPr>
        <w:t>Заполняют таблицу в тетради</w:t>
      </w:r>
      <w:r w:rsidR="002F7085" w:rsidRPr="002F7085">
        <w:rPr>
          <w:rFonts w:ascii="Times New Roman" w:hAnsi="Times New Roman"/>
          <w:sz w:val="28"/>
          <w:szCs w:val="28"/>
          <w:lang w:val="ru-RU" w:eastAsia="en-GB"/>
        </w:rPr>
        <w:t>.</w:t>
      </w:r>
    </w:p>
    <w:p w:rsidR="0099178E" w:rsidRPr="002F7085" w:rsidRDefault="0099178E" w:rsidP="002F7085">
      <w:pPr>
        <w:pStyle w:val="a3"/>
        <w:rPr>
          <w:rFonts w:ascii="Times New Roman" w:eastAsia="Times New Roman" w:hAnsi="Times New Roman"/>
          <w:b/>
          <w:sz w:val="28"/>
          <w:szCs w:val="28"/>
          <w:lang w:val="ru-RU" w:eastAsia="en-GB"/>
        </w:rPr>
      </w:pPr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lastRenderedPageBreak/>
        <w:t>Приём «</w:t>
      </w:r>
      <w:proofErr w:type="spellStart"/>
      <w:r w:rsidR="002F7085"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И</w:t>
      </w:r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нсерт</w:t>
      </w:r>
      <w:proofErr w:type="spellEnd"/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»</w:t>
      </w:r>
      <w:r w:rsidRPr="002F7085">
        <w:rPr>
          <w:rFonts w:ascii="Times New Roman" w:hAnsi="Times New Roman"/>
          <w:sz w:val="28"/>
          <w:szCs w:val="28"/>
          <w:lang w:val="ru-RU" w:eastAsia="en-GB"/>
        </w:rPr>
        <w:t xml:space="preserve">                     </w:t>
      </w:r>
    </w:p>
    <w:p w:rsidR="0099178E" w:rsidRPr="002F7085" w:rsidRDefault="0099178E" w:rsidP="002F7085">
      <w:pPr>
        <w:pStyle w:val="a3"/>
        <w:rPr>
          <w:rFonts w:ascii="Times New Roman" w:eastAsia="Times New Roman" w:hAnsi="Times New Roman"/>
          <w:b/>
          <w:sz w:val="28"/>
          <w:szCs w:val="28"/>
          <w:lang w:val="ru-RU" w:eastAsia="en-GB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2410"/>
        <w:gridCol w:w="3260"/>
      </w:tblGrid>
      <w:tr w:rsidR="0099178E" w:rsidRPr="002F7085" w:rsidTr="002F7085">
        <w:tc>
          <w:tcPr>
            <w:tcW w:w="2972" w:type="dxa"/>
          </w:tcPr>
          <w:p w:rsidR="0099178E" w:rsidRPr="002F7085" w:rsidRDefault="002F7085" w:rsidP="007D03B5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2F7085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З</w:t>
            </w:r>
            <w:r w:rsidR="0099178E" w:rsidRPr="002F7085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наю</w:t>
            </w:r>
          </w:p>
        </w:tc>
        <w:tc>
          <w:tcPr>
            <w:tcW w:w="2410" w:type="dxa"/>
          </w:tcPr>
          <w:p w:rsidR="0099178E" w:rsidRPr="002F7085" w:rsidRDefault="0099178E" w:rsidP="007D03B5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2F7085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Хочу знать</w:t>
            </w:r>
          </w:p>
        </w:tc>
        <w:tc>
          <w:tcPr>
            <w:tcW w:w="3260" w:type="dxa"/>
          </w:tcPr>
          <w:p w:rsidR="0099178E" w:rsidRPr="002F7085" w:rsidRDefault="002F7085" w:rsidP="007D03B5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  <w:r w:rsidRPr="002F7085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У</w:t>
            </w:r>
            <w:r w:rsidR="0099178E" w:rsidRPr="002F7085"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  <w:t>знал</w:t>
            </w:r>
          </w:p>
        </w:tc>
      </w:tr>
      <w:tr w:rsidR="0099178E" w:rsidRPr="002F7085" w:rsidTr="002F7085">
        <w:tc>
          <w:tcPr>
            <w:tcW w:w="2972" w:type="dxa"/>
          </w:tcPr>
          <w:p w:rsidR="0099178E" w:rsidRPr="002F7085" w:rsidRDefault="0099178E" w:rsidP="007D03B5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</w:tc>
        <w:tc>
          <w:tcPr>
            <w:tcW w:w="2410" w:type="dxa"/>
          </w:tcPr>
          <w:p w:rsidR="0099178E" w:rsidRPr="002F7085" w:rsidRDefault="0099178E" w:rsidP="007D03B5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</w:tc>
        <w:tc>
          <w:tcPr>
            <w:tcW w:w="3260" w:type="dxa"/>
          </w:tcPr>
          <w:p w:rsidR="0099178E" w:rsidRPr="002F7085" w:rsidRDefault="0099178E" w:rsidP="007D03B5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ru-RU" w:eastAsia="en-GB"/>
              </w:rPr>
            </w:pPr>
          </w:p>
        </w:tc>
      </w:tr>
    </w:tbl>
    <w:p w:rsidR="0099178E" w:rsidRPr="002F7085" w:rsidRDefault="0099178E" w:rsidP="0099178E">
      <w:pPr>
        <w:pStyle w:val="a3"/>
        <w:rPr>
          <w:rFonts w:ascii="Times New Roman" w:eastAsia="Times New Roman" w:hAnsi="Times New Roman"/>
          <w:sz w:val="28"/>
          <w:szCs w:val="28"/>
          <w:lang w:val="ru-RU" w:eastAsia="en-GB"/>
        </w:rPr>
      </w:pPr>
    </w:p>
    <w:p w:rsidR="002F7085" w:rsidRDefault="0099178E" w:rsidP="002F7085">
      <w:pPr>
        <w:pStyle w:val="a3"/>
        <w:rPr>
          <w:rFonts w:ascii="Times New Roman" w:hAnsi="Times New Roman"/>
          <w:sz w:val="28"/>
          <w:szCs w:val="28"/>
          <w:lang w:val="ru-RU" w:eastAsia="en-GB"/>
        </w:rPr>
      </w:pPr>
      <w:r w:rsidRPr="002F7085">
        <w:rPr>
          <w:rFonts w:ascii="Times New Roman" w:hAnsi="Times New Roman"/>
          <w:sz w:val="28"/>
          <w:szCs w:val="28"/>
          <w:lang w:val="ru-RU" w:eastAsia="en-GB"/>
        </w:rPr>
        <w:t>Работают все с учетом уровня своих знаний</w:t>
      </w:r>
      <w:r w:rsidRPr="002F7085">
        <w:rPr>
          <w:rFonts w:ascii="Times New Roman" w:hAnsi="Times New Roman"/>
          <w:sz w:val="28"/>
          <w:szCs w:val="28"/>
          <w:lang w:val="ru-RU" w:eastAsia="en-GB"/>
        </w:rPr>
        <w:t>.</w:t>
      </w:r>
    </w:p>
    <w:p w:rsidR="009D1163" w:rsidRPr="009D1163" w:rsidRDefault="009D1163" w:rsidP="002F7085">
      <w:pPr>
        <w:pStyle w:val="a3"/>
        <w:rPr>
          <w:rFonts w:ascii="Times New Roman" w:hAnsi="Times New Roman"/>
          <w:b/>
          <w:sz w:val="28"/>
          <w:szCs w:val="28"/>
          <w:lang w:val="ru-RU" w:eastAsia="en-GB"/>
        </w:rPr>
      </w:pPr>
      <w:r w:rsidRPr="009D1163">
        <w:rPr>
          <w:rFonts w:ascii="Times New Roman" w:hAnsi="Times New Roman"/>
          <w:b/>
          <w:sz w:val="28"/>
          <w:szCs w:val="28"/>
          <w:lang w:val="ru-RU" w:eastAsia="en-GB"/>
        </w:rPr>
        <w:t>3. Стадия осмысления.</w:t>
      </w:r>
    </w:p>
    <w:p w:rsidR="009D1163" w:rsidRPr="009D1163" w:rsidRDefault="002F7085" w:rsidP="009D1163">
      <w:pPr>
        <w:pStyle w:val="a3"/>
        <w:rPr>
          <w:rFonts w:ascii="Times New Roman" w:eastAsia="Times New Roman" w:hAnsi="Times New Roman"/>
          <w:sz w:val="28"/>
          <w:szCs w:val="28"/>
          <w:lang w:val="ru-RU" w:eastAsia="en-GB"/>
        </w:rPr>
      </w:pPr>
      <w:r>
        <w:rPr>
          <w:rFonts w:ascii="Times New Roman" w:hAnsi="Times New Roman"/>
          <w:sz w:val="28"/>
          <w:szCs w:val="28"/>
          <w:lang w:val="ru-RU" w:eastAsia="en-GB"/>
        </w:rPr>
        <w:t>-</w:t>
      </w:r>
      <w:r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П</w:t>
      </w:r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 xml:space="preserve">росмотр </w:t>
      </w:r>
      <w:r w:rsidR="009D1163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учебного фильма</w:t>
      </w:r>
      <w:proofErr w:type="gramStart"/>
      <w:r w:rsidR="009D1163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 xml:space="preserve">  </w:t>
      </w:r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 xml:space="preserve"> «</w:t>
      </w:r>
      <w:proofErr w:type="gramEnd"/>
      <w:r w:rsidR="009D1163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Строение п</w:t>
      </w:r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обег</w:t>
      </w:r>
      <w:r w:rsidR="009D1163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 xml:space="preserve">а </w:t>
      </w:r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растения</w:t>
      </w:r>
      <w:r w:rsidR="009D1163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 xml:space="preserve"> </w:t>
      </w:r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»</w:t>
      </w:r>
      <w:r w:rsidR="009D1163">
        <w:rPr>
          <w:rFonts w:ascii="Times New Roman" w:eastAsia="Times New Roman" w:hAnsi="Times New Roman"/>
          <w:sz w:val="24"/>
          <w:szCs w:val="24"/>
          <w:lang w:val="ru-RU" w:eastAsia="en-GB"/>
        </w:rPr>
        <w:t>.</w:t>
      </w:r>
      <w:r w:rsidR="009D1163" w:rsidRPr="009D1163">
        <w:rPr>
          <w:rFonts w:ascii="Times New Roman" w:eastAsia="Times New Roman" w:hAnsi="Times New Roman"/>
          <w:sz w:val="28"/>
          <w:szCs w:val="28"/>
          <w:lang w:val="ru-RU" w:eastAsia="en-GB"/>
        </w:rPr>
        <w:t>Ученики при просмотре делают заметки в своих тетрадях.</w:t>
      </w:r>
    </w:p>
    <w:p w:rsidR="002F7085" w:rsidRPr="002F7085" w:rsidRDefault="002F7085" w:rsidP="002F7085">
      <w:pPr>
        <w:pStyle w:val="a3"/>
        <w:rPr>
          <w:rFonts w:ascii="Times New Roman" w:eastAsia="Times New Roman" w:hAnsi="Times New Roman"/>
          <w:b/>
          <w:sz w:val="28"/>
          <w:szCs w:val="28"/>
          <w:lang w:val="ru-RU" w:eastAsia="en-GB"/>
        </w:rPr>
      </w:pPr>
    </w:p>
    <w:p w:rsidR="002F7085" w:rsidRPr="002F7085" w:rsidRDefault="002F7085" w:rsidP="002F7085">
      <w:pPr>
        <w:pStyle w:val="a3"/>
        <w:rPr>
          <w:rFonts w:ascii="Times New Roman" w:eastAsia="Times New Roman" w:hAnsi="Times New Roman"/>
          <w:b/>
          <w:sz w:val="28"/>
          <w:szCs w:val="28"/>
          <w:lang w:val="ru-RU" w:eastAsia="en-GB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-</w:t>
      </w:r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Проблемный вопрос</w:t>
      </w:r>
      <w:r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 xml:space="preserve">. Ребята у вас на столе лежат побеги растений сирени и дикой яблони. Они сейчас без листьев и цветов. </w:t>
      </w:r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Откуда же весной появляются листья и цветы?</w:t>
      </w:r>
    </w:p>
    <w:p w:rsidR="002F7085" w:rsidRPr="009D1163" w:rsidRDefault="002F7085" w:rsidP="002F7085">
      <w:pPr>
        <w:pStyle w:val="a3"/>
        <w:rPr>
          <w:rFonts w:ascii="Times New Roman" w:eastAsia="Times New Roman" w:hAnsi="Times New Roman"/>
          <w:sz w:val="28"/>
          <w:szCs w:val="28"/>
          <w:lang w:val="ru-RU" w:eastAsia="en-GB"/>
        </w:rPr>
      </w:pPr>
      <w:r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Что такое почка? Чем вегетативная почка отличается от генеративной?</w:t>
      </w:r>
      <w:r w:rsidR="009D1163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 xml:space="preserve"> </w:t>
      </w:r>
      <w:r w:rsidR="009D1163" w:rsidRPr="009D1163">
        <w:rPr>
          <w:rFonts w:ascii="Times New Roman" w:eastAsia="Times New Roman" w:hAnsi="Times New Roman"/>
          <w:sz w:val="28"/>
          <w:szCs w:val="28"/>
          <w:lang w:val="ru-RU" w:eastAsia="en-GB"/>
        </w:rPr>
        <w:t>Учащиеся высказывают свои предположения.</w:t>
      </w:r>
    </w:p>
    <w:p w:rsidR="002F7085" w:rsidRPr="002F7085" w:rsidRDefault="002F7085" w:rsidP="002F7085">
      <w:pPr>
        <w:pStyle w:val="a3"/>
        <w:rPr>
          <w:rFonts w:ascii="Times New Roman" w:eastAsia="Times New Roman" w:hAnsi="Times New Roman"/>
          <w:sz w:val="28"/>
          <w:szCs w:val="28"/>
          <w:lang w:val="ru-RU" w:eastAsia="en-GB"/>
        </w:rPr>
      </w:pPr>
    </w:p>
    <w:p w:rsidR="002F7085" w:rsidRDefault="009D1163" w:rsidP="002F7085">
      <w:pPr>
        <w:pStyle w:val="a3"/>
        <w:rPr>
          <w:rFonts w:ascii="Times New Roman" w:eastAsia="Times New Roman" w:hAnsi="Times New Roman"/>
          <w:sz w:val="28"/>
          <w:szCs w:val="28"/>
          <w:lang w:val="ru-RU" w:eastAsia="en-GB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-</w:t>
      </w:r>
      <w:r w:rsidR="002F7085" w:rsidRPr="002F7085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 xml:space="preserve">Лабораторную работу № </w:t>
      </w:r>
      <w:r w:rsidR="002F7085"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>9</w:t>
      </w:r>
      <w:r w:rsidR="002F7085">
        <w:rPr>
          <w:rFonts w:ascii="Times New Roman" w:eastAsia="Times New Roman" w:hAnsi="Times New Roman"/>
          <w:sz w:val="28"/>
          <w:szCs w:val="28"/>
          <w:lang w:val="ru-RU" w:eastAsia="en-GB"/>
        </w:rPr>
        <w:t xml:space="preserve"> </w:t>
      </w:r>
    </w:p>
    <w:p w:rsidR="002F7085" w:rsidRPr="002F7085" w:rsidRDefault="002F7085" w:rsidP="002F7085">
      <w:pPr>
        <w:pStyle w:val="a3"/>
        <w:rPr>
          <w:rFonts w:ascii="Times New Roman" w:eastAsia="Times New Roman" w:hAnsi="Times New Roman"/>
          <w:sz w:val="28"/>
          <w:szCs w:val="28"/>
          <w:lang w:val="ru-RU" w:eastAsia="en-GB"/>
        </w:rPr>
      </w:pPr>
      <w:r>
        <w:rPr>
          <w:rFonts w:ascii="Times New Roman" w:eastAsia="Times New Roman" w:hAnsi="Times New Roman"/>
          <w:sz w:val="28"/>
          <w:szCs w:val="28"/>
          <w:lang w:val="ru-RU" w:eastAsia="en-GB"/>
        </w:rPr>
        <w:t xml:space="preserve">Выполняют в группах работу согласно </w:t>
      </w:r>
      <w:r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>инструк</w:t>
      </w:r>
      <w:r>
        <w:rPr>
          <w:rFonts w:ascii="Times New Roman" w:eastAsia="Times New Roman" w:hAnsi="Times New Roman"/>
          <w:sz w:val="28"/>
          <w:szCs w:val="28"/>
          <w:lang w:val="ru-RU" w:eastAsia="en-GB"/>
        </w:rPr>
        <w:t>ции в учебнике</w:t>
      </w:r>
      <w:r w:rsidRPr="002F7085">
        <w:rPr>
          <w:rFonts w:ascii="Times New Roman" w:eastAsia="Times New Roman" w:hAnsi="Times New Roman"/>
          <w:sz w:val="28"/>
          <w:szCs w:val="28"/>
          <w:lang w:val="ru-RU" w:eastAsia="en-GB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ru-RU" w:eastAsia="en-GB"/>
        </w:rPr>
        <w:t>используя почки сирени, тополя, ивы.</w:t>
      </w:r>
    </w:p>
    <w:p w:rsidR="002F7085" w:rsidRDefault="002F7085" w:rsidP="002F7085">
      <w:pPr>
        <w:pStyle w:val="a3"/>
        <w:rPr>
          <w:rFonts w:ascii="Times New Roman" w:eastAsia="Times New Roman" w:hAnsi="Times New Roman"/>
          <w:sz w:val="24"/>
          <w:szCs w:val="24"/>
          <w:lang w:val="ru-RU" w:eastAsia="en-GB"/>
        </w:rPr>
      </w:pPr>
    </w:p>
    <w:p w:rsidR="002F7085" w:rsidRPr="009D1163" w:rsidRDefault="009D1163" w:rsidP="002F7085">
      <w:pPr>
        <w:pStyle w:val="a3"/>
        <w:rPr>
          <w:rFonts w:ascii="Times New Roman" w:eastAsia="Times New Roman" w:hAnsi="Times New Roman"/>
          <w:b/>
          <w:sz w:val="28"/>
          <w:szCs w:val="28"/>
          <w:lang w:val="ru-RU" w:eastAsia="en-GB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-</w:t>
      </w:r>
      <w:proofErr w:type="spellStart"/>
      <w:r w:rsidRPr="009D1163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Физминутка</w:t>
      </w:r>
      <w:proofErr w:type="spellEnd"/>
    </w:p>
    <w:p w:rsidR="002F7085" w:rsidRPr="002F7085" w:rsidRDefault="002F7085" w:rsidP="002F7085">
      <w:pPr>
        <w:pStyle w:val="a3"/>
        <w:rPr>
          <w:rFonts w:ascii="Times New Roman" w:eastAsia="Times New Roman" w:hAnsi="Times New Roman"/>
          <w:sz w:val="28"/>
          <w:szCs w:val="28"/>
          <w:lang w:val="ru-RU" w:eastAsia="en-GB"/>
        </w:rPr>
      </w:pPr>
    </w:p>
    <w:p w:rsidR="009D1163" w:rsidRPr="009D1163" w:rsidRDefault="009D1163" w:rsidP="009D1163">
      <w:pPr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9D116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Проделаем упражнения на внимание. Вы должны выполнять те команды, которые я называю, а не повторять те движения, которые я показываю.</w:t>
      </w:r>
    </w:p>
    <w:p w:rsidR="009D1163" w:rsidRPr="009D1163" w:rsidRDefault="009D1163" w:rsidP="009D1163">
      <w:pPr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9D1163">
        <w:rPr>
          <w:rFonts w:ascii="Times New Roman" w:eastAsia="Times New Roman" w:hAnsi="Times New Roman"/>
          <w:sz w:val="28"/>
          <w:szCs w:val="28"/>
          <w:lang w:val="ru-RU" w:eastAsia="ru-RU"/>
        </w:rPr>
        <w:t>1. Встали.</w:t>
      </w:r>
    </w:p>
    <w:p w:rsidR="009D1163" w:rsidRPr="009D1163" w:rsidRDefault="009D1163" w:rsidP="009D1163">
      <w:pPr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9D1163">
        <w:rPr>
          <w:rFonts w:ascii="Times New Roman" w:eastAsia="Times New Roman" w:hAnsi="Times New Roman"/>
          <w:sz w:val="28"/>
          <w:szCs w:val="28"/>
          <w:lang w:val="ru-RU" w:eastAsia="ru-RU"/>
        </w:rPr>
        <w:t>2. Дотянулись правой рукой до левого уха. (Я достаю пальцем кончика носа)</w:t>
      </w:r>
    </w:p>
    <w:p w:rsidR="009D1163" w:rsidRPr="009D1163" w:rsidRDefault="009D1163" w:rsidP="009D1163">
      <w:pPr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9D1163">
        <w:rPr>
          <w:rFonts w:ascii="Times New Roman" w:eastAsia="Times New Roman" w:hAnsi="Times New Roman"/>
          <w:sz w:val="28"/>
          <w:szCs w:val="28"/>
          <w:lang w:val="ru-RU" w:eastAsia="ru-RU"/>
        </w:rPr>
        <w:t>3. Присели. (Я касаюсь уха)</w:t>
      </w:r>
    </w:p>
    <w:p w:rsidR="009D1163" w:rsidRPr="009D1163" w:rsidRDefault="009D1163" w:rsidP="009D1163">
      <w:pPr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9D1163">
        <w:rPr>
          <w:rFonts w:ascii="Times New Roman" w:eastAsia="Times New Roman" w:hAnsi="Times New Roman"/>
          <w:sz w:val="28"/>
          <w:szCs w:val="28"/>
          <w:lang w:val="ru-RU" w:eastAsia="ru-RU"/>
        </w:rPr>
        <w:t>4. Встали. (Я хлопаю в ладоши)</w:t>
      </w:r>
    </w:p>
    <w:p w:rsidR="009D1163" w:rsidRPr="009D1163" w:rsidRDefault="009D1163" w:rsidP="009D1163">
      <w:pPr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9D1163">
        <w:rPr>
          <w:rFonts w:ascii="Times New Roman" w:eastAsia="Times New Roman" w:hAnsi="Times New Roman"/>
          <w:sz w:val="28"/>
          <w:szCs w:val="28"/>
          <w:lang w:val="ru-RU" w:eastAsia="ru-RU"/>
        </w:rPr>
        <w:t>5. Достали указательным пальцем правой руки кончика носа.</w:t>
      </w:r>
    </w:p>
    <w:p w:rsidR="009D1163" w:rsidRPr="009D1163" w:rsidRDefault="009D1163" w:rsidP="009D1163">
      <w:pPr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9D1163">
        <w:rPr>
          <w:rFonts w:ascii="Times New Roman" w:eastAsia="Times New Roman" w:hAnsi="Times New Roman"/>
          <w:sz w:val="28"/>
          <w:szCs w:val="28"/>
          <w:lang w:val="ru-RU" w:eastAsia="ru-RU"/>
        </w:rPr>
        <w:t>6. Вытянули руки вперёд. (Я развожу руки в стороны)</w:t>
      </w:r>
    </w:p>
    <w:p w:rsidR="009D1163" w:rsidRPr="009D1163" w:rsidRDefault="009D1163" w:rsidP="009D1163">
      <w:pPr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9D1163">
        <w:rPr>
          <w:rFonts w:ascii="Times New Roman" w:eastAsia="Times New Roman" w:hAnsi="Times New Roman"/>
          <w:sz w:val="28"/>
          <w:szCs w:val="28"/>
          <w:lang w:val="ru-RU" w:eastAsia="ru-RU"/>
        </w:rPr>
        <w:t>7. Руки в стороны. (Я вытягиваю руки вперёд)</w:t>
      </w:r>
    </w:p>
    <w:p w:rsidR="009D1163" w:rsidRPr="009D1163" w:rsidRDefault="009D1163" w:rsidP="009D1163">
      <w:pPr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9D1163">
        <w:rPr>
          <w:rFonts w:ascii="Times New Roman" w:eastAsia="Times New Roman" w:hAnsi="Times New Roman"/>
          <w:sz w:val="28"/>
          <w:szCs w:val="28"/>
          <w:lang w:val="ru-RU" w:eastAsia="ru-RU"/>
        </w:rPr>
        <w:t>8. Опустили руки.</w:t>
      </w:r>
    </w:p>
    <w:p w:rsidR="009D1163" w:rsidRPr="009D1163" w:rsidRDefault="009D1163" w:rsidP="009D1163">
      <w:pPr>
        <w:spacing w:after="0" w:line="240" w:lineRule="auto"/>
        <w:ind w:firstLine="284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9D1163">
        <w:rPr>
          <w:rFonts w:ascii="Times New Roman" w:eastAsia="Times New Roman" w:hAnsi="Times New Roman"/>
          <w:sz w:val="28"/>
          <w:szCs w:val="28"/>
          <w:lang w:val="ru-RU" w:eastAsia="ru-RU"/>
        </w:rPr>
        <w:t>9. Сели на места.</w:t>
      </w:r>
    </w:p>
    <w:p w:rsidR="00275E91" w:rsidRDefault="009D1163" w:rsidP="009D1163">
      <w:pPr>
        <w:pStyle w:val="a3"/>
        <w:rPr>
          <w:rFonts w:ascii="Times New Roman" w:eastAsia="Times New Roman" w:hAnsi="Times New Roman"/>
          <w:sz w:val="28"/>
          <w:szCs w:val="28"/>
          <w:lang w:val="ru-RU" w:eastAsia="en-GB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-</w:t>
      </w:r>
      <w:r w:rsidRPr="009D1163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З</w:t>
      </w:r>
      <w:r w:rsidRPr="009D1163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акрепление нового материала, прием «</w:t>
      </w:r>
      <w:proofErr w:type="gramStart"/>
      <w:r w:rsidR="00275E91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К</w:t>
      </w:r>
      <w:r w:rsidRPr="009D1163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россворд»</w:t>
      </w:r>
      <w:r w:rsidRPr="009D1163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275E91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275E91" w:rsidRPr="00275E91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(</w:t>
      </w:r>
      <w:proofErr w:type="gramEnd"/>
      <w:r w:rsidR="00275E91" w:rsidRPr="00275E91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приложение 4)</w:t>
      </w:r>
    </w:p>
    <w:p w:rsidR="009D1163" w:rsidRPr="009D1163" w:rsidRDefault="009D1163" w:rsidP="009D1163">
      <w:pPr>
        <w:pStyle w:val="a3"/>
        <w:rPr>
          <w:rFonts w:ascii="Times New Roman" w:eastAsia="Times New Roman" w:hAnsi="Times New Roman"/>
          <w:b/>
          <w:sz w:val="28"/>
          <w:szCs w:val="28"/>
          <w:lang w:val="ru-RU" w:eastAsia="en-GB"/>
        </w:rPr>
      </w:pPr>
      <w:r w:rsidRPr="009D1163">
        <w:rPr>
          <w:rFonts w:ascii="Times New Roman" w:eastAsia="Times New Roman" w:hAnsi="Times New Roman"/>
          <w:sz w:val="28"/>
          <w:szCs w:val="28"/>
          <w:lang w:val="ru-RU" w:eastAsia="en-GB"/>
        </w:rPr>
        <w:lastRenderedPageBreak/>
        <w:t>.</w:t>
      </w:r>
    </w:p>
    <w:p w:rsidR="009D1163" w:rsidRPr="009D1163" w:rsidRDefault="009D1163" w:rsidP="009D1163">
      <w:pPr>
        <w:pStyle w:val="a3"/>
        <w:rPr>
          <w:rFonts w:ascii="Times New Roman" w:eastAsia="Times New Roman" w:hAnsi="Times New Roman"/>
          <w:b/>
          <w:sz w:val="28"/>
          <w:szCs w:val="28"/>
          <w:lang w:val="ru-RU" w:eastAsia="en-GB"/>
        </w:rPr>
      </w:pPr>
      <w:r w:rsidRPr="009D1163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4. Рефлексия</w:t>
      </w:r>
    </w:p>
    <w:p w:rsidR="009D1163" w:rsidRPr="009D1163" w:rsidRDefault="009D1163" w:rsidP="009D1163">
      <w:pPr>
        <w:pStyle w:val="a3"/>
        <w:rPr>
          <w:rFonts w:ascii="Times New Roman" w:eastAsia="Times New Roman" w:hAnsi="Times New Roman"/>
          <w:b/>
          <w:sz w:val="28"/>
          <w:szCs w:val="28"/>
          <w:lang w:val="ru-RU" w:eastAsia="en-GB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en-GB"/>
        </w:rPr>
        <w:t>-</w:t>
      </w:r>
      <w:r w:rsidRPr="009D1163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 xml:space="preserve">Возвращаемся к таблице </w:t>
      </w:r>
      <w:r w:rsidRPr="009D1163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«</w:t>
      </w:r>
      <w:proofErr w:type="spellStart"/>
      <w:r w:rsidRPr="009D1163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инсерт</w:t>
      </w:r>
      <w:proofErr w:type="spellEnd"/>
      <w:r w:rsidRPr="009D1163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 xml:space="preserve">» </w:t>
      </w:r>
      <w:proofErr w:type="gramStart"/>
      <w:r w:rsidRPr="009D1163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заполняем  последний</w:t>
      </w:r>
      <w:proofErr w:type="gramEnd"/>
      <w:r w:rsidRPr="009D1163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 xml:space="preserve"> столбец «Узнал»</w:t>
      </w:r>
    </w:p>
    <w:p w:rsidR="009D1163" w:rsidRPr="009D1163" w:rsidRDefault="009D1163" w:rsidP="009D1163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  <w:lang w:val="ru-RU"/>
        </w:rPr>
      </w:pPr>
      <w:r>
        <w:rPr>
          <w:rFonts w:ascii="Times New Roman" w:eastAsiaTheme="minorHAnsi" w:hAnsi="Times New Roman"/>
          <w:b/>
          <w:sz w:val="28"/>
          <w:szCs w:val="28"/>
          <w:lang w:val="ru-RU"/>
        </w:rPr>
        <w:t xml:space="preserve">- </w:t>
      </w:r>
      <w:r w:rsidRPr="009D1163">
        <w:rPr>
          <w:rFonts w:ascii="Times New Roman" w:eastAsiaTheme="minorHAnsi" w:hAnsi="Times New Roman"/>
          <w:b/>
          <w:sz w:val="28"/>
          <w:szCs w:val="28"/>
          <w:lang w:val="ru-RU"/>
        </w:rPr>
        <w:t xml:space="preserve">Фронтальный опрос </w:t>
      </w:r>
      <w:r>
        <w:rPr>
          <w:rFonts w:ascii="Times New Roman" w:eastAsiaTheme="minorHAnsi" w:hAnsi="Times New Roman"/>
          <w:b/>
          <w:sz w:val="28"/>
          <w:szCs w:val="28"/>
          <w:lang w:val="ru-RU"/>
        </w:rPr>
        <w:t>(</w:t>
      </w:r>
      <w:r w:rsidRPr="009D1163">
        <w:rPr>
          <w:rFonts w:ascii="Times New Roman" w:eastAsia="Times New Roman" w:hAnsi="Times New Roman"/>
          <w:sz w:val="28"/>
          <w:szCs w:val="28"/>
          <w:lang w:val="ru-RU" w:eastAsia="en-GB"/>
        </w:rPr>
        <w:t>ответы на вопросы с высказыванием своих мнений о прошедшем уроке</w:t>
      </w:r>
      <w:r w:rsidRPr="009D1163">
        <w:rPr>
          <w:rFonts w:ascii="Times New Roman" w:eastAsia="Times New Roman" w:hAnsi="Times New Roman"/>
          <w:sz w:val="28"/>
          <w:szCs w:val="28"/>
          <w:lang w:val="ru-RU" w:eastAsia="en-GB"/>
        </w:rPr>
        <w:t>)</w:t>
      </w:r>
      <w:r w:rsidRPr="009D1163">
        <w:rPr>
          <w:rFonts w:ascii="Times New Roman" w:eastAsia="Times New Roman" w:hAnsi="Times New Roman"/>
          <w:sz w:val="28"/>
          <w:szCs w:val="28"/>
          <w:lang w:val="ru-RU" w:eastAsia="en-GB"/>
        </w:rPr>
        <w:t>.</w:t>
      </w:r>
    </w:p>
    <w:p w:rsidR="009D1163" w:rsidRPr="009D1163" w:rsidRDefault="009D1163" w:rsidP="009D1163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ru-RU"/>
        </w:rPr>
      </w:pPr>
      <w:r w:rsidRPr="009D1163">
        <w:rPr>
          <w:rFonts w:ascii="Times New Roman" w:eastAsiaTheme="minorHAnsi" w:hAnsi="Times New Roman"/>
          <w:sz w:val="28"/>
          <w:szCs w:val="28"/>
          <w:lang w:val="ru-RU"/>
        </w:rPr>
        <w:t>Что на уроке было главным?</w:t>
      </w:r>
    </w:p>
    <w:p w:rsidR="009D1163" w:rsidRPr="009D1163" w:rsidRDefault="009D1163" w:rsidP="009D1163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ru-RU"/>
        </w:rPr>
      </w:pPr>
      <w:r w:rsidRPr="009D1163">
        <w:rPr>
          <w:rFonts w:ascii="Times New Roman" w:eastAsiaTheme="minorHAnsi" w:hAnsi="Times New Roman"/>
          <w:sz w:val="28"/>
          <w:szCs w:val="28"/>
          <w:lang w:val="ru-RU"/>
        </w:rPr>
        <w:t>Что на уроке было интересным?</w:t>
      </w:r>
    </w:p>
    <w:p w:rsidR="009D1163" w:rsidRPr="009D1163" w:rsidRDefault="009D1163" w:rsidP="009D1163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ru-RU"/>
        </w:rPr>
      </w:pPr>
      <w:r w:rsidRPr="009D1163">
        <w:rPr>
          <w:rFonts w:ascii="Times New Roman" w:eastAsiaTheme="minorHAnsi" w:hAnsi="Times New Roman"/>
          <w:sz w:val="28"/>
          <w:szCs w:val="28"/>
          <w:lang w:val="ru-RU"/>
        </w:rPr>
        <w:t>Что нового сегодня узнал?</w:t>
      </w:r>
    </w:p>
    <w:p w:rsidR="009D1163" w:rsidRPr="009D1163" w:rsidRDefault="009D1163" w:rsidP="009D1163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ru-RU"/>
        </w:rPr>
      </w:pPr>
      <w:r w:rsidRPr="009D1163">
        <w:rPr>
          <w:rFonts w:ascii="Times New Roman" w:eastAsiaTheme="minorHAnsi" w:hAnsi="Times New Roman"/>
          <w:sz w:val="28"/>
          <w:szCs w:val="28"/>
          <w:lang w:val="ru-RU"/>
        </w:rPr>
        <w:t>Чему научились?</w:t>
      </w:r>
    </w:p>
    <w:p w:rsidR="0099178E" w:rsidRPr="009D1163" w:rsidRDefault="0099178E" w:rsidP="009D1163">
      <w:pPr>
        <w:spacing w:after="0" w:line="240" w:lineRule="auto"/>
        <w:rPr>
          <w:rFonts w:ascii="Times New Roman" w:hAnsi="Times New Roman"/>
          <w:b/>
          <w:sz w:val="24"/>
          <w:szCs w:val="24"/>
          <w:lang w:val="ru-RU" w:eastAsia="en-GB"/>
        </w:rPr>
      </w:pPr>
    </w:p>
    <w:p w:rsidR="00275E91" w:rsidRPr="00275E91" w:rsidRDefault="00275E91" w:rsidP="00275E91">
      <w:pPr>
        <w:pStyle w:val="a3"/>
        <w:rPr>
          <w:rFonts w:ascii="Times New Roman" w:eastAsia="Times New Roman" w:hAnsi="Times New Roman"/>
          <w:sz w:val="28"/>
          <w:szCs w:val="28"/>
          <w:lang w:val="ru-RU" w:eastAsia="en-GB"/>
        </w:rPr>
      </w:pPr>
      <w:r w:rsidRPr="00275E91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Д/З</w:t>
      </w:r>
      <w:r w:rsidRPr="00275E91">
        <w:rPr>
          <w:rFonts w:ascii="Times New Roman" w:eastAsia="Times New Roman" w:hAnsi="Times New Roman"/>
          <w:sz w:val="28"/>
          <w:szCs w:val="28"/>
          <w:lang w:val="ru-RU" w:eastAsia="en-GB"/>
        </w:rPr>
        <w:t xml:space="preserve"> параг.11 читать, выполнить задания после параграфа сделать аппликацию вегетативного побега</w:t>
      </w:r>
    </w:p>
    <w:p w:rsidR="00275E91" w:rsidRPr="00275E91" w:rsidRDefault="00275E91" w:rsidP="00275E91">
      <w:pPr>
        <w:pStyle w:val="a3"/>
        <w:rPr>
          <w:rFonts w:ascii="Times New Roman" w:eastAsia="Times New Roman" w:hAnsi="Times New Roman"/>
          <w:sz w:val="28"/>
          <w:szCs w:val="28"/>
          <w:lang w:val="ru-RU" w:eastAsia="en-GB"/>
        </w:rPr>
      </w:pPr>
      <w:r>
        <w:rPr>
          <w:rFonts w:ascii="Times New Roman" w:eastAsia="Times New Roman" w:hAnsi="Times New Roman"/>
          <w:sz w:val="28"/>
          <w:szCs w:val="28"/>
          <w:lang w:val="ru-RU" w:eastAsia="en-GB"/>
        </w:rPr>
        <w:t xml:space="preserve">Составить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en-GB"/>
        </w:rPr>
        <w:t>синквейн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en-GB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 w:eastAsia="en-GB"/>
        </w:rPr>
        <w:t>« Почка</w:t>
      </w:r>
      <w:proofErr w:type="gramEnd"/>
      <w:r>
        <w:rPr>
          <w:rFonts w:ascii="Times New Roman" w:eastAsia="Times New Roman" w:hAnsi="Times New Roman"/>
          <w:sz w:val="28"/>
          <w:szCs w:val="28"/>
          <w:lang w:val="ru-RU" w:eastAsia="en-GB"/>
        </w:rPr>
        <w:t xml:space="preserve">» или « Побег». </w:t>
      </w:r>
    </w:p>
    <w:p w:rsidR="00275E91" w:rsidRDefault="00275E91" w:rsidP="00B16A1D">
      <w:pPr>
        <w:pStyle w:val="a3"/>
        <w:rPr>
          <w:rFonts w:ascii="Times New Roman" w:eastAsia="Times New Roman" w:hAnsi="Times New Roman"/>
          <w:b/>
          <w:sz w:val="28"/>
          <w:szCs w:val="28"/>
          <w:lang w:val="ru-RU" w:eastAsia="en-GB"/>
        </w:rPr>
      </w:pPr>
    </w:p>
    <w:p w:rsidR="0099178E" w:rsidRPr="00275E91" w:rsidRDefault="00275E91" w:rsidP="00B16A1D">
      <w:pPr>
        <w:pStyle w:val="a3"/>
        <w:rPr>
          <w:rFonts w:ascii="Times New Roman" w:eastAsia="Times New Roman" w:hAnsi="Times New Roman"/>
          <w:b/>
          <w:sz w:val="28"/>
          <w:szCs w:val="28"/>
          <w:lang w:val="ru-RU" w:eastAsia="en-GB"/>
        </w:rPr>
      </w:pPr>
      <w:r w:rsidRPr="00275E91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Выставление оценок согласно листу оценивания</w:t>
      </w:r>
    </w:p>
    <w:p w:rsidR="00275E91" w:rsidRDefault="00275E91" w:rsidP="00B16A1D">
      <w:pPr>
        <w:pStyle w:val="a3"/>
        <w:rPr>
          <w:rFonts w:ascii="Times New Roman" w:eastAsia="Times New Roman" w:hAnsi="Times New Roman"/>
          <w:b/>
          <w:sz w:val="28"/>
          <w:szCs w:val="28"/>
          <w:lang w:val="ru-RU" w:eastAsia="en-GB"/>
        </w:rPr>
      </w:pPr>
    </w:p>
    <w:p w:rsidR="00275E91" w:rsidRPr="00275E91" w:rsidRDefault="00275E91" w:rsidP="00B16A1D">
      <w:pPr>
        <w:pStyle w:val="a3"/>
        <w:rPr>
          <w:rFonts w:ascii="Times New Roman" w:eastAsia="Times New Roman" w:hAnsi="Times New Roman"/>
          <w:sz w:val="28"/>
          <w:szCs w:val="28"/>
          <w:lang w:val="ru-RU" w:eastAsia="en-GB"/>
        </w:rPr>
      </w:pPr>
      <w:bookmarkStart w:id="0" w:name="_GoBack"/>
      <w:bookmarkEnd w:id="0"/>
      <w:proofErr w:type="spellStart"/>
      <w:r w:rsidRPr="00275E91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>Самооценивание</w:t>
      </w:r>
      <w:proofErr w:type="spellEnd"/>
      <w:r w:rsidRPr="00275E91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 xml:space="preserve"> урока</w:t>
      </w:r>
      <w:r w:rsidRPr="00275E91">
        <w:rPr>
          <w:rFonts w:ascii="Times New Roman" w:eastAsia="Times New Roman" w:hAnsi="Times New Roman"/>
          <w:b/>
          <w:sz w:val="28"/>
          <w:szCs w:val="28"/>
          <w:lang w:val="ru-RU" w:eastAsia="en-GB"/>
        </w:rPr>
        <w:t xml:space="preserve">: </w:t>
      </w:r>
      <w:proofErr w:type="gramStart"/>
      <w:r w:rsidRPr="00275E91">
        <w:rPr>
          <w:rFonts w:ascii="Times New Roman" w:eastAsia="Times New Roman" w:hAnsi="Times New Roman"/>
          <w:sz w:val="28"/>
          <w:szCs w:val="28"/>
          <w:lang w:val="ru-RU" w:eastAsia="en-GB"/>
        </w:rPr>
        <w:t>запи</w:t>
      </w:r>
      <w:r w:rsidRPr="00275E91">
        <w:rPr>
          <w:rFonts w:ascii="Times New Roman" w:eastAsia="Times New Roman" w:hAnsi="Times New Roman"/>
          <w:sz w:val="28"/>
          <w:szCs w:val="28"/>
          <w:lang w:val="ru-RU" w:eastAsia="en-GB"/>
        </w:rPr>
        <w:t xml:space="preserve">шите </w:t>
      </w:r>
      <w:r w:rsidRPr="00275E91">
        <w:rPr>
          <w:rFonts w:ascii="Times New Roman" w:eastAsia="Times New Roman" w:hAnsi="Times New Roman"/>
          <w:sz w:val="28"/>
          <w:szCs w:val="28"/>
          <w:lang w:val="ru-RU" w:eastAsia="en-GB"/>
        </w:rPr>
        <w:t xml:space="preserve"> свои</w:t>
      </w:r>
      <w:proofErr w:type="gramEnd"/>
      <w:r w:rsidRPr="00275E91">
        <w:rPr>
          <w:rFonts w:ascii="Times New Roman" w:eastAsia="Times New Roman" w:hAnsi="Times New Roman"/>
          <w:sz w:val="28"/>
          <w:szCs w:val="28"/>
          <w:lang w:val="ru-RU" w:eastAsia="en-GB"/>
        </w:rPr>
        <w:t xml:space="preserve"> комментарии по ходу урока. </w:t>
      </w:r>
    </w:p>
    <w:p w:rsidR="00B16A1D" w:rsidRPr="00275E91" w:rsidRDefault="00275E91" w:rsidP="00B16A1D">
      <w:pPr>
        <w:pStyle w:val="a3"/>
        <w:rPr>
          <w:rFonts w:ascii="Times New Roman" w:eastAsia="Times New Roman" w:hAnsi="Times New Roman"/>
          <w:sz w:val="28"/>
          <w:szCs w:val="28"/>
          <w:lang w:val="ru-RU" w:eastAsia="en-GB"/>
        </w:rPr>
      </w:pPr>
      <w:r w:rsidRPr="00275E91">
        <w:rPr>
          <w:rFonts w:ascii="Times New Roman" w:eastAsia="Times New Roman" w:hAnsi="Times New Roman"/>
          <w:sz w:val="28"/>
          <w:szCs w:val="28"/>
          <w:lang w:val="ru-RU" w:eastAsia="en-GB"/>
        </w:rPr>
        <w:t>Что было положительного/ отрицательного?)</w:t>
      </w:r>
    </w:p>
    <w:p w:rsidR="00B16A1D" w:rsidRDefault="00B16A1D" w:rsidP="00B16A1D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2F7085" w:rsidRPr="002F7085" w:rsidRDefault="002F7085" w:rsidP="002F7085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right="14" w:firstLine="278"/>
        <w:jc w:val="both"/>
        <w:rPr>
          <w:rFonts w:ascii="Times New Roman" w:eastAsia="Times New Roman" w:hAnsi="Times New Roman"/>
          <w:b/>
          <w:iCs/>
          <w:spacing w:val="-10"/>
          <w:sz w:val="28"/>
          <w:szCs w:val="28"/>
          <w:lang w:val="ru-RU" w:eastAsia="ru-RU"/>
        </w:rPr>
      </w:pPr>
      <w:r w:rsidRPr="002F7085">
        <w:rPr>
          <w:rFonts w:ascii="Times New Roman" w:eastAsia="Times New Roman" w:hAnsi="Times New Roman"/>
          <w:b/>
          <w:iCs/>
          <w:spacing w:val="-10"/>
          <w:sz w:val="28"/>
          <w:szCs w:val="28"/>
          <w:lang w:val="ru-RU" w:eastAsia="ru-RU"/>
        </w:rPr>
        <w:t>Приложение 1</w:t>
      </w:r>
    </w:p>
    <w:p w:rsidR="002F7085" w:rsidRPr="002F7085" w:rsidRDefault="002F7085" w:rsidP="002F7085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right="14" w:firstLine="278"/>
        <w:jc w:val="both"/>
        <w:rPr>
          <w:rFonts w:ascii="Times New Roman" w:eastAsia="Times New Roman" w:hAnsi="Times New Roman"/>
          <w:i/>
          <w:iCs/>
          <w:spacing w:val="-10"/>
          <w:sz w:val="28"/>
          <w:szCs w:val="28"/>
          <w:lang w:val="ru-RU" w:eastAsia="ru-RU"/>
        </w:rPr>
      </w:pPr>
      <w:r w:rsidRPr="002F7085">
        <w:rPr>
          <w:rFonts w:ascii="Times New Roman" w:eastAsia="Times New Roman" w:hAnsi="Times New Roman"/>
          <w:b/>
          <w:iCs/>
          <w:spacing w:val="-10"/>
          <w:sz w:val="28"/>
          <w:szCs w:val="28"/>
          <w:lang w:val="ru-RU" w:eastAsia="ru-RU"/>
        </w:rPr>
        <w:t xml:space="preserve"> Разминка «</w:t>
      </w:r>
      <w:proofErr w:type="spellStart"/>
      <w:proofErr w:type="gramStart"/>
      <w:r w:rsidRPr="002F7085">
        <w:rPr>
          <w:rFonts w:ascii="Times New Roman" w:eastAsia="Times New Roman" w:hAnsi="Times New Roman"/>
          <w:b/>
          <w:iCs/>
          <w:spacing w:val="-10"/>
          <w:sz w:val="28"/>
          <w:szCs w:val="28"/>
          <w:lang w:val="ru-RU" w:eastAsia="ru-RU"/>
        </w:rPr>
        <w:t>тыр-тыр</w:t>
      </w:r>
      <w:proofErr w:type="spellEnd"/>
      <w:proofErr w:type="gramEnd"/>
      <w:r w:rsidRPr="002F7085">
        <w:rPr>
          <w:rFonts w:ascii="Times New Roman" w:eastAsia="Times New Roman" w:hAnsi="Times New Roman"/>
          <w:b/>
          <w:iCs/>
          <w:spacing w:val="-10"/>
          <w:sz w:val="28"/>
          <w:szCs w:val="28"/>
          <w:lang w:val="ru-RU" w:eastAsia="ru-RU"/>
        </w:rPr>
        <w:t>, пулемёт»</w:t>
      </w:r>
    </w:p>
    <w:p w:rsidR="002F7085" w:rsidRPr="002F7085" w:rsidRDefault="002F7085" w:rsidP="002F7085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right="14" w:firstLine="278"/>
        <w:jc w:val="both"/>
        <w:rPr>
          <w:rFonts w:ascii="Times New Roman" w:eastAsia="Times New Roman" w:hAnsi="Times New Roman"/>
          <w:i/>
          <w:iCs/>
          <w:spacing w:val="-10"/>
          <w:sz w:val="28"/>
          <w:szCs w:val="28"/>
          <w:lang w:val="ru-RU" w:eastAsia="ru-RU"/>
        </w:rPr>
      </w:pPr>
    </w:p>
    <w:p w:rsidR="002F7085" w:rsidRPr="002F7085" w:rsidRDefault="002F7085" w:rsidP="002F7085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right="14" w:firstLine="278"/>
        <w:jc w:val="both"/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</w:pPr>
      <w:r w:rsidRPr="002F7085">
        <w:rPr>
          <w:rFonts w:ascii="Times New Roman" w:eastAsia="Times New Roman" w:hAnsi="Times New Roman"/>
          <w:i/>
          <w:iCs/>
          <w:spacing w:val="-10"/>
          <w:sz w:val="28"/>
          <w:szCs w:val="28"/>
          <w:lang w:val="ru-RU" w:eastAsia="ru-RU"/>
        </w:rPr>
        <w:t xml:space="preserve">«Задача предстоит несложная. Необходимо громко, хором </w:t>
      </w:r>
      <w:r w:rsidRPr="002F7085">
        <w:rPr>
          <w:rFonts w:ascii="Times New Roman" w:eastAsia="Times New Roman" w:hAnsi="Times New Roman"/>
          <w:i/>
          <w:iCs/>
          <w:spacing w:val="-6"/>
          <w:sz w:val="28"/>
          <w:szCs w:val="28"/>
          <w:lang w:val="ru-RU" w:eastAsia="ru-RU"/>
        </w:rPr>
        <w:t>произнести детский стишок времен первой половины два</w:t>
      </w:r>
      <w:r w:rsidRPr="002F7085">
        <w:rPr>
          <w:rFonts w:ascii="Times New Roman" w:eastAsia="Times New Roman" w:hAnsi="Times New Roman"/>
          <w:i/>
          <w:iCs/>
          <w:spacing w:val="-6"/>
          <w:sz w:val="28"/>
          <w:szCs w:val="28"/>
          <w:lang w:val="ru-RU" w:eastAsia="ru-RU"/>
        </w:rPr>
        <w:softHyphen/>
      </w:r>
      <w:r w:rsidRPr="002F7085">
        <w:rPr>
          <w:rFonts w:ascii="Times New Roman" w:eastAsia="Times New Roman" w:hAnsi="Times New Roman"/>
          <w:i/>
          <w:iCs/>
          <w:spacing w:val="-7"/>
          <w:sz w:val="28"/>
          <w:szCs w:val="28"/>
          <w:lang w:val="ru-RU" w:eastAsia="ru-RU"/>
        </w:rPr>
        <w:t xml:space="preserve">дцатого века, сопровождая каждую строчку определенными </w:t>
      </w:r>
      <w:r w:rsidRPr="002F7085">
        <w:rPr>
          <w:rFonts w:ascii="Times New Roman" w:eastAsia="Times New Roman" w:hAnsi="Times New Roman"/>
          <w:i/>
          <w:iCs/>
          <w:sz w:val="28"/>
          <w:szCs w:val="28"/>
          <w:lang w:val="ru-RU" w:eastAsia="ru-RU"/>
        </w:rPr>
        <w:t>движениями. Произносить нужно по слогам:</w:t>
      </w:r>
    </w:p>
    <w:p w:rsidR="002F7085" w:rsidRPr="002F7085" w:rsidRDefault="002F7085" w:rsidP="002F7085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right="14" w:firstLine="278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2F7085" w:rsidRPr="002F7085" w:rsidRDefault="002F7085" w:rsidP="002F7085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10" w:right="10" w:firstLine="274"/>
        <w:jc w:val="both"/>
        <w:rPr>
          <w:rFonts w:ascii="Times New Roman" w:eastAsia="Times New Roman" w:hAnsi="Times New Roman"/>
          <w:spacing w:val="-5"/>
          <w:sz w:val="28"/>
          <w:szCs w:val="28"/>
          <w:lang w:val="ru-RU" w:eastAsia="ru-RU"/>
        </w:rPr>
      </w:pPr>
      <w:proofErr w:type="gramStart"/>
      <w:r w:rsidRPr="002F7085">
        <w:rPr>
          <w:rFonts w:ascii="Times New Roman" w:eastAsia="Times New Roman" w:hAnsi="Times New Roman"/>
          <w:i/>
          <w:iCs/>
          <w:spacing w:val="-13"/>
          <w:sz w:val="28"/>
          <w:szCs w:val="28"/>
          <w:lang w:val="ru-RU" w:eastAsia="ru-RU"/>
        </w:rPr>
        <w:t>ТЫР-ТЫР</w:t>
      </w:r>
      <w:proofErr w:type="gramEnd"/>
      <w:r w:rsidRPr="002F7085">
        <w:rPr>
          <w:rFonts w:ascii="Times New Roman" w:eastAsia="Times New Roman" w:hAnsi="Times New Roman"/>
          <w:i/>
          <w:iCs/>
          <w:spacing w:val="-13"/>
          <w:sz w:val="28"/>
          <w:szCs w:val="28"/>
          <w:lang w:val="ru-RU" w:eastAsia="ru-RU"/>
        </w:rPr>
        <w:t xml:space="preserve">, ПУ-ЛЕ-МЕТ </w:t>
      </w:r>
      <w:r w:rsidRPr="002F7085">
        <w:rPr>
          <w:rFonts w:ascii="Times New Roman" w:eastAsia="Times New Roman" w:hAnsi="Times New Roman"/>
          <w:spacing w:val="-13"/>
          <w:sz w:val="28"/>
          <w:szCs w:val="28"/>
          <w:lang w:val="ru-RU" w:eastAsia="ru-RU"/>
        </w:rPr>
        <w:t xml:space="preserve">(сжатые кулаки выставить вперед, в такт </w:t>
      </w:r>
      <w:r w:rsidRPr="002F7085">
        <w:rPr>
          <w:rFonts w:ascii="Times New Roman" w:eastAsia="Times New Roman" w:hAnsi="Times New Roman"/>
          <w:spacing w:val="-5"/>
          <w:sz w:val="28"/>
          <w:szCs w:val="28"/>
          <w:lang w:val="ru-RU" w:eastAsia="ru-RU"/>
        </w:rPr>
        <w:t>стихам «строчить» из воображаемого «максима»),</w:t>
      </w:r>
    </w:p>
    <w:p w:rsidR="002F7085" w:rsidRPr="002F7085" w:rsidRDefault="002F7085" w:rsidP="002F7085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10" w:right="10" w:firstLine="274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2F7085" w:rsidRPr="002F7085" w:rsidRDefault="002F7085" w:rsidP="002F7085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10" w:right="10" w:firstLine="269"/>
        <w:jc w:val="both"/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</w:pPr>
      <w:proofErr w:type="gramStart"/>
      <w:r w:rsidRPr="002F7085">
        <w:rPr>
          <w:rFonts w:ascii="Times New Roman" w:eastAsia="Times New Roman" w:hAnsi="Times New Roman"/>
          <w:i/>
          <w:iCs/>
          <w:spacing w:val="-10"/>
          <w:sz w:val="28"/>
          <w:szCs w:val="28"/>
          <w:lang w:val="ru-RU" w:eastAsia="ru-RU"/>
        </w:rPr>
        <w:t>ВЫ-ШЕ</w:t>
      </w:r>
      <w:proofErr w:type="gramEnd"/>
      <w:r w:rsidRPr="002F7085">
        <w:rPr>
          <w:rFonts w:ascii="Times New Roman" w:eastAsia="Times New Roman" w:hAnsi="Times New Roman"/>
          <w:i/>
          <w:iCs/>
          <w:spacing w:val="-10"/>
          <w:sz w:val="28"/>
          <w:szCs w:val="28"/>
          <w:lang w:val="ru-RU" w:eastAsia="ru-RU"/>
        </w:rPr>
        <w:t xml:space="preserve"> КРЫ-ШИ СА-МО-ЛЕТ </w:t>
      </w:r>
      <w:r w:rsidRPr="002F7085">
        <w:rPr>
          <w:rFonts w:ascii="Times New Roman" w:eastAsia="Times New Roman" w:hAnsi="Times New Roman"/>
          <w:spacing w:val="-10"/>
          <w:sz w:val="28"/>
          <w:szCs w:val="28"/>
          <w:lang w:val="ru-RU" w:eastAsia="ru-RU"/>
        </w:rPr>
        <w:t>(руки прямые, в стороны, вра</w:t>
      </w:r>
      <w:r w:rsidRPr="002F7085">
        <w:rPr>
          <w:rFonts w:ascii="Times New Roman" w:eastAsia="Times New Roman" w:hAnsi="Times New Roman"/>
          <w:spacing w:val="-10"/>
          <w:sz w:val="28"/>
          <w:szCs w:val="28"/>
          <w:lang w:val="ru-RU" w:eastAsia="ru-RU"/>
        </w:rPr>
        <w:softHyphen/>
      </w:r>
      <w:r w:rsidRPr="002F7085">
        <w:rPr>
          <w:rFonts w:ascii="Times New Roman" w:eastAsia="Times New Roman" w:hAnsi="Times New Roman"/>
          <w:spacing w:val="-4"/>
          <w:sz w:val="28"/>
          <w:szCs w:val="28"/>
          <w:lang w:val="ru-RU" w:eastAsia="ru-RU"/>
        </w:rPr>
        <w:t>щать вперед, изображая «кукурузник» на вираже).</w:t>
      </w:r>
    </w:p>
    <w:p w:rsidR="002F7085" w:rsidRPr="002F7085" w:rsidRDefault="002F7085" w:rsidP="002F7085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10" w:right="10" w:firstLine="26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2F7085" w:rsidRPr="002F7085" w:rsidRDefault="002F7085" w:rsidP="002F7085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10" w:right="10" w:firstLine="26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2F7085">
        <w:rPr>
          <w:rFonts w:ascii="Times New Roman" w:eastAsia="Times New Roman" w:hAnsi="Times New Roman"/>
          <w:i/>
          <w:iCs/>
          <w:spacing w:val="-10"/>
          <w:sz w:val="28"/>
          <w:szCs w:val="28"/>
          <w:lang w:val="ru-RU" w:eastAsia="ru-RU"/>
        </w:rPr>
        <w:t>БАЦ! АР-ТИЛ-ЛЕ-РИ-</w:t>
      </w:r>
      <w:proofErr w:type="gramStart"/>
      <w:r w:rsidRPr="002F7085">
        <w:rPr>
          <w:rFonts w:ascii="Times New Roman" w:eastAsia="Times New Roman" w:hAnsi="Times New Roman"/>
          <w:i/>
          <w:iCs/>
          <w:spacing w:val="-10"/>
          <w:sz w:val="28"/>
          <w:szCs w:val="28"/>
          <w:lang w:val="ru-RU" w:eastAsia="ru-RU"/>
        </w:rPr>
        <w:t xml:space="preserve">Я  </w:t>
      </w:r>
      <w:r w:rsidRPr="002F7085">
        <w:rPr>
          <w:rFonts w:ascii="Times New Roman" w:eastAsia="Times New Roman" w:hAnsi="Times New Roman"/>
          <w:spacing w:val="-10"/>
          <w:sz w:val="28"/>
          <w:szCs w:val="28"/>
          <w:lang w:val="ru-RU" w:eastAsia="ru-RU"/>
        </w:rPr>
        <w:t>(</w:t>
      </w:r>
      <w:proofErr w:type="gramEnd"/>
      <w:r w:rsidRPr="002F7085">
        <w:rPr>
          <w:rFonts w:ascii="Times New Roman" w:eastAsia="Times New Roman" w:hAnsi="Times New Roman"/>
          <w:spacing w:val="-10"/>
          <w:sz w:val="28"/>
          <w:szCs w:val="28"/>
          <w:lang w:val="ru-RU" w:eastAsia="ru-RU"/>
        </w:rPr>
        <w:t>удар с размаху кулаком по собствен</w:t>
      </w:r>
      <w:r w:rsidRPr="002F7085">
        <w:rPr>
          <w:rFonts w:ascii="Times New Roman" w:eastAsia="Times New Roman" w:hAnsi="Times New Roman"/>
          <w:spacing w:val="-10"/>
          <w:sz w:val="28"/>
          <w:szCs w:val="28"/>
          <w:lang w:val="ru-RU" w:eastAsia="ru-RU"/>
        </w:rPr>
        <w:softHyphen/>
      </w:r>
      <w:r w:rsidRPr="002F7085">
        <w:rPr>
          <w:rFonts w:ascii="Times New Roman" w:eastAsia="Times New Roman" w:hAnsi="Times New Roman"/>
          <w:sz w:val="28"/>
          <w:szCs w:val="28"/>
          <w:lang w:val="ru-RU" w:eastAsia="ru-RU"/>
        </w:rPr>
        <w:t>ной ладони)!</w:t>
      </w:r>
    </w:p>
    <w:p w:rsidR="002F7085" w:rsidRPr="002F7085" w:rsidRDefault="002F7085" w:rsidP="002F7085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10" w:right="10" w:firstLine="26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2F7085" w:rsidRPr="002F7085" w:rsidRDefault="002F7085" w:rsidP="002F7085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10" w:right="10" w:firstLine="274"/>
        <w:jc w:val="both"/>
        <w:rPr>
          <w:rFonts w:ascii="Times New Roman" w:eastAsia="Times New Roman" w:hAnsi="Times New Roman"/>
          <w:spacing w:val="-5"/>
          <w:sz w:val="28"/>
          <w:szCs w:val="28"/>
          <w:lang w:val="ru-RU" w:eastAsia="ru-RU"/>
        </w:rPr>
      </w:pPr>
      <w:r w:rsidRPr="002F7085">
        <w:rPr>
          <w:rFonts w:ascii="Times New Roman" w:eastAsia="Times New Roman" w:hAnsi="Times New Roman"/>
          <w:i/>
          <w:iCs/>
          <w:spacing w:val="-10"/>
          <w:sz w:val="28"/>
          <w:szCs w:val="28"/>
          <w:lang w:val="ru-RU" w:eastAsia="ru-RU"/>
        </w:rPr>
        <w:t>СКА-ЧЕТ КА-ВА-ЛЕ-РИ-</w:t>
      </w:r>
      <w:proofErr w:type="gramStart"/>
      <w:r w:rsidRPr="002F7085">
        <w:rPr>
          <w:rFonts w:ascii="Times New Roman" w:eastAsia="Times New Roman" w:hAnsi="Times New Roman"/>
          <w:i/>
          <w:iCs/>
          <w:spacing w:val="-10"/>
          <w:sz w:val="28"/>
          <w:szCs w:val="28"/>
          <w:lang w:val="ru-RU" w:eastAsia="ru-RU"/>
        </w:rPr>
        <w:t xml:space="preserve">Я  </w:t>
      </w:r>
      <w:r w:rsidRPr="002F7085">
        <w:rPr>
          <w:rFonts w:ascii="Times New Roman" w:eastAsia="Times New Roman" w:hAnsi="Times New Roman"/>
          <w:spacing w:val="-10"/>
          <w:sz w:val="28"/>
          <w:szCs w:val="28"/>
          <w:lang w:val="ru-RU" w:eastAsia="ru-RU"/>
        </w:rPr>
        <w:t>(</w:t>
      </w:r>
      <w:proofErr w:type="gramEnd"/>
      <w:r w:rsidRPr="002F7085">
        <w:rPr>
          <w:rFonts w:ascii="Times New Roman" w:eastAsia="Times New Roman" w:hAnsi="Times New Roman"/>
          <w:spacing w:val="-10"/>
          <w:sz w:val="28"/>
          <w:szCs w:val="28"/>
          <w:lang w:val="ru-RU" w:eastAsia="ru-RU"/>
        </w:rPr>
        <w:t>прыгать на месте, при этом повер</w:t>
      </w:r>
      <w:r w:rsidRPr="002F7085">
        <w:rPr>
          <w:rFonts w:ascii="Times New Roman" w:eastAsia="Times New Roman" w:hAnsi="Times New Roman"/>
          <w:spacing w:val="-10"/>
          <w:sz w:val="28"/>
          <w:szCs w:val="28"/>
          <w:lang w:val="ru-RU" w:eastAsia="ru-RU"/>
        </w:rPr>
        <w:softHyphen/>
      </w:r>
      <w:r w:rsidRPr="002F7085">
        <w:rPr>
          <w:rFonts w:ascii="Times New Roman" w:eastAsia="Times New Roman" w:hAnsi="Times New Roman"/>
          <w:spacing w:val="-5"/>
          <w:sz w:val="28"/>
          <w:szCs w:val="28"/>
          <w:lang w:val="ru-RU" w:eastAsia="ru-RU"/>
        </w:rPr>
        <w:t>нуться вокруг своей оси и махать воображаемой саблей)!»</w:t>
      </w:r>
    </w:p>
    <w:p w:rsidR="002F7085" w:rsidRPr="002F7085" w:rsidRDefault="002F7085" w:rsidP="002F7085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10" w:right="10" w:firstLine="274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2F7085" w:rsidRPr="002F7085" w:rsidRDefault="002F7085" w:rsidP="002F7085">
      <w:pPr>
        <w:widowControl w:val="0"/>
        <w:shd w:val="clear" w:color="auto" w:fill="FFFFFF"/>
        <w:autoSpaceDE w:val="0"/>
        <w:autoSpaceDN w:val="0"/>
        <w:adjustRightInd w:val="0"/>
        <w:spacing w:before="110" w:after="0" w:line="274" w:lineRule="exact"/>
        <w:ind w:firstLine="298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2F7085">
        <w:rPr>
          <w:rFonts w:ascii="Times New Roman" w:eastAsia="Times New Roman" w:hAnsi="Times New Roman"/>
          <w:spacing w:val="-5"/>
          <w:sz w:val="28"/>
          <w:szCs w:val="28"/>
          <w:lang w:val="ru-RU" w:eastAsia="ru-RU"/>
        </w:rPr>
        <w:t>Первый раз тренер инсценирует стишок сам, за</w:t>
      </w:r>
      <w:r w:rsidRPr="002F7085">
        <w:rPr>
          <w:rFonts w:ascii="Times New Roman" w:eastAsia="Times New Roman" w:hAnsi="Times New Roman"/>
          <w:spacing w:val="-5"/>
          <w:sz w:val="28"/>
          <w:szCs w:val="28"/>
          <w:lang w:val="ru-RU" w:eastAsia="ru-RU"/>
        </w:rPr>
        <w:softHyphen/>
      </w:r>
      <w:r w:rsidRPr="002F7085">
        <w:rPr>
          <w:rFonts w:ascii="Times New Roman" w:eastAsia="Times New Roman" w:hAnsi="Times New Roman"/>
          <w:spacing w:val="-7"/>
          <w:sz w:val="28"/>
          <w:szCs w:val="28"/>
          <w:lang w:val="ru-RU" w:eastAsia="ru-RU"/>
        </w:rPr>
        <w:t xml:space="preserve">тем повторяет его с участниками. Можно повторить </w:t>
      </w:r>
      <w:r w:rsidRPr="002F7085">
        <w:rPr>
          <w:rFonts w:ascii="Times New Roman" w:eastAsia="Times New Roman" w:hAnsi="Times New Roman"/>
          <w:sz w:val="28"/>
          <w:szCs w:val="28"/>
          <w:lang w:val="ru-RU" w:eastAsia="ru-RU"/>
        </w:rPr>
        <w:t>несколько раз подряд, ускоряя темп.</w:t>
      </w:r>
    </w:p>
    <w:p w:rsidR="002F7085" w:rsidRPr="002F7085" w:rsidRDefault="002F7085" w:rsidP="002F70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ru-RU" w:eastAsia="ru-RU"/>
        </w:rPr>
        <w:t xml:space="preserve">Приложение 2    </w:t>
      </w:r>
      <w:r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ru-RU" w:eastAsia="ru-RU"/>
        </w:rPr>
        <w:t xml:space="preserve">                       </w:t>
      </w:r>
      <w:r w:rsidRPr="002F7085"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ru-RU" w:eastAsia="ru-RU"/>
        </w:rPr>
        <w:t xml:space="preserve">  </w:t>
      </w:r>
      <w:r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ru-RU" w:eastAsia="ru-RU"/>
        </w:rPr>
        <w:t>О</w:t>
      </w:r>
      <w:r w:rsidRPr="002F7085"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ru-RU" w:eastAsia="ru-RU"/>
        </w:rPr>
        <w:t>прос «конверт»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lastRenderedPageBreak/>
        <w:t>1.У всех ли растений корневая система выглядит одинаково? (</w:t>
      </w:r>
      <w:r w:rsidRPr="002F7085">
        <w:rPr>
          <w:rFonts w:ascii="Times New Roman" w:eastAsia="Times New Roman" w:hAnsi="Times New Roman"/>
          <w:sz w:val="32"/>
          <w:szCs w:val="32"/>
          <w:lang w:val="ru-RU" w:eastAsia="ru-RU"/>
        </w:rPr>
        <w:t>Нет, не у всех растений корневая система выглядит одинаково).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2. Какие вам известны виды корней?</w:t>
      </w:r>
      <w:r w:rsidRPr="002F7085">
        <w:rPr>
          <w:rFonts w:ascii="Times New Roman" w:eastAsia="Times New Roman" w:hAnsi="Times New Roman"/>
          <w:sz w:val="32"/>
          <w:szCs w:val="32"/>
          <w:lang w:val="ru-RU" w:eastAsia="ru-RU"/>
        </w:rPr>
        <w:t xml:space="preserve"> (Нам известны: главный, боковые, придаточные виды корней).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/>
          <w:color w:val="000000"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b/>
          <w:color w:val="000000"/>
          <w:sz w:val="27"/>
          <w:szCs w:val="27"/>
          <w:lang w:val="ru-RU" w:eastAsia="ru-RU"/>
        </w:rPr>
        <w:t xml:space="preserve"> 3</w:t>
      </w:r>
      <w:r w:rsidRPr="002F7085">
        <w:rPr>
          <w:rFonts w:ascii="Times New Roman" w:eastAsia="Times New Roman" w:hAnsi="Times New Roman"/>
          <w:b/>
          <w:color w:val="000000"/>
          <w:sz w:val="32"/>
          <w:szCs w:val="32"/>
          <w:lang w:val="ru-RU" w:eastAsia="ru-RU"/>
        </w:rPr>
        <w:t>)   У большинства однодольных растений корневая система: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000000"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color w:val="000000"/>
          <w:sz w:val="32"/>
          <w:szCs w:val="32"/>
          <w:lang w:val="ru-RU" w:eastAsia="ru-RU"/>
        </w:rPr>
        <w:t>А)</w:t>
      </w:r>
      <w:r w:rsidR="00275E91">
        <w:rPr>
          <w:rFonts w:ascii="Times New Roman" w:eastAsia="Times New Roman" w:hAnsi="Times New Roman"/>
          <w:color w:val="000000"/>
          <w:sz w:val="32"/>
          <w:szCs w:val="32"/>
          <w:lang w:val="ru-RU" w:eastAsia="ru-RU"/>
        </w:rPr>
        <w:t xml:space="preserve"> </w:t>
      </w:r>
      <w:r w:rsidRPr="002F7085">
        <w:rPr>
          <w:rFonts w:ascii="Times New Roman" w:eastAsia="Times New Roman" w:hAnsi="Times New Roman"/>
          <w:color w:val="000000"/>
          <w:sz w:val="32"/>
          <w:szCs w:val="32"/>
          <w:lang w:val="ru-RU" w:eastAsia="ru-RU"/>
        </w:rPr>
        <w:t>стержневая;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000000"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color w:val="000000"/>
          <w:sz w:val="32"/>
          <w:szCs w:val="32"/>
          <w:lang w:val="ru-RU" w:eastAsia="ru-RU"/>
        </w:rPr>
        <w:t>В) мочковатая;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color w:val="000000"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color w:val="000000"/>
          <w:sz w:val="32"/>
          <w:szCs w:val="32"/>
          <w:lang w:val="ru-RU" w:eastAsia="ru-RU"/>
        </w:rPr>
        <w:t>С) главная.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/>
          <w:color w:val="000000"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b/>
          <w:color w:val="000000"/>
          <w:sz w:val="32"/>
          <w:szCs w:val="32"/>
          <w:lang w:val="ru-RU" w:eastAsia="ru-RU"/>
        </w:rPr>
        <w:t>4) Боковые корни развиваются: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sz w:val="32"/>
          <w:szCs w:val="32"/>
          <w:lang w:val="ru-RU" w:eastAsia="ru-RU"/>
        </w:rPr>
        <w:t>А) только на главном;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sz w:val="32"/>
          <w:szCs w:val="32"/>
          <w:lang w:val="ru-RU" w:eastAsia="ru-RU"/>
        </w:rPr>
        <w:t>В) только на придаточных корнях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sz w:val="32"/>
          <w:szCs w:val="32"/>
          <w:lang w:val="ru-RU" w:eastAsia="ru-RU"/>
        </w:rPr>
        <w:t>С) как на главном, так и на придаточных.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5) Главный корень заметно выражен: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sz w:val="32"/>
          <w:szCs w:val="32"/>
          <w:lang w:val="ru-RU" w:eastAsia="ru-RU"/>
        </w:rPr>
        <w:t>А) у однодольных растений4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sz w:val="32"/>
          <w:szCs w:val="32"/>
          <w:lang w:val="ru-RU" w:eastAsia="ru-RU"/>
        </w:rPr>
        <w:t>В) у двудольных растений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sz w:val="32"/>
          <w:szCs w:val="32"/>
          <w:lang w:val="ru-RU" w:eastAsia="ru-RU"/>
        </w:rPr>
        <w:t>С) у всех растений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6) При помощи </w:t>
      </w:r>
      <w:proofErr w:type="gramStart"/>
      <w:r w:rsidRPr="002F708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корня  растение</w:t>
      </w:r>
      <w:proofErr w:type="gramEnd"/>
      <w:r w:rsidRPr="002F708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 из почвы получают воду и</w:t>
      </w:r>
      <w:r w:rsidRPr="002F7085">
        <w:rPr>
          <w:rFonts w:ascii="Times New Roman" w:eastAsia="Times New Roman" w:hAnsi="Times New Roman"/>
          <w:sz w:val="32"/>
          <w:szCs w:val="32"/>
          <w:lang w:val="ru-RU" w:eastAsia="ru-RU"/>
        </w:rPr>
        <w:t>……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7) Все имеющиеся у растения корни объединяют в……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8) Корни, отрастающие от стебля, называют….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b/>
          <w:sz w:val="32"/>
          <w:szCs w:val="32"/>
          <w:lang w:val="ru-RU" w:eastAsia="ru-RU"/>
        </w:rPr>
      </w:pPr>
      <w:proofErr w:type="gramStart"/>
      <w:r w:rsidRPr="002F708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9)При</w:t>
      </w:r>
      <w:proofErr w:type="gramEnd"/>
      <w:r w:rsidRPr="002F708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 прорастании семени первым из под семенной кожуры  появляется….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10. Какие типы корневой системы вам известны?</w:t>
      </w:r>
      <w:r w:rsidRPr="002F7085">
        <w:rPr>
          <w:rFonts w:ascii="Times New Roman" w:eastAsia="Times New Roman" w:hAnsi="Times New Roman"/>
          <w:sz w:val="32"/>
          <w:szCs w:val="32"/>
          <w:lang w:val="ru-RU" w:eastAsia="ru-RU"/>
        </w:rPr>
        <w:t xml:space="preserve"> (Нам известны мочковатая и стержневая корневые системы).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lastRenderedPageBreak/>
        <w:t>11. Какая корневая система называется стержневой?</w:t>
      </w:r>
      <w:r w:rsidRPr="002F7085">
        <w:rPr>
          <w:rFonts w:ascii="Times New Roman" w:eastAsia="Times New Roman" w:hAnsi="Times New Roman"/>
          <w:sz w:val="32"/>
          <w:szCs w:val="32"/>
          <w:lang w:val="ru-RU" w:eastAsia="ru-RU"/>
        </w:rPr>
        <w:t xml:space="preserve"> (Стержневой корневой системой называется такая корневая система, у которой хорошо выражен главный корень, расположенный в центре, и от него отходят боковые корни).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12. Как Вы считаете, какая корневая система лучше удерживает растение в почве: мочковатая или стержневая? Почему?</w:t>
      </w:r>
      <w:r w:rsidRPr="002F7085">
        <w:rPr>
          <w:rFonts w:ascii="Times New Roman" w:eastAsia="Times New Roman" w:hAnsi="Times New Roman"/>
          <w:sz w:val="32"/>
          <w:szCs w:val="32"/>
          <w:lang w:val="ru-RU" w:eastAsia="ru-RU"/>
        </w:rPr>
        <w:t xml:space="preserve"> (Обе корневые системы одинаково удерживают растения в почве, поскольку стержневая корневая система у растений с высоким стеблем, а мочковатая у растений с низким стеблем и на разных почвах они развиваются </w:t>
      </w:r>
      <w:proofErr w:type="gramStart"/>
      <w:r w:rsidRPr="002F7085">
        <w:rPr>
          <w:rFonts w:ascii="Times New Roman" w:eastAsia="Times New Roman" w:hAnsi="Times New Roman"/>
          <w:sz w:val="32"/>
          <w:szCs w:val="32"/>
          <w:lang w:val="ru-RU" w:eastAsia="ru-RU"/>
        </w:rPr>
        <w:t>по разному</w:t>
      </w:r>
      <w:proofErr w:type="gramEnd"/>
      <w:r w:rsidRPr="002F7085">
        <w:rPr>
          <w:rFonts w:ascii="Times New Roman" w:eastAsia="Times New Roman" w:hAnsi="Times New Roman"/>
          <w:sz w:val="32"/>
          <w:szCs w:val="32"/>
          <w:lang w:val="ru-RU" w:eastAsia="ru-RU"/>
        </w:rPr>
        <w:t>).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13. А как же объяснить, что на болоте из почвы вырывает сосны, если у них стержневая корневая система?</w:t>
      </w:r>
      <w:r w:rsidRPr="002F7085">
        <w:rPr>
          <w:rFonts w:ascii="Times New Roman" w:eastAsia="Times New Roman" w:hAnsi="Times New Roman"/>
          <w:sz w:val="32"/>
          <w:szCs w:val="32"/>
          <w:lang w:val="ru-RU" w:eastAsia="ru-RU"/>
        </w:rPr>
        <w:t xml:space="preserve"> (У сосен на болоте отмирает главный корень из-за избытка влаги и недостатка воздуха, поэтому их корневая система становится поверхностной и сильный ветер может их повалить).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14. Где используется возможность деревьев хорошо удерживаться в почве и зачем?</w:t>
      </w:r>
      <w:r w:rsidRPr="002F7085">
        <w:rPr>
          <w:rFonts w:ascii="Times New Roman" w:eastAsia="Times New Roman" w:hAnsi="Times New Roman"/>
          <w:sz w:val="32"/>
          <w:szCs w:val="32"/>
          <w:lang w:val="ru-RU" w:eastAsia="ru-RU"/>
        </w:rPr>
        <w:t xml:space="preserve"> (Это способность деревьев используется при укреплении берегов оврагов, т.к. если не укреплять берега, то овраги будут увеличиваться, будет разрушаться почва).</w:t>
      </w:r>
    </w:p>
    <w:p w:rsidR="002F7085" w:rsidRPr="002F7085" w:rsidRDefault="002F7085" w:rsidP="002F7085">
      <w:pPr>
        <w:shd w:val="clear" w:color="auto" w:fill="FFFFFF"/>
        <w:spacing w:after="120" w:line="240" w:lineRule="atLeast"/>
        <w:rPr>
          <w:rFonts w:ascii="Times New Roman" w:eastAsia="Times New Roman" w:hAnsi="Times New Roman"/>
          <w:sz w:val="32"/>
          <w:szCs w:val="32"/>
          <w:lang w:val="ru-RU" w:eastAsia="ru-RU"/>
        </w:rPr>
      </w:pPr>
      <w:r w:rsidRPr="002F7085"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>15. Каково значение корня в жизни растений?</w:t>
      </w:r>
      <w:r w:rsidRPr="002F7085">
        <w:rPr>
          <w:rFonts w:ascii="Times New Roman" w:eastAsia="Times New Roman" w:hAnsi="Times New Roman"/>
          <w:sz w:val="32"/>
          <w:szCs w:val="32"/>
          <w:lang w:val="ru-RU" w:eastAsia="ru-RU"/>
        </w:rPr>
        <w:t xml:space="preserve"> (Корень служит растению для: укрепления в почве; поглощения питательных веществ; всасывания воды).</w:t>
      </w:r>
    </w:p>
    <w:p w:rsidR="002F7085" w:rsidRDefault="002F7085" w:rsidP="002F7085">
      <w:pPr>
        <w:spacing w:after="160" w:line="259" w:lineRule="auto"/>
        <w:rPr>
          <w:rFonts w:ascii="Times New Roman" w:eastAsiaTheme="minorHAnsi" w:hAnsi="Times New Roman"/>
          <w:sz w:val="32"/>
          <w:szCs w:val="32"/>
          <w:lang w:val="ru-RU"/>
        </w:rPr>
      </w:pPr>
      <w:r w:rsidRPr="002F7085">
        <w:rPr>
          <w:rFonts w:ascii="Times New Roman" w:eastAsiaTheme="minorHAnsi" w:hAnsi="Times New Roman"/>
          <w:b/>
          <w:sz w:val="32"/>
          <w:szCs w:val="32"/>
          <w:lang w:val="ru-RU"/>
        </w:rPr>
        <w:t>Приложение 3</w:t>
      </w:r>
      <w:r>
        <w:rPr>
          <w:rFonts w:ascii="Times New Roman" w:eastAsiaTheme="minorHAnsi" w:hAnsi="Times New Roman"/>
          <w:sz w:val="32"/>
          <w:szCs w:val="32"/>
          <w:lang w:val="ru-RU"/>
        </w:rPr>
        <w:t xml:space="preserve">                </w:t>
      </w:r>
      <w:r w:rsidR="00275E91">
        <w:rPr>
          <w:rFonts w:ascii="Times New Roman" w:eastAsiaTheme="minorHAnsi" w:hAnsi="Times New Roman"/>
          <w:sz w:val="32"/>
          <w:szCs w:val="32"/>
          <w:lang w:val="ru-RU"/>
        </w:rPr>
        <w:t xml:space="preserve">        </w:t>
      </w:r>
      <w:r>
        <w:rPr>
          <w:rFonts w:ascii="Times New Roman" w:eastAsiaTheme="minorHAnsi" w:hAnsi="Times New Roman"/>
          <w:sz w:val="32"/>
          <w:szCs w:val="32"/>
          <w:lang w:val="ru-RU"/>
        </w:rPr>
        <w:t xml:space="preserve">   Лист оценивания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833"/>
        <w:gridCol w:w="2703"/>
        <w:gridCol w:w="3261"/>
        <w:gridCol w:w="3118"/>
        <w:gridCol w:w="2835"/>
      </w:tblGrid>
      <w:tr w:rsidR="002F7085" w:rsidRPr="002F7085" w:rsidTr="002F7085">
        <w:tc>
          <w:tcPr>
            <w:tcW w:w="1833" w:type="dxa"/>
          </w:tcPr>
          <w:p w:rsidR="002F7085" w:rsidRPr="002F7085" w:rsidRDefault="002F7085" w:rsidP="002F7085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sz w:val="28"/>
                <w:szCs w:val="28"/>
                <w:lang w:val="ru-RU"/>
              </w:rPr>
            </w:pPr>
            <w:r w:rsidRPr="002F7085">
              <w:rPr>
                <w:rFonts w:asciiTheme="minorHAnsi" w:eastAsiaTheme="minorHAnsi" w:hAnsiTheme="minorHAnsi" w:cstheme="minorBidi"/>
                <w:b/>
                <w:sz w:val="28"/>
                <w:szCs w:val="28"/>
                <w:lang w:val="ru-RU"/>
              </w:rPr>
              <w:t>ФИ учащихся</w:t>
            </w:r>
          </w:p>
        </w:tc>
        <w:tc>
          <w:tcPr>
            <w:tcW w:w="2703" w:type="dxa"/>
          </w:tcPr>
          <w:p w:rsidR="002F7085" w:rsidRPr="002F7085" w:rsidRDefault="002F7085" w:rsidP="002F7085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sz w:val="28"/>
                <w:szCs w:val="28"/>
                <w:lang w:val="ru-RU"/>
              </w:rPr>
            </w:pPr>
            <w:r w:rsidRPr="002F7085">
              <w:rPr>
                <w:rFonts w:asciiTheme="minorHAnsi" w:eastAsiaTheme="minorHAnsi" w:hAnsiTheme="minorHAnsi" w:cstheme="minorBidi"/>
                <w:b/>
                <w:sz w:val="28"/>
                <w:szCs w:val="28"/>
                <w:lang w:val="ru-RU"/>
              </w:rPr>
              <w:t>1 задание</w:t>
            </w:r>
          </w:p>
          <w:p w:rsidR="002F7085" w:rsidRPr="002F7085" w:rsidRDefault="002F7085" w:rsidP="002F7085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sz w:val="28"/>
                <w:szCs w:val="28"/>
                <w:lang w:val="ru-RU"/>
              </w:rPr>
            </w:pPr>
            <w:r w:rsidRPr="002F7085">
              <w:rPr>
                <w:rFonts w:asciiTheme="minorHAnsi" w:eastAsiaTheme="minorHAnsi" w:hAnsiTheme="minorHAnsi" w:cstheme="minorBidi"/>
                <w:b/>
                <w:sz w:val="28"/>
                <w:szCs w:val="28"/>
                <w:lang w:val="ru-RU"/>
              </w:rPr>
              <w:t>(вопрос в конверте)</w:t>
            </w:r>
          </w:p>
        </w:tc>
        <w:tc>
          <w:tcPr>
            <w:tcW w:w="3261" w:type="dxa"/>
          </w:tcPr>
          <w:p w:rsidR="002F7085" w:rsidRPr="002F7085" w:rsidRDefault="002F7085" w:rsidP="002F7085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sz w:val="28"/>
                <w:szCs w:val="28"/>
                <w:lang w:val="ru-RU"/>
              </w:rPr>
            </w:pPr>
            <w:r w:rsidRPr="002F7085">
              <w:rPr>
                <w:rFonts w:asciiTheme="minorHAnsi" w:eastAsiaTheme="minorHAnsi" w:hAnsiTheme="minorHAnsi" w:cstheme="minorBidi"/>
                <w:b/>
                <w:sz w:val="28"/>
                <w:szCs w:val="28"/>
                <w:lang w:val="ru-RU"/>
              </w:rPr>
              <w:t>2</w:t>
            </w:r>
          </w:p>
          <w:p w:rsidR="002F7085" w:rsidRPr="002F7085" w:rsidRDefault="002F7085" w:rsidP="002F7085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sz w:val="28"/>
                <w:szCs w:val="28"/>
                <w:lang w:val="ru-RU"/>
              </w:rPr>
            </w:pPr>
            <w:r w:rsidRPr="002F7085">
              <w:rPr>
                <w:rFonts w:asciiTheme="minorHAnsi" w:eastAsiaTheme="minorHAnsi" w:hAnsiTheme="minorHAnsi" w:cstheme="minorBidi"/>
                <w:b/>
                <w:sz w:val="28"/>
                <w:szCs w:val="28"/>
                <w:lang w:val="ru-RU"/>
              </w:rPr>
              <w:t>Лабораторная работа</w:t>
            </w:r>
          </w:p>
        </w:tc>
        <w:tc>
          <w:tcPr>
            <w:tcW w:w="3118" w:type="dxa"/>
          </w:tcPr>
          <w:p w:rsidR="002F7085" w:rsidRPr="002F7085" w:rsidRDefault="002F7085" w:rsidP="002F7085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sz w:val="28"/>
                <w:szCs w:val="28"/>
                <w:lang w:val="ru-RU"/>
              </w:rPr>
            </w:pPr>
            <w:r w:rsidRPr="002F7085">
              <w:rPr>
                <w:rFonts w:asciiTheme="minorHAnsi" w:eastAsiaTheme="minorHAnsi" w:hAnsiTheme="minorHAnsi" w:cstheme="minorBidi"/>
                <w:b/>
                <w:sz w:val="28"/>
                <w:szCs w:val="28"/>
                <w:lang w:val="ru-RU"/>
              </w:rPr>
              <w:t>3 закрепление</w:t>
            </w:r>
          </w:p>
          <w:p w:rsidR="002F7085" w:rsidRPr="002F7085" w:rsidRDefault="002F7085" w:rsidP="002F7085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sz w:val="28"/>
                <w:szCs w:val="28"/>
                <w:lang w:val="ru-RU"/>
              </w:rPr>
            </w:pPr>
            <w:r w:rsidRPr="002F7085">
              <w:rPr>
                <w:rFonts w:asciiTheme="minorHAnsi" w:eastAsiaTheme="minorHAnsi" w:hAnsiTheme="minorHAnsi" w:cstheme="minorBidi"/>
                <w:b/>
                <w:sz w:val="28"/>
                <w:szCs w:val="28"/>
                <w:lang w:val="ru-RU"/>
              </w:rPr>
              <w:t>Таблица. кроссворд</w:t>
            </w:r>
          </w:p>
        </w:tc>
        <w:tc>
          <w:tcPr>
            <w:tcW w:w="2835" w:type="dxa"/>
          </w:tcPr>
          <w:p w:rsidR="002F7085" w:rsidRPr="002F7085" w:rsidRDefault="002F7085" w:rsidP="002F7085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sz w:val="28"/>
                <w:szCs w:val="28"/>
                <w:lang w:val="ru-RU"/>
              </w:rPr>
            </w:pPr>
            <w:r w:rsidRPr="002F7085">
              <w:rPr>
                <w:rFonts w:asciiTheme="minorHAnsi" w:eastAsiaTheme="minorHAnsi" w:hAnsiTheme="minorHAnsi" w:cstheme="minorBidi"/>
                <w:b/>
                <w:sz w:val="28"/>
                <w:szCs w:val="28"/>
                <w:lang w:val="ru-RU"/>
              </w:rPr>
              <w:t>итог</w:t>
            </w:r>
          </w:p>
        </w:tc>
      </w:tr>
    </w:tbl>
    <w:p w:rsidR="002F7085" w:rsidRDefault="002F7085" w:rsidP="002F7085">
      <w:pPr>
        <w:spacing w:after="160" w:line="259" w:lineRule="auto"/>
        <w:rPr>
          <w:rFonts w:ascii="Times New Roman" w:eastAsiaTheme="minorHAnsi" w:hAnsi="Times New Roman"/>
          <w:sz w:val="32"/>
          <w:szCs w:val="32"/>
          <w:lang w:val="ru-RU"/>
        </w:rPr>
      </w:pPr>
    </w:p>
    <w:p w:rsidR="002F7085" w:rsidRDefault="002F7085" w:rsidP="002F7085">
      <w:pPr>
        <w:spacing w:after="160" w:line="259" w:lineRule="auto"/>
        <w:rPr>
          <w:rFonts w:ascii="Times New Roman" w:eastAsiaTheme="minorHAnsi" w:hAnsi="Times New Roman"/>
          <w:sz w:val="32"/>
          <w:szCs w:val="32"/>
          <w:lang w:val="ru-RU"/>
        </w:rPr>
      </w:pPr>
    </w:p>
    <w:p w:rsidR="002F7085" w:rsidRDefault="002F7085" w:rsidP="002F7085">
      <w:pPr>
        <w:spacing w:after="160" w:line="259" w:lineRule="auto"/>
        <w:rPr>
          <w:rFonts w:ascii="Times New Roman" w:eastAsiaTheme="minorHAnsi" w:hAnsi="Times New Roman"/>
          <w:sz w:val="32"/>
          <w:szCs w:val="32"/>
          <w:lang w:val="ru-RU"/>
        </w:rPr>
      </w:pPr>
    </w:p>
    <w:p w:rsidR="002F7085" w:rsidRDefault="002F7085" w:rsidP="002F7085">
      <w:pPr>
        <w:spacing w:after="160" w:line="259" w:lineRule="auto"/>
        <w:rPr>
          <w:rFonts w:ascii="Times New Roman" w:eastAsiaTheme="minorHAnsi" w:hAnsi="Times New Roman"/>
          <w:sz w:val="32"/>
          <w:szCs w:val="32"/>
          <w:lang w:val="ru-RU"/>
        </w:rPr>
      </w:pPr>
    </w:p>
    <w:p w:rsidR="002F7085" w:rsidRPr="002F7085" w:rsidRDefault="002F7085" w:rsidP="002F7085">
      <w:pPr>
        <w:spacing w:after="160" w:line="259" w:lineRule="auto"/>
        <w:rPr>
          <w:rFonts w:ascii="Times New Roman" w:eastAsiaTheme="minorHAnsi" w:hAnsi="Times New Roman"/>
          <w:sz w:val="32"/>
          <w:szCs w:val="32"/>
          <w:lang w:val="ru-RU"/>
        </w:rPr>
      </w:pPr>
    </w:p>
    <w:p w:rsidR="002F7085" w:rsidRDefault="002F7085" w:rsidP="002F7085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/>
          <w:b/>
          <w:bCs/>
          <w:color w:val="006400"/>
          <w:kern w:val="36"/>
          <w:sz w:val="28"/>
          <w:szCs w:val="28"/>
          <w:lang w:val="ru-RU" w:eastAsia="ru-RU"/>
        </w:rPr>
      </w:pPr>
    </w:p>
    <w:p w:rsidR="002F7085" w:rsidRPr="002F7085" w:rsidRDefault="002F7085" w:rsidP="002F708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/>
          <w:b/>
          <w:bCs/>
          <w:color w:val="000000" w:themeColor="text1"/>
          <w:kern w:val="36"/>
          <w:sz w:val="48"/>
          <w:szCs w:val="48"/>
          <w:lang w:val="ru-RU" w:eastAsia="ru-RU"/>
        </w:rPr>
      </w:pPr>
      <w:r>
        <w:rPr>
          <w:rFonts w:ascii="Verdana" w:eastAsia="Times New Roman" w:hAnsi="Verdana"/>
          <w:b/>
          <w:bCs/>
          <w:color w:val="006400"/>
          <w:kern w:val="36"/>
          <w:sz w:val="28"/>
          <w:szCs w:val="28"/>
          <w:lang w:val="ru-RU" w:eastAsia="ru-RU"/>
        </w:rPr>
        <w:t xml:space="preserve">  </w:t>
      </w:r>
      <w:r w:rsidRPr="002F7085">
        <w:rPr>
          <w:rFonts w:ascii="Verdana" w:eastAsia="Times New Roman" w:hAnsi="Verdana"/>
          <w:b/>
          <w:bCs/>
          <w:color w:val="000000" w:themeColor="text1"/>
          <w:kern w:val="36"/>
          <w:sz w:val="28"/>
          <w:szCs w:val="28"/>
          <w:lang w:val="ru-RU" w:eastAsia="ru-RU"/>
        </w:rPr>
        <w:t>П</w:t>
      </w:r>
      <w:r>
        <w:rPr>
          <w:rFonts w:ascii="Verdana" w:eastAsia="Times New Roman" w:hAnsi="Verdana"/>
          <w:b/>
          <w:bCs/>
          <w:color w:val="000000" w:themeColor="text1"/>
          <w:kern w:val="36"/>
          <w:sz w:val="28"/>
          <w:szCs w:val="28"/>
          <w:lang w:val="ru-RU" w:eastAsia="ru-RU"/>
        </w:rPr>
        <w:t>р</w:t>
      </w:r>
      <w:r w:rsidRPr="002F7085">
        <w:rPr>
          <w:rFonts w:ascii="Verdana" w:eastAsia="Times New Roman" w:hAnsi="Verdana"/>
          <w:b/>
          <w:bCs/>
          <w:color w:val="000000" w:themeColor="text1"/>
          <w:kern w:val="36"/>
          <w:sz w:val="28"/>
          <w:szCs w:val="28"/>
          <w:lang w:val="ru-RU" w:eastAsia="ru-RU"/>
        </w:rPr>
        <w:t xml:space="preserve">иложение </w:t>
      </w:r>
      <w:r w:rsidR="00275E91">
        <w:rPr>
          <w:rFonts w:ascii="Verdana" w:eastAsia="Times New Roman" w:hAnsi="Verdana"/>
          <w:b/>
          <w:bCs/>
          <w:color w:val="000000" w:themeColor="text1"/>
          <w:kern w:val="36"/>
          <w:sz w:val="28"/>
          <w:szCs w:val="28"/>
          <w:lang w:val="ru-RU" w:eastAsia="ru-RU"/>
        </w:rPr>
        <w:t>4</w:t>
      </w:r>
      <w:r>
        <w:rPr>
          <w:rFonts w:ascii="Verdana" w:eastAsia="Times New Roman" w:hAnsi="Verdana"/>
          <w:b/>
          <w:bCs/>
          <w:color w:val="000000" w:themeColor="text1"/>
          <w:kern w:val="36"/>
          <w:sz w:val="28"/>
          <w:szCs w:val="28"/>
          <w:lang w:val="ru-RU" w:eastAsia="ru-RU"/>
        </w:rPr>
        <w:t xml:space="preserve">                      </w:t>
      </w:r>
      <w:r w:rsidRPr="002F7085">
        <w:rPr>
          <w:rFonts w:ascii="Verdana" w:eastAsia="Times New Roman" w:hAnsi="Verdana"/>
          <w:b/>
          <w:bCs/>
          <w:color w:val="000000" w:themeColor="text1"/>
          <w:kern w:val="36"/>
          <w:sz w:val="28"/>
          <w:szCs w:val="28"/>
          <w:lang w:val="ru-RU" w:eastAsia="ru-RU"/>
        </w:rPr>
        <w:t>Побег и почки</w:t>
      </w:r>
    </w:p>
    <w:p w:rsidR="002F7085" w:rsidRPr="002F7085" w:rsidRDefault="002F7085" w:rsidP="002F7085">
      <w:pPr>
        <w:spacing w:after="0" w:line="240" w:lineRule="auto"/>
        <w:jc w:val="center"/>
        <w:rPr>
          <w:rFonts w:ascii="Verdana" w:eastAsia="Times New Roman" w:hAnsi="Verdana"/>
          <w:color w:val="000000"/>
          <w:sz w:val="17"/>
          <w:szCs w:val="17"/>
          <w:lang w:val="ru-RU" w:eastAsia="ru-RU"/>
        </w:rPr>
      </w:pPr>
    </w:p>
    <w:p w:rsidR="002F7085" w:rsidRPr="002F7085" w:rsidRDefault="002F7085" w:rsidP="002F7085">
      <w:pPr>
        <w:spacing w:after="0" w:line="240" w:lineRule="auto"/>
        <w:jc w:val="center"/>
        <w:rPr>
          <w:rFonts w:ascii="Verdana" w:eastAsia="Times New Roman" w:hAnsi="Verdana"/>
          <w:color w:val="000000"/>
          <w:sz w:val="17"/>
          <w:szCs w:val="17"/>
          <w:lang w:val="ru-RU" w:eastAsia="ru-RU"/>
        </w:rPr>
      </w:pPr>
      <w:r w:rsidRPr="002F7085">
        <w:rPr>
          <w:rFonts w:ascii="Verdana" w:eastAsia="Times New Roman" w:hAnsi="Verdana"/>
          <w:noProof/>
          <w:color w:val="000000"/>
          <w:sz w:val="17"/>
          <w:szCs w:val="17"/>
          <w:lang w:val="ru-RU" w:eastAsia="ru-RU"/>
        </w:rPr>
        <w:drawing>
          <wp:inline distT="0" distB="0" distL="0" distR="0" wp14:anchorId="140FC51E" wp14:editId="3C09D210">
            <wp:extent cx="4263390" cy="2881630"/>
            <wp:effectExtent l="0" t="0" r="3810" b="0"/>
            <wp:docPr id="1" name="Рисунок 1" descr="побег и почки кроссво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бег и почки кроссво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085" w:rsidRPr="002F7085" w:rsidRDefault="002F7085" w:rsidP="002F7085">
      <w:pPr>
        <w:spacing w:after="0" w:line="240" w:lineRule="auto"/>
        <w:jc w:val="center"/>
        <w:rPr>
          <w:rFonts w:ascii="Verdana" w:eastAsia="Times New Roman" w:hAnsi="Verdana"/>
          <w:color w:val="000000"/>
          <w:sz w:val="17"/>
          <w:szCs w:val="17"/>
          <w:lang w:val="ru-RU" w:eastAsia="ru-RU"/>
        </w:rPr>
      </w:pPr>
    </w:p>
    <w:p w:rsidR="002F7085" w:rsidRPr="002F7085" w:rsidRDefault="002F7085" w:rsidP="002F7085">
      <w:pPr>
        <w:spacing w:after="0" w:line="240" w:lineRule="auto"/>
        <w:jc w:val="center"/>
        <w:rPr>
          <w:rFonts w:ascii="Verdana" w:eastAsia="Times New Roman" w:hAnsi="Verdana"/>
          <w:color w:val="000000"/>
          <w:sz w:val="17"/>
          <w:szCs w:val="17"/>
          <w:lang w:val="ru-RU" w:eastAsia="ru-RU"/>
        </w:rPr>
      </w:pPr>
    </w:p>
    <w:p w:rsidR="002F7085" w:rsidRPr="002F7085" w:rsidRDefault="002F7085" w:rsidP="002F7085">
      <w:pPr>
        <w:spacing w:after="100" w:line="240" w:lineRule="auto"/>
        <w:rPr>
          <w:rFonts w:ascii="Verdana" w:eastAsia="Times New Roman" w:hAnsi="Verdana"/>
          <w:color w:val="000000"/>
          <w:sz w:val="17"/>
          <w:szCs w:val="17"/>
          <w:lang w:val="ru-RU" w:eastAsia="ru-RU"/>
        </w:rPr>
      </w:pPr>
      <w:r w:rsidRPr="002F7085">
        <w:rPr>
          <w:rFonts w:ascii="Verdana" w:eastAsia="Times New Roman" w:hAnsi="Verdana"/>
          <w:color w:val="000000"/>
          <w:sz w:val="17"/>
          <w:szCs w:val="17"/>
          <w:lang w:val="ru-RU" w:eastAsia="ru-RU"/>
        </w:rPr>
        <w:t>1.</w:t>
      </w:r>
      <w:r w:rsidRPr="002F7085">
        <w:rPr>
          <w:rFonts w:ascii="Times New Roman" w:eastAsia="Times New Roman" w:hAnsi="Times New Roman"/>
          <w:color w:val="000000"/>
          <w:sz w:val="14"/>
          <w:szCs w:val="14"/>
          <w:lang w:val="ru-RU" w:eastAsia="ru-RU"/>
        </w:rPr>
        <w:t>       </w:t>
      </w:r>
      <w:r w:rsidRPr="002F7085">
        <w:rPr>
          <w:rFonts w:ascii="Verdana" w:eastAsia="Times New Roman" w:hAnsi="Verdana"/>
          <w:color w:val="000000"/>
          <w:sz w:val="24"/>
          <w:szCs w:val="24"/>
          <w:lang w:val="ru-RU" w:eastAsia="ru-RU"/>
        </w:rPr>
        <w:t>Листорасположение, при котором листья развиваются по три и более в узле.</w:t>
      </w:r>
    </w:p>
    <w:p w:rsidR="002F7085" w:rsidRPr="002F7085" w:rsidRDefault="002F7085" w:rsidP="002F7085">
      <w:pPr>
        <w:spacing w:after="100" w:line="240" w:lineRule="auto"/>
        <w:rPr>
          <w:rFonts w:ascii="Verdana" w:eastAsia="Times New Roman" w:hAnsi="Verdana"/>
          <w:color w:val="000000"/>
          <w:sz w:val="17"/>
          <w:szCs w:val="17"/>
          <w:lang w:val="ru-RU" w:eastAsia="ru-RU"/>
        </w:rPr>
      </w:pPr>
      <w:r w:rsidRPr="002F7085">
        <w:rPr>
          <w:rFonts w:ascii="Verdana" w:eastAsia="Times New Roman" w:hAnsi="Verdana"/>
          <w:color w:val="000000"/>
          <w:sz w:val="24"/>
          <w:szCs w:val="24"/>
          <w:lang w:val="ru-RU" w:eastAsia="ru-RU"/>
        </w:rPr>
        <w:t>2.</w:t>
      </w:r>
      <w:r w:rsidRPr="002F7085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       </w:t>
      </w:r>
      <w:r w:rsidRPr="002F7085">
        <w:rPr>
          <w:rFonts w:ascii="Verdana" w:eastAsia="Times New Roman" w:hAnsi="Verdana"/>
          <w:color w:val="000000"/>
          <w:sz w:val="24"/>
          <w:szCs w:val="24"/>
          <w:lang w:val="ru-RU" w:eastAsia="ru-RU"/>
        </w:rPr>
        <w:t>Стебель, с расположенными на нем почками и листьями.</w:t>
      </w:r>
    </w:p>
    <w:p w:rsidR="002F7085" w:rsidRPr="002F7085" w:rsidRDefault="002F7085" w:rsidP="002F7085">
      <w:pPr>
        <w:spacing w:after="100" w:line="240" w:lineRule="auto"/>
        <w:rPr>
          <w:rFonts w:ascii="Verdana" w:eastAsia="Times New Roman" w:hAnsi="Verdana"/>
          <w:color w:val="000000"/>
          <w:sz w:val="17"/>
          <w:szCs w:val="17"/>
          <w:lang w:val="ru-RU" w:eastAsia="ru-RU"/>
        </w:rPr>
      </w:pPr>
      <w:r w:rsidRPr="002F7085">
        <w:rPr>
          <w:rFonts w:ascii="Verdana" w:eastAsia="Times New Roman" w:hAnsi="Verdana"/>
          <w:color w:val="000000"/>
          <w:sz w:val="24"/>
          <w:szCs w:val="24"/>
          <w:lang w:val="ru-RU" w:eastAsia="ru-RU"/>
        </w:rPr>
        <w:t>3.</w:t>
      </w:r>
      <w:r w:rsidRPr="002F7085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       </w:t>
      </w:r>
      <w:r w:rsidRPr="002F7085">
        <w:rPr>
          <w:rFonts w:ascii="Verdana" w:eastAsia="Times New Roman" w:hAnsi="Verdana"/>
          <w:color w:val="000000"/>
          <w:sz w:val="24"/>
          <w:szCs w:val="24"/>
          <w:lang w:val="ru-RU" w:eastAsia="ru-RU"/>
        </w:rPr>
        <w:t>Листорасположение, при котором листья растут по два в узле – один лист напротив другого.</w:t>
      </w:r>
    </w:p>
    <w:p w:rsidR="002F7085" w:rsidRPr="002F7085" w:rsidRDefault="002F7085" w:rsidP="002F7085">
      <w:pPr>
        <w:spacing w:after="100" w:line="240" w:lineRule="auto"/>
        <w:rPr>
          <w:rFonts w:ascii="Verdana" w:eastAsia="Times New Roman" w:hAnsi="Verdana"/>
          <w:color w:val="000000"/>
          <w:sz w:val="17"/>
          <w:szCs w:val="17"/>
          <w:lang w:val="ru-RU" w:eastAsia="ru-RU"/>
        </w:rPr>
      </w:pPr>
      <w:r w:rsidRPr="002F7085">
        <w:rPr>
          <w:rFonts w:ascii="Verdana" w:eastAsia="Times New Roman" w:hAnsi="Verdana"/>
          <w:color w:val="000000"/>
          <w:sz w:val="24"/>
          <w:szCs w:val="24"/>
          <w:lang w:val="ru-RU" w:eastAsia="ru-RU"/>
        </w:rPr>
        <w:t>4.</w:t>
      </w:r>
      <w:r w:rsidRPr="002F7085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       </w:t>
      </w:r>
      <w:r w:rsidRPr="002F7085">
        <w:rPr>
          <w:rFonts w:ascii="Verdana" w:eastAsia="Times New Roman" w:hAnsi="Verdana"/>
          <w:color w:val="000000"/>
          <w:sz w:val="24"/>
          <w:szCs w:val="24"/>
          <w:lang w:val="ru-RU" w:eastAsia="ru-RU"/>
        </w:rPr>
        <w:t>Почка, развивающаяся в пазухе листа.</w:t>
      </w:r>
    </w:p>
    <w:p w:rsidR="002F7085" w:rsidRPr="002F7085" w:rsidRDefault="002F7085" w:rsidP="002F7085">
      <w:pPr>
        <w:spacing w:after="100" w:line="240" w:lineRule="auto"/>
        <w:rPr>
          <w:rFonts w:ascii="Verdana" w:eastAsia="Times New Roman" w:hAnsi="Verdana"/>
          <w:color w:val="000000"/>
          <w:sz w:val="17"/>
          <w:szCs w:val="17"/>
          <w:lang w:val="ru-RU" w:eastAsia="ru-RU"/>
        </w:rPr>
      </w:pPr>
      <w:r w:rsidRPr="002F7085">
        <w:rPr>
          <w:rFonts w:ascii="Verdana" w:eastAsia="Times New Roman" w:hAnsi="Verdana"/>
          <w:color w:val="000000"/>
          <w:sz w:val="24"/>
          <w:szCs w:val="24"/>
          <w:lang w:val="ru-RU" w:eastAsia="ru-RU"/>
        </w:rPr>
        <w:t>5.</w:t>
      </w:r>
      <w:r w:rsidRPr="002F7085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       </w:t>
      </w:r>
      <w:r w:rsidRPr="002F7085">
        <w:rPr>
          <w:rFonts w:ascii="Verdana" w:eastAsia="Times New Roman" w:hAnsi="Verdana"/>
          <w:color w:val="000000"/>
          <w:sz w:val="24"/>
          <w:szCs w:val="24"/>
          <w:lang w:val="ru-RU" w:eastAsia="ru-RU"/>
        </w:rPr>
        <w:t>Почка, развивающаяся на вершине побега.</w:t>
      </w:r>
    </w:p>
    <w:p w:rsidR="002F7085" w:rsidRPr="002F7085" w:rsidRDefault="002F7085" w:rsidP="002F7085">
      <w:pPr>
        <w:spacing w:after="100" w:line="240" w:lineRule="auto"/>
        <w:rPr>
          <w:rFonts w:ascii="Verdana" w:eastAsia="Times New Roman" w:hAnsi="Verdana"/>
          <w:color w:val="000000"/>
          <w:sz w:val="17"/>
          <w:szCs w:val="17"/>
          <w:lang w:val="ru-RU" w:eastAsia="ru-RU"/>
        </w:rPr>
      </w:pPr>
      <w:r w:rsidRPr="002F7085">
        <w:rPr>
          <w:rFonts w:ascii="Verdana" w:eastAsia="Times New Roman" w:hAnsi="Verdana"/>
          <w:color w:val="000000"/>
          <w:sz w:val="24"/>
          <w:szCs w:val="24"/>
          <w:lang w:val="ru-RU" w:eastAsia="ru-RU"/>
        </w:rPr>
        <w:t>6.</w:t>
      </w:r>
      <w:r w:rsidRPr="002F7085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       </w:t>
      </w:r>
      <w:r w:rsidRPr="002F7085">
        <w:rPr>
          <w:rFonts w:ascii="Verdana" w:eastAsia="Times New Roman" w:hAnsi="Verdana"/>
          <w:color w:val="000000"/>
          <w:sz w:val="24"/>
          <w:szCs w:val="24"/>
          <w:lang w:val="ru-RU" w:eastAsia="ru-RU"/>
        </w:rPr>
        <w:t>Листорасположение, при котором листья на стебле располагаются друг над другом по одному. То же что и спиральное листорасположение.</w:t>
      </w:r>
    </w:p>
    <w:p w:rsidR="002F7085" w:rsidRPr="002F7085" w:rsidRDefault="002F7085" w:rsidP="002F7085">
      <w:pPr>
        <w:spacing w:after="100" w:line="240" w:lineRule="auto"/>
        <w:rPr>
          <w:rFonts w:ascii="Verdana" w:eastAsia="Times New Roman" w:hAnsi="Verdana"/>
          <w:color w:val="000000"/>
          <w:sz w:val="17"/>
          <w:szCs w:val="17"/>
          <w:lang w:val="ru-RU" w:eastAsia="ru-RU"/>
        </w:rPr>
      </w:pPr>
      <w:r w:rsidRPr="002F7085">
        <w:rPr>
          <w:rFonts w:ascii="Verdana" w:eastAsia="Times New Roman" w:hAnsi="Verdana"/>
          <w:color w:val="000000"/>
          <w:sz w:val="24"/>
          <w:szCs w:val="24"/>
          <w:lang w:val="ru-RU" w:eastAsia="ru-RU"/>
        </w:rPr>
        <w:t>7.</w:t>
      </w:r>
      <w:r w:rsidRPr="002F7085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       </w:t>
      </w:r>
      <w:r w:rsidRPr="002F7085">
        <w:rPr>
          <w:rFonts w:ascii="Verdana" w:eastAsia="Times New Roman" w:hAnsi="Verdana"/>
          <w:color w:val="000000"/>
          <w:sz w:val="24"/>
          <w:szCs w:val="24"/>
          <w:lang w:val="ru-RU" w:eastAsia="ru-RU"/>
        </w:rPr>
        <w:t>Почка, содержащая в себе зачаточное соцветие.</w:t>
      </w:r>
    </w:p>
    <w:p w:rsidR="002F7085" w:rsidRPr="002F7085" w:rsidRDefault="002F7085" w:rsidP="002F7085">
      <w:pPr>
        <w:spacing w:beforeAutospacing="1" w:after="100" w:afterAutospacing="1" w:line="240" w:lineRule="auto"/>
        <w:rPr>
          <w:rFonts w:ascii="Verdana" w:eastAsia="Times New Roman" w:hAnsi="Verdana"/>
          <w:color w:val="000000"/>
          <w:sz w:val="24"/>
          <w:szCs w:val="24"/>
          <w:lang w:val="ru-RU" w:eastAsia="ru-RU"/>
        </w:rPr>
      </w:pPr>
      <w:r w:rsidRPr="002F7085">
        <w:rPr>
          <w:rFonts w:ascii="Verdana" w:eastAsia="Times New Roman" w:hAnsi="Verdana"/>
          <w:color w:val="000000"/>
          <w:sz w:val="24"/>
          <w:szCs w:val="24"/>
          <w:lang w:val="ru-RU" w:eastAsia="ru-RU"/>
        </w:rPr>
        <w:t>8.</w:t>
      </w:r>
      <w:r w:rsidRPr="002F7085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       </w:t>
      </w:r>
      <w:r w:rsidRPr="002F7085">
        <w:rPr>
          <w:rFonts w:ascii="Verdana" w:eastAsia="Times New Roman" w:hAnsi="Verdana"/>
          <w:color w:val="000000"/>
          <w:sz w:val="24"/>
          <w:szCs w:val="24"/>
          <w:lang w:val="ru-RU" w:eastAsia="ru-RU"/>
        </w:rPr>
        <w:t>Отрезок стебля между его узлами.</w:t>
      </w:r>
    </w:p>
    <w:p w:rsidR="002F7085" w:rsidRPr="002F7085" w:rsidRDefault="002F7085" w:rsidP="002F7085">
      <w:pPr>
        <w:spacing w:beforeAutospacing="1" w:after="100" w:afterAutospacing="1" w:line="240" w:lineRule="auto"/>
        <w:rPr>
          <w:rFonts w:ascii="Verdana" w:eastAsia="Times New Roman" w:hAnsi="Verdana"/>
          <w:color w:val="000000"/>
          <w:sz w:val="24"/>
          <w:szCs w:val="24"/>
          <w:lang w:val="ru-RU" w:eastAsia="ru-RU"/>
        </w:rPr>
      </w:pPr>
    </w:p>
    <w:p w:rsidR="002F7085" w:rsidRPr="002F7085" w:rsidRDefault="002F7085" w:rsidP="002F7085">
      <w:pPr>
        <w:spacing w:beforeAutospacing="1" w:after="100" w:afterAutospacing="1" w:line="240" w:lineRule="auto"/>
        <w:rPr>
          <w:rFonts w:ascii="Verdana" w:eastAsia="Times New Roman" w:hAnsi="Verdana"/>
          <w:color w:val="000000"/>
          <w:sz w:val="24"/>
          <w:szCs w:val="24"/>
          <w:lang w:val="ru-RU" w:eastAsia="ru-RU"/>
        </w:rPr>
      </w:pPr>
    </w:p>
    <w:p w:rsidR="002F7085" w:rsidRPr="002F7085" w:rsidRDefault="002F7085" w:rsidP="002F7085">
      <w:pPr>
        <w:spacing w:beforeAutospacing="1" w:after="100" w:afterAutospacing="1" w:line="240" w:lineRule="auto"/>
        <w:rPr>
          <w:rFonts w:ascii="Verdana" w:eastAsia="Times New Roman" w:hAnsi="Verdana"/>
          <w:color w:val="000000"/>
          <w:sz w:val="24"/>
          <w:szCs w:val="24"/>
          <w:lang w:val="ru-RU" w:eastAsia="ru-RU"/>
        </w:rPr>
      </w:pPr>
    </w:p>
    <w:p w:rsidR="002F7085" w:rsidRPr="002F7085" w:rsidRDefault="002F7085" w:rsidP="002F7085">
      <w:pPr>
        <w:spacing w:beforeAutospacing="1" w:after="100" w:afterAutospacing="1" w:line="240" w:lineRule="auto"/>
        <w:rPr>
          <w:rFonts w:ascii="Verdana" w:eastAsia="Times New Roman" w:hAnsi="Verdana"/>
          <w:color w:val="000000"/>
          <w:sz w:val="24"/>
          <w:szCs w:val="24"/>
          <w:lang w:val="ru-RU" w:eastAsia="ru-RU"/>
        </w:rPr>
      </w:pPr>
    </w:p>
    <w:p w:rsidR="002F7085" w:rsidRPr="002F7085" w:rsidRDefault="002F7085" w:rsidP="002F7085">
      <w:pPr>
        <w:spacing w:beforeAutospacing="1" w:after="100" w:afterAutospacing="1" w:line="240" w:lineRule="auto"/>
        <w:rPr>
          <w:rFonts w:ascii="Verdana" w:eastAsia="Times New Roman" w:hAnsi="Verdana"/>
          <w:color w:val="000000"/>
          <w:sz w:val="24"/>
          <w:szCs w:val="24"/>
          <w:lang w:val="ru-RU" w:eastAsia="ru-RU"/>
        </w:rPr>
      </w:pPr>
    </w:p>
    <w:p w:rsidR="002F7085" w:rsidRPr="002F7085" w:rsidRDefault="002F7085" w:rsidP="002F7085">
      <w:pPr>
        <w:spacing w:beforeAutospacing="1" w:after="100" w:afterAutospacing="1" w:line="240" w:lineRule="auto"/>
        <w:rPr>
          <w:rFonts w:ascii="Verdana" w:eastAsia="Times New Roman" w:hAnsi="Verdana"/>
          <w:color w:val="000000"/>
          <w:sz w:val="17"/>
          <w:szCs w:val="17"/>
          <w:lang w:val="ru-RU" w:eastAsia="ru-RU"/>
        </w:rPr>
      </w:pPr>
    </w:p>
    <w:p w:rsidR="002F7085" w:rsidRPr="002F7085" w:rsidRDefault="002F7085" w:rsidP="002F7085">
      <w:pPr>
        <w:spacing w:before="100" w:beforeAutospacing="1" w:after="100" w:afterAutospacing="1" w:line="240" w:lineRule="auto"/>
        <w:jc w:val="center"/>
        <w:rPr>
          <w:rFonts w:ascii="Verdana" w:eastAsia="Times New Roman" w:hAnsi="Verdana"/>
          <w:color w:val="000000"/>
          <w:sz w:val="17"/>
          <w:szCs w:val="17"/>
          <w:lang w:val="ru-RU" w:eastAsia="ru-RU"/>
        </w:rPr>
      </w:pPr>
      <w:r w:rsidRPr="002F7085">
        <w:rPr>
          <w:rFonts w:ascii="Verdana" w:eastAsia="Times New Roman" w:hAnsi="Verdana"/>
          <w:noProof/>
          <w:color w:val="000000"/>
          <w:sz w:val="17"/>
          <w:szCs w:val="17"/>
          <w:lang w:val="ru-RU" w:eastAsia="ru-RU"/>
        </w:rPr>
        <w:drawing>
          <wp:inline distT="0" distB="0" distL="0" distR="0" wp14:anchorId="5FCC7233" wp14:editId="4145E5D2">
            <wp:extent cx="4263390" cy="2860040"/>
            <wp:effectExtent l="0" t="0" r="3810" b="0"/>
            <wp:docPr id="2" name="Рисунок 2" descr="побег кроссворд по биологии 6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бег кроссворд по биологии 6 клас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085" w:rsidRPr="002F7085" w:rsidRDefault="002F7085" w:rsidP="002F7085">
      <w:pPr>
        <w:spacing w:after="160" w:line="259" w:lineRule="auto"/>
        <w:rPr>
          <w:rFonts w:asciiTheme="minorHAnsi" w:eastAsiaTheme="minorHAnsi" w:hAnsiTheme="minorHAnsi" w:cstheme="minorBidi"/>
          <w:lang w:val="ru-RU"/>
        </w:rPr>
      </w:pPr>
    </w:p>
    <w:p w:rsidR="00B16A1D" w:rsidRDefault="00B16A1D" w:rsidP="001B6558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sectPr w:rsidR="00B16A1D" w:rsidSect="0099178E">
      <w:pgSz w:w="16838" w:h="11906" w:orient="landscape"/>
      <w:pgMar w:top="850" w:right="1276" w:bottom="709" w:left="110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4407D"/>
    <w:multiLevelType w:val="hybridMultilevel"/>
    <w:tmpl w:val="7C565F26"/>
    <w:lvl w:ilvl="0" w:tplc="595811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D94ADE"/>
    <w:multiLevelType w:val="hybridMultilevel"/>
    <w:tmpl w:val="A3D220E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A86"/>
    <w:rsid w:val="001B6558"/>
    <w:rsid w:val="001F1115"/>
    <w:rsid w:val="002014B9"/>
    <w:rsid w:val="00275E91"/>
    <w:rsid w:val="002C281A"/>
    <w:rsid w:val="002F7085"/>
    <w:rsid w:val="003A2E5E"/>
    <w:rsid w:val="005F0A86"/>
    <w:rsid w:val="007A250C"/>
    <w:rsid w:val="008419C8"/>
    <w:rsid w:val="0099178E"/>
    <w:rsid w:val="009B2AD6"/>
    <w:rsid w:val="009D1163"/>
    <w:rsid w:val="00A24F90"/>
    <w:rsid w:val="00B16A1D"/>
    <w:rsid w:val="00BB0090"/>
    <w:rsid w:val="00C82C3B"/>
    <w:rsid w:val="00CF26B6"/>
    <w:rsid w:val="00E9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1C029B-93EF-4D78-8780-13AE5DA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A86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F0A86"/>
    <w:pPr>
      <w:spacing w:after="0" w:line="240" w:lineRule="auto"/>
    </w:pPr>
  </w:style>
  <w:style w:type="table" w:styleId="a4">
    <w:name w:val="Table Grid"/>
    <w:basedOn w:val="a1"/>
    <w:uiPriority w:val="39"/>
    <w:rsid w:val="002C2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82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2C3B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2014-10-22T20:04:00Z</cp:lastPrinted>
  <dcterms:created xsi:type="dcterms:W3CDTF">2014-10-22T06:03:00Z</dcterms:created>
  <dcterms:modified xsi:type="dcterms:W3CDTF">2015-11-24T17:43:00Z</dcterms:modified>
</cp:coreProperties>
</file>