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6F" w:rsidRDefault="0080116F" w:rsidP="003F1ED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 xml:space="preserve">Конспект урока по  русскому языку </w:t>
      </w:r>
    </w:p>
    <w:p w:rsidR="0080116F" w:rsidRDefault="0080116F" w:rsidP="003F1ED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Класс: 6</w:t>
      </w:r>
    </w:p>
    <w:p w:rsidR="0080116F" w:rsidRDefault="0080116F" w:rsidP="003F1ED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Тема:  Устаревшие слова</w:t>
      </w:r>
      <w:r w:rsidRPr="0080116F">
        <w:rPr>
          <w:b/>
          <w:bCs/>
          <w:color w:val="000000"/>
        </w:rPr>
        <w:t>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Тип: комбинированный</w:t>
      </w:r>
    </w:p>
    <w:p w:rsid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Цель</w:t>
      </w:r>
      <w:r w:rsidRPr="0080116F">
        <w:rPr>
          <w:b/>
          <w:bCs/>
          <w:color w:val="000000"/>
        </w:rPr>
        <w:t>:</w:t>
      </w:r>
      <w:r w:rsidRPr="0080116F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1.</w:t>
      </w:r>
      <w:r>
        <w:rPr>
          <w:color w:val="000000"/>
        </w:rPr>
        <w:t>П</w:t>
      </w:r>
      <w:r w:rsidRPr="0080116F">
        <w:rPr>
          <w:color w:val="000000"/>
        </w:rPr>
        <w:t>ознакомить учащихся с термином «Устаревшие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слова», научить работать с ним на примере конкретных текстов.</w:t>
      </w:r>
    </w:p>
    <w:p w:rsid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 Формирование орфографической зоркости.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 Воспитание поликультурной личности</w:t>
      </w:r>
    </w:p>
    <w:p w:rsidR="0080116F" w:rsidRDefault="0080116F" w:rsidP="003F1ED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Ход урока</w:t>
      </w:r>
    </w:p>
    <w:p w:rsidR="0080116F" w:rsidRPr="0080116F" w:rsidRDefault="0080116F" w:rsidP="003F1ED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</w:rPr>
      </w:pPr>
      <w:r w:rsidRPr="0080116F">
        <w:rPr>
          <w:bCs/>
          <w:color w:val="000000"/>
        </w:rPr>
        <w:t>Орг. момент</w:t>
      </w:r>
    </w:p>
    <w:p w:rsidR="0080116F" w:rsidRPr="0080116F" w:rsidRDefault="0080116F" w:rsidP="003F1ED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80116F">
        <w:rPr>
          <w:bCs/>
          <w:color w:val="000000"/>
        </w:rPr>
        <w:t>Этап подготовки к активному восприятию материала</w:t>
      </w:r>
    </w:p>
    <w:p w:rsidR="0080116F" w:rsidRPr="0080116F" w:rsidRDefault="0080116F" w:rsidP="003F1EDB">
      <w:pPr>
        <w:pStyle w:val="a3"/>
        <w:spacing w:before="0" w:beforeAutospacing="0" w:after="0" w:afterAutospacing="0"/>
        <w:ind w:left="720"/>
        <w:jc w:val="both"/>
        <w:rPr>
          <w:bCs/>
          <w:color w:val="000000"/>
        </w:rPr>
      </w:pPr>
      <w:r w:rsidRPr="0080116F">
        <w:rPr>
          <w:bCs/>
          <w:color w:val="000000"/>
        </w:rPr>
        <w:t>А) Фронтальный опрос</w:t>
      </w:r>
    </w:p>
    <w:p w:rsidR="0080116F" w:rsidRPr="0080116F" w:rsidRDefault="0080116F" w:rsidP="003F1EDB">
      <w:pPr>
        <w:pStyle w:val="a3"/>
        <w:spacing w:before="0" w:beforeAutospacing="0" w:after="0" w:afterAutospacing="0"/>
        <w:ind w:left="720"/>
        <w:jc w:val="both"/>
        <w:rPr>
          <w:bCs/>
          <w:color w:val="000000"/>
        </w:rPr>
      </w:pPr>
      <w:r w:rsidRPr="0080116F">
        <w:rPr>
          <w:bCs/>
          <w:color w:val="000000"/>
        </w:rPr>
        <w:t>- Лексика</w:t>
      </w:r>
    </w:p>
    <w:p w:rsidR="0080116F" w:rsidRPr="0080116F" w:rsidRDefault="0080116F" w:rsidP="003F1EDB">
      <w:pPr>
        <w:pStyle w:val="a3"/>
        <w:spacing w:before="0" w:beforeAutospacing="0" w:after="0" w:afterAutospacing="0"/>
        <w:ind w:left="720"/>
        <w:jc w:val="both"/>
        <w:rPr>
          <w:bCs/>
          <w:color w:val="000000"/>
        </w:rPr>
      </w:pPr>
      <w:r w:rsidRPr="0080116F">
        <w:rPr>
          <w:bCs/>
          <w:color w:val="000000"/>
        </w:rPr>
        <w:t>- Лексикология</w:t>
      </w:r>
    </w:p>
    <w:p w:rsidR="0080116F" w:rsidRPr="0080116F" w:rsidRDefault="0080116F" w:rsidP="003F1EDB">
      <w:pPr>
        <w:pStyle w:val="a3"/>
        <w:spacing w:before="0" w:beforeAutospacing="0" w:after="0" w:afterAutospacing="0"/>
        <w:ind w:left="720"/>
        <w:jc w:val="both"/>
        <w:rPr>
          <w:bCs/>
          <w:color w:val="000000"/>
        </w:rPr>
      </w:pPr>
      <w:r w:rsidRPr="0080116F">
        <w:rPr>
          <w:bCs/>
          <w:color w:val="000000"/>
        </w:rPr>
        <w:t>- Лексическое значение слова</w:t>
      </w:r>
    </w:p>
    <w:p w:rsidR="0080116F" w:rsidRDefault="0080116F" w:rsidP="003F1EDB">
      <w:pPr>
        <w:pStyle w:val="a3"/>
        <w:spacing w:before="0" w:beforeAutospacing="0" w:after="0" w:afterAutospacing="0"/>
        <w:ind w:left="720"/>
        <w:jc w:val="both"/>
        <w:rPr>
          <w:bCs/>
          <w:color w:val="000000"/>
        </w:rPr>
      </w:pPr>
      <w:r w:rsidRPr="0080116F">
        <w:rPr>
          <w:bCs/>
          <w:color w:val="000000"/>
        </w:rPr>
        <w:t>- Грамматическое значение слова</w:t>
      </w:r>
    </w:p>
    <w:p w:rsidR="0080116F" w:rsidRDefault="0080116F" w:rsidP="003F1EDB">
      <w:pPr>
        <w:pStyle w:val="a3"/>
        <w:spacing w:before="0" w:beforeAutospacing="0" w:after="0" w:afterAutospacing="0"/>
        <w:ind w:left="720"/>
        <w:jc w:val="both"/>
        <w:rPr>
          <w:bCs/>
          <w:color w:val="000000"/>
        </w:rPr>
      </w:pPr>
      <w:r>
        <w:rPr>
          <w:bCs/>
          <w:color w:val="000000"/>
        </w:rPr>
        <w:t>- Синонимы , омонимы, антонимы, паронимы</w:t>
      </w:r>
    </w:p>
    <w:p w:rsidR="0080116F" w:rsidRDefault="0080116F" w:rsidP="003F1EDB">
      <w:pPr>
        <w:pStyle w:val="a3"/>
        <w:spacing w:before="0" w:beforeAutospacing="0" w:after="0" w:afterAutospacing="0"/>
        <w:ind w:left="720"/>
        <w:jc w:val="both"/>
        <w:rPr>
          <w:bCs/>
          <w:color w:val="000000"/>
        </w:rPr>
      </w:pPr>
      <w:r>
        <w:rPr>
          <w:bCs/>
          <w:color w:val="000000"/>
        </w:rPr>
        <w:t>-Общеупотребительная лексика, диалектная, профессиональная</w:t>
      </w:r>
    </w:p>
    <w:p w:rsidR="0080116F" w:rsidRPr="0080116F" w:rsidRDefault="0080116F" w:rsidP="003F1EDB">
      <w:pPr>
        <w:pStyle w:val="a3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bCs/>
          <w:color w:val="000000"/>
        </w:rPr>
        <w:t xml:space="preserve">Б) </w:t>
      </w:r>
      <w:proofErr w:type="spellStart"/>
      <w:r w:rsidR="0061793D">
        <w:rPr>
          <w:bCs/>
          <w:color w:val="000000"/>
        </w:rPr>
        <w:t>упр</w:t>
      </w:r>
      <w:proofErr w:type="spellEnd"/>
      <w:r w:rsidR="0061793D">
        <w:rPr>
          <w:bCs/>
          <w:color w:val="000000"/>
        </w:rPr>
        <w:t xml:space="preserve"> 213, 214 устно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3. Новая тема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1. Историзмы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– это такие устаревшие слова, которые обозначают явления и предметы, ушедшие из жизни: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1).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Названия старых мер длины, веса: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аршин, вершок, сажень.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2).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Старинной одежды и обуви: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армяк, кафтан, камзол.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3).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Названия учреждений и должностных лиц: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вече, управа, воевода, исправник.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4).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Лиц по профессии, занятию: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стрелец, стражник, ратник, приказчик.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5).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Старых учебных заведений и учащихся: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бурса, институтка, курсистка.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6).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Бытовые понятия: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i/>
          <w:iCs/>
          <w:color w:val="000000"/>
        </w:rPr>
        <w:t>корчма, лабаз, алтын, целковый</w:t>
      </w:r>
      <w:r w:rsidRPr="0080116F">
        <w:rPr>
          <w:color w:val="000000"/>
        </w:rPr>
        <w:t>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2. Архаизмы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– это такие устаревшие слова, которые имеют синонимы в современном русском языке: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чело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– лоб,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ланита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– щека,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око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– глаз,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перст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 xml:space="preserve">– </w:t>
      </w:r>
      <w:proofErr w:type="spellStart"/>
      <w:r w:rsidRPr="0080116F">
        <w:rPr>
          <w:color w:val="000000"/>
        </w:rPr>
        <w:t>палец,</w:t>
      </w:r>
      <w:r w:rsidRPr="0080116F">
        <w:rPr>
          <w:i/>
          <w:iCs/>
          <w:color w:val="000000"/>
        </w:rPr>
        <w:t>воитель</w:t>
      </w:r>
      <w:proofErr w:type="spellEnd"/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- воин,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рыбарь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-</w:t>
      </w:r>
      <w:r w:rsidRPr="0080116F">
        <w:rPr>
          <w:rStyle w:val="apple-converted-space"/>
          <w:color w:val="000000"/>
        </w:rPr>
        <w:t> </w:t>
      </w:r>
      <w:hyperlink r:id="rId6" w:history="1">
        <w:r w:rsidRPr="0080116F">
          <w:rPr>
            <w:rStyle w:val="a4"/>
            <w:color w:val="000000"/>
            <w:u w:val="none"/>
          </w:rPr>
          <w:t>рыбак</w:t>
        </w:r>
      </w:hyperlink>
      <w:r w:rsidRPr="0080116F">
        <w:rPr>
          <w:color w:val="000000"/>
        </w:rPr>
        <w:t>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вотще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- напрасно,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понеже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- потому что,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вельми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- очень,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присно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- постоянно,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стезя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– дорога,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десница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- правая рука,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шуйца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 xml:space="preserve">– </w:t>
      </w:r>
      <w:proofErr w:type="spellStart"/>
      <w:r w:rsidRPr="0080116F">
        <w:rPr>
          <w:color w:val="000000"/>
        </w:rPr>
        <w:t>левая,</w:t>
      </w:r>
      <w:r w:rsidRPr="0080116F">
        <w:rPr>
          <w:i/>
          <w:iCs/>
          <w:color w:val="000000"/>
        </w:rPr>
        <w:t>агнец</w:t>
      </w:r>
      <w:proofErr w:type="spellEnd"/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ягненок,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ведать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знать,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i/>
          <w:iCs/>
          <w:color w:val="000000"/>
        </w:rPr>
        <w:t>внимать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слушать,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врата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ворота,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глас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 xml:space="preserve">- </w:t>
      </w:r>
      <w:proofErr w:type="spellStart"/>
      <w:r w:rsidRPr="0080116F">
        <w:rPr>
          <w:color w:val="000000"/>
        </w:rPr>
        <w:t>голос,</w:t>
      </w:r>
      <w:r w:rsidRPr="0080116F">
        <w:rPr>
          <w:i/>
          <w:iCs/>
          <w:color w:val="000000"/>
        </w:rPr>
        <w:t>грясти</w:t>
      </w:r>
      <w:proofErr w:type="spellEnd"/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идти,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длань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ладонь,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днесь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сегодня,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i/>
          <w:iCs/>
          <w:color w:val="000000"/>
        </w:rPr>
        <w:t>дщерь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дочь,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зело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очень,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зреть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смотреть,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i/>
          <w:iCs/>
          <w:color w:val="000000"/>
        </w:rPr>
        <w:t>кормчий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- рулевой.</w:t>
      </w:r>
    </w:p>
    <w:p w:rsidR="0080116F" w:rsidRPr="0080116F" w:rsidRDefault="003F1EDB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4. Закрепление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Задание № 1:</w:t>
      </w:r>
      <w:r w:rsidRPr="0080116F">
        <w:rPr>
          <w:rStyle w:val="apple-converted-space"/>
          <w:color w:val="000000"/>
        </w:rPr>
        <w:t> </w:t>
      </w:r>
      <w:r w:rsidRPr="0080116F">
        <w:rPr>
          <w:i/>
          <w:iCs/>
          <w:color w:val="000000"/>
        </w:rPr>
        <w:t>перепишите; найдите в тексте «Сказки о рыбаке и рыбке» А. С. Пушкина устаревшие слова и поясните значение:</w:t>
      </w:r>
    </w:p>
    <w:p w:rsidR="003F1EDB" w:rsidRDefault="003F1EDB" w:rsidP="003F1EDB">
      <w:pPr>
        <w:pStyle w:val="a3"/>
        <w:spacing w:before="0" w:beforeAutospacing="0" w:after="0" w:afterAutospacing="0"/>
        <w:jc w:val="both"/>
        <w:rPr>
          <w:color w:val="000000"/>
        </w:rPr>
        <w:sectPr w:rsidR="003F1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16F" w:rsidRPr="0080116F" w:rsidRDefault="0080116F" w:rsidP="003F1EDB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lastRenderedPageBreak/>
        <w:t>Воротился старик ко старухе.</w:t>
      </w:r>
      <w:r w:rsidRPr="0080116F">
        <w:rPr>
          <w:color w:val="000000"/>
        </w:rPr>
        <w:br/>
        <w:t>Что ж он видит? Высокий терем.</w:t>
      </w:r>
      <w:r w:rsidRPr="0080116F">
        <w:rPr>
          <w:color w:val="000000"/>
        </w:rPr>
        <w:br/>
        <w:t>На крыльце стоит его старуха</w:t>
      </w:r>
      <w:r w:rsidRPr="0080116F">
        <w:rPr>
          <w:color w:val="000000"/>
        </w:rPr>
        <w:br/>
        <w:t>В дорогой собольей душегрейке,</w:t>
      </w:r>
      <w:r w:rsidRPr="0080116F">
        <w:rPr>
          <w:color w:val="000000"/>
        </w:rPr>
        <w:br/>
        <w:t>Парчовая на маковке кичка,</w:t>
      </w:r>
      <w:r w:rsidRPr="0080116F">
        <w:rPr>
          <w:color w:val="000000"/>
        </w:rPr>
        <w:br/>
      </w:r>
      <w:proofErr w:type="spellStart"/>
      <w:r w:rsidRPr="0080116F">
        <w:rPr>
          <w:color w:val="000000"/>
        </w:rPr>
        <w:t>Жемчуги</w:t>
      </w:r>
      <w:proofErr w:type="spellEnd"/>
      <w:r w:rsidRPr="0080116F">
        <w:rPr>
          <w:color w:val="000000"/>
        </w:rPr>
        <w:t xml:space="preserve"> </w:t>
      </w:r>
      <w:proofErr w:type="spellStart"/>
      <w:r w:rsidRPr="0080116F">
        <w:rPr>
          <w:color w:val="000000"/>
        </w:rPr>
        <w:t>огрузили</w:t>
      </w:r>
      <w:proofErr w:type="spellEnd"/>
      <w:r w:rsidRPr="0080116F">
        <w:rPr>
          <w:color w:val="000000"/>
        </w:rPr>
        <w:t xml:space="preserve"> шею,</w:t>
      </w:r>
      <w:r w:rsidRPr="0080116F">
        <w:rPr>
          <w:color w:val="000000"/>
        </w:rPr>
        <w:br/>
        <w:t>На руках золотые перстни,</w:t>
      </w:r>
      <w:r w:rsidRPr="0080116F">
        <w:rPr>
          <w:color w:val="000000"/>
        </w:rPr>
        <w:br/>
      </w:r>
      <w:r w:rsidRPr="0080116F">
        <w:rPr>
          <w:color w:val="000000"/>
        </w:rPr>
        <w:lastRenderedPageBreak/>
        <w:t>На ногах красные сапожки.</w:t>
      </w:r>
      <w:r w:rsidRPr="0080116F">
        <w:rPr>
          <w:color w:val="000000"/>
        </w:rPr>
        <w:br/>
        <w:t>Перед нею усердные слуги;</w:t>
      </w:r>
      <w:r w:rsidRPr="0080116F">
        <w:rPr>
          <w:color w:val="000000"/>
        </w:rPr>
        <w:br/>
        <w:t>Она бьет их, за чупрун таскает.</w:t>
      </w:r>
      <w:r w:rsidRPr="0080116F">
        <w:rPr>
          <w:color w:val="000000"/>
        </w:rPr>
        <w:br/>
        <w:t>Говорит старик своей старухе:</w:t>
      </w:r>
      <w:r w:rsidRPr="0080116F">
        <w:rPr>
          <w:color w:val="000000"/>
        </w:rPr>
        <w:br/>
        <w:t>«Здравствуй, барыня сударыня дворянка!</w:t>
      </w:r>
      <w:r w:rsidRPr="0080116F">
        <w:rPr>
          <w:color w:val="000000"/>
        </w:rPr>
        <w:br/>
        <w:t>Чай, теперь твоя душенька довольна».</w:t>
      </w:r>
    </w:p>
    <w:p w:rsidR="003F1EDB" w:rsidRDefault="003F1EDB" w:rsidP="003F1EDB">
      <w:pPr>
        <w:pStyle w:val="a3"/>
        <w:spacing w:before="0" w:beforeAutospacing="0" w:after="0" w:afterAutospacing="0"/>
        <w:rPr>
          <w:color w:val="000000"/>
        </w:rPr>
        <w:sectPr w:rsidR="003F1EDB" w:rsidSect="003F1E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0116F" w:rsidRPr="0080116F" w:rsidRDefault="0080116F" w:rsidP="003F1EDB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lastRenderedPageBreak/>
        <w:t>Ключ:</w:t>
      </w:r>
    </w:p>
    <w:p w:rsidR="003F1EDB" w:rsidRDefault="0080116F" w:rsidP="003F1EDB">
      <w:pPr>
        <w:pStyle w:val="a3"/>
        <w:spacing w:before="0" w:beforeAutospacing="0" w:after="0" w:afterAutospacing="0"/>
        <w:rPr>
          <w:rStyle w:val="apple-converted-space"/>
          <w:color w:val="000000"/>
        </w:rPr>
      </w:pPr>
      <w:r w:rsidRPr="0080116F">
        <w:rPr>
          <w:color w:val="000000"/>
        </w:rPr>
        <w:t>Воротился старик ко старухе.</w:t>
      </w:r>
      <w:r w:rsidRPr="0080116F">
        <w:rPr>
          <w:color w:val="000000"/>
        </w:rPr>
        <w:br/>
        <w:t>Что ж он видит? Высокий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терем</w:t>
      </w:r>
      <w:r w:rsidRPr="0080116F">
        <w:rPr>
          <w:color w:val="000000"/>
        </w:rPr>
        <w:t>.</w:t>
      </w:r>
      <w:r w:rsidRPr="0080116F">
        <w:rPr>
          <w:color w:val="000000"/>
        </w:rPr>
        <w:br/>
        <w:t>На крыльце стоит его старуха</w:t>
      </w:r>
      <w:r w:rsidRPr="0080116F">
        <w:rPr>
          <w:color w:val="000000"/>
        </w:rPr>
        <w:br/>
        <w:t>В дорогой собольей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душегрейке</w:t>
      </w:r>
      <w:r w:rsidRPr="0080116F">
        <w:rPr>
          <w:color w:val="000000"/>
        </w:rPr>
        <w:t>,</w:t>
      </w:r>
      <w:r w:rsidRPr="0080116F">
        <w:rPr>
          <w:color w:val="000000"/>
        </w:rPr>
        <w:br/>
        <w:t>Парчовая на маковке кичка,</w:t>
      </w:r>
      <w:r w:rsidRPr="0080116F">
        <w:rPr>
          <w:color w:val="000000"/>
        </w:rPr>
        <w:br/>
      </w:r>
      <w:proofErr w:type="spellStart"/>
      <w:r w:rsidRPr="0080116F">
        <w:rPr>
          <w:color w:val="000000"/>
        </w:rPr>
        <w:t>Жемчуги</w:t>
      </w:r>
      <w:proofErr w:type="spellEnd"/>
      <w:r w:rsidRPr="0080116F">
        <w:rPr>
          <w:color w:val="000000"/>
        </w:rPr>
        <w:t xml:space="preserve"> </w:t>
      </w:r>
      <w:proofErr w:type="spellStart"/>
      <w:r w:rsidRPr="0080116F">
        <w:rPr>
          <w:color w:val="000000"/>
        </w:rPr>
        <w:t>огрузили</w:t>
      </w:r>
      <w:proofErr w:type="spellEnd"/>
      <w:r w:rsidRPr="0080116F">
        <w:rPr>
          <w:color w:val="000000"/>
        </w:rPr>
        <w:t xml:space="preserve"> шею,</w:t>
      </w:r>
      <w:r w:rsidRPr="0080116F">
        <w:rPr>
          <w:color w:val="000000"/>
        </w:rPr>
        <w:br/>
        <w:t>На руках золотые перстни,</w:t>
      </w:r>
      <w:r w:rsidRPr="0080116F">
        <w:rPr>
          <w:color w:val="000000"/>
        </w:rPr>
        <w:br/>
      </w:r>
      <w:r w:rsidRPr="0080116F">
        <w:rPr>
          <w:color w:val="000000"/>
        </w:rPr>
        <w:lastRenderedPageBreak/>
        <w:t>На ногах красные сапожки.</w:t>
      </w:r>
      <w:r w:rsidRPr="0080116F">
        <w:rPr>
          <w:color w:val="000000"/>
        </w:rPr>
        <w:br/>
        <w:t>Перед нею усердные слуги;</w:t>
      </w:r>
      <w:r w:rsidRPr="0080116F">
        <w:rPr>
          <w:color w:val="000000"/>
        </w:rPr>
        <w:br/>
        <w:t>Она бьет их, за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чупрун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таскает.</w:t>
      </w:r>
      <w:r w:rsidRPr="0080116F">
        <w:rPr>
          <w:color w:val="000000"/>
        </w:rPr>
        <w:br/>
        <w:t>Говорит старик своей старухе:</w:t>
      </w:r>
      <w:r w:rsidRPr="0080116F">
        <w:rPr>
          <w:color w:val="000000"/>
        </w:rPr>
        <w:br/>
        <w:t>«Здравствуй,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барыня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сударыня</w:t>
      </w:r>
      <w:r w:rsidRPr="0080116F">
        <w:rPr>
          <w:rStyle w:val="apple-converted-space"/>
          <w:color w:val="000000"/>
        </w:rPr>
        <w:t> </w:t>
      </w:r>
    </w:p>
    <w:p w:rsidR="003F1EDB" w:rsidRDefault="0080116F" w:rsidP="003F1EDB">
      <w:pPr>
        <w:pStyle w:val="a3"/>
        <w:spacing w:before="0" w:beforeAutospacing="0" w:after="0" w:afterAutospacing="0"/>
        <w:rPr>
          <w:color w:val="000000"/>
        </w:rPr>
        <w:sectPr w:rsidR="003F1EDB" w:rsidSect="003F1E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0116F">
        <w:rPr>
          <w:b/>
          <w:bCs/>
          <w:color w:val="000000"/>
        </w:rPr>
        <w:t>дворянка</w:t>
      </w:r>
      <w:r w:rsidRPr="0080116F">
        <w:rPr>
          <w:color w:val="000000"/>
        </w:rPr>
        <w:t>!</w:t>
      </w:r>
      <w:r w:rsidRPr="0080116F">
        <w:rPr>
          <w:color w:val="000000"/>
        </w:rPr>
        <w:br/>
        <w:t>Чай, теперь твоя душенька д</w:t>
      </w:r>
      <w:r w:rsidR="003F1EDB">
        <w:rPr>
          <w:color w:val="000000"/>
        </w:rPr>
        <w:t>овольна»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lastRenderedPageBreak/>
        <w:t>Толкование слов: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Терем</w:t>
      </w:r>
      <w:r w:rsidRPr="0080116F">
        <w:rPr>
          <w:rStyle w:val="apple-converted-space"/>
          <w:b/>
          <w:bCs/>
          <w:color w:val="0099CC"/>
        </w:rPr>
        <w:t> </w:t>
      </w:r>
      <w:r w:rsidRPr="0080116F">
        <w:rPr>
          <w:b/>
          <w:bCs/>
          <w:color w:val="0099CC"/>
        </w:rPr>
        <w:t>(</w:t>
      </w:r>
      <w:hyperlink r:id="rId7" w:history="1">
        <w:r w:rsidRPr="0080116F">
          <w:rPr>
            <w:rStyle w:val="a4"/>
            <w:i/>
            <w:iCs/>
            <w:u w:val="none"/>
          </w:rPr>
          <w:t>Б</w:t>
        </w:r>
        <w:r w:rsidRPr="0080116F">
          <w:rPr>
            <w:rStyle w:val="a4"/>
            <w:i/>
            <w:iCs/>
          </w:rPr>
          <w:t>ольшой энциклопедический словарь</w:t>
        </w:r>
      </w:hyperlink>
      <w:r w:rsidRPr="0080116F">
        <w:rPr>
          <w:color w:val="000000"/>
        </w:rPr>
        <w:t xml:space="preserve">) (от греч. </w:t>
      </w:r>
      <w:proofErr w:type="spellStart"/>
      <w:r w:rsidRPr="0080116F">
        <w:rPr>
          <w:color w:val="000000"/>
        </w:rPr>
        <w:t>teremnon</w:t>
      </w:r>
      <w:proofErr w:type="spellEnd"/>
      <w:r w:rsidRPr="0080116F">
        <w:rPr>
          <w:color w:val="000000"/>
        </w:rPr>
        <w:t xml:space="preserve"> - жилище) - в Древней Руси верхний жилой ярус богатых хором, палат; были и отдельные терема (над воротами, на высоком подклете).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Душ</w:t>
      </w:r>
      <w:r w:rsidRPr="0080116F">
        <w:rPr>
          <w:b/>
          <w:bCs/>
          <w:color w:val="FF9900"/>
        </w:rPr>
        <w:t>егрейка (</w:t>
      </w:r>
      <w:hyperlink r:id="rId8" w:history="1">
        <w:r w:rsidRPr="0080116F">
          <w:rPr>
            <w:rStyle w:val="a4"/>
            <w:i/>
            <w:iCs/>
            <w:u w:val="none"/>
          </w:rPr>
          <w:t>Толковый словарь Ожегова</w:t>
        </w:r>
      </w:hyperlink>
      <w:r w:rsidRPr="0080116F">
        <w:rPr>
          <w:color w:val="000000"/>
        </w:rPr>
        <w:t>) -и, ж. (устар.). Женская теплая кофта, обычно без рукавов, со сборками по талии.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80116F">
        <w:rPr>
          <w:rStyle w:val="a5"/>
          <w:color w:val="000000"/>
        </w:rPr>
        <w:t>Чупру́н</w:t>
      </w:r>
      <w:proofErr w:type="spellEnd"/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 xml:space="preserve">(Большой толковый словарь русского языка. - 1-е </w:t>
      </w:r>
      <w:proofErr w:type="spellStart"/>
      <w:r w:rsidRPr="0080116F">
        <w:rPr>
          <w:color w:val="000000"/>
        </w:rPr>
        <w:t>изд</w:t>
      </w:r>
      <w:proofErr w:type="spellEnd"/>
      <w:r w:rsidRPr="0080116F">
        <w:rPr>
          <w:color w:val="000000"/>
        </w:rPr>
        <w:t xml:space="preserve">-е: СПб.: </w:t>
      </w:r>
      <w:proofErr w:type="spellStart"/>
      <w:r w:rsidRPr="0080116F">
        <w:rPr>
          <w:color w:val="000000"/>
        </w:rPr>
        <w:t>Норинт</w:t>
      </w:r>
      <w:proofErr w:type="spellEnd"/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С. А. Кузнецов.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1998), -а́;</w:t>
      </w:r>
      <w:r w:rsidRPr="0080116F">
        <w:rPr>
          <w:rStyle w:val="apple-converted-space"/>
          <w:color w:val="000000"/>
        </w:rPr>
        <w:t> </w:t>
      </w:r>
      <w:r w:rsidRPr="0080116F">
        <w:rPr>
          <w:rStyle w:val="a6"/>
          <w:color w:val="000000"/>
        </w:rPr>
        <w:t>м.</w:t>
      </w:r>
      <w:r w:rsidRPr="0080116F">
        <w:rPr>
          <w:rStyle w:val="apple-converted-space"/>
          <w:color w:val="000000"/>
        </w:rPr>
        <w:t> </w:t>
      </w:r>
      <w:r w:rsidRPr="0080116F">
        <w:rPr>
          <w:rStyle w:val="a6"/>
          <w:color w:val="000000"/>
        </w:rPr>
        <w:t>нар.-разг.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Прядь волос, спадающая на лоб; чуб (обычно у мужчины).</w:t>
      </w:r>
      <w:r w:rsidRPr="0080116F">
        <w:rPr>
          <w:rStyle w:val="apple-converted-space"/>
          <w:color w:val="000000"/>
        </w:rPr>
        <w:t> </w:t>
      </w:r>
      <w:r w:rsidRPr="0080116F">
        <w:rPr>
          <w:rStyle w:val="a6"/>
          <w:color w:val="000000"/>
        </w:rPr>
        <w:t>Перед нею усердные слуги; Она бьёт их, за чупрун таскает</w:t>
      </w:r>
      <w:r w:rsidRPr="0080116F">
        <w:rPr>
          <w:color w:val="000000"/>
        </w:rPr>
        <w:t>(Пушкин).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Барин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i/>
          <w:iCs/>
          <w:color w:val="000000"/>
        </w:rPr>
        <w:t>(</w:t>
      </w:r>
      <w:hyperlink r:id="rId9" w:history="1">
        <w:r w:rsidRPr="0080116F">
          <w:rPr>
            <w:rStyle w:val="a4"/>
            <w:i/>
            <w:iCs/>
            <w:color w:val="000000"/>
            <w:u w:val="none"/>
          </w:rPr>
          <w:t>Толковый словарь Ожегова</w:t>
        </w:r>
      </w:hyperlink>
      <w:r w:rsidRPr="0080116F">
        <w:rPr>
          <w:color w:val="000000"/>
        </w:rPr>
        <w:t>), -а, мн. господа, -од и (прост.) баре и бары, м. 1. В дореволюционной России: человек из привилегированных классов (помещик, чиновник), а также обращение к нему. Сидеть барином (перен.: бездельничать; разг.). Жить барином (перен.: жить в достатке и праздности; разг.). 2. перен. Человек, к-</w:t>
      </w:r>
      <w:proofErr w:type="spellStart"/>
      <w:r w:rsidRPr="0080116F">
        <w:rPr>
          <w:color w:val="000000"/>
        </w:rPr>
        <w:t>рый</w:t>
      </w:r>
      <w:proofErr w:type="spellEnd"/>
      <w:r w:rsidRPr="0080116F">
        <w:rPr>
          <w:color w:val="000000"/>
        </w:rPr>
        <w:t xml:space="preserve"> не любит трудиться сам и предпочитает перекладывать работу на других (разг.). || ж. барыня, -и; тин. и ласк. барынька, -и, ж. (к 1 знач.). || прил. барский, -</w:t>
      </w:r>
      <w:proofErr w:type="spellStart"/>
      <w:r w:rsidRPr="0080116F">
        <w:rPr>
          <w:color w:val="000000"/>
        </w:rPr>
        <w:t>ая</w:t>
      </w:r>
      <w:proofErr w:type="spellEnd"/>
      <w:r w:rsidRPr="0080116F">
        <w:rPr>
          <w:color w:val="000000"/>
        </w:rPr>
        <w:t>, -</w:t>
      </w:r>
      <w:proofErr w:type="spellStart"/>
      <w:r w:rsidRPr="0080116F">
        <w:rPr>
          <w:color w:val="000000"/>
        </w:rPr>
        <w:t>ое</w:t>
      </w:r>
      <w:proofErr w:type="spellEnd"/>
      <w:r w:rsidRPr="0080116F">
        <w:rPr>
          <w:color w:val="000000"/>
        </w:rPr>
        <w:t>. Барская усадьба. Барская прихоть.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80116F">
        <w:rPr>
          <w:rStyle w:val="a5"/>
          <w:color w:val="000000"/>
        </w:rPr>
        <w:t>Суда́рыня</w:t>
      </w:r>
      <w:proofErr w:type="spellEnd"/>
      <w:r w:rsidRPr="0080116F">
        <w:rPr>
          <w:color w:val="000000"/>
        </w:rPr>
        <w:t>, сударыни (</w:t>
      </w:r>
      <w:hyperlink r:id="rId10" w:history="1">
        <w:r w:rsidRPr="0080116F">
          <w:rPr>
            <w:rStyle w:val="a4"/>
            <w:color w:val="000000"/>
            <w:u w:val="none"/>
          </w:rPr>
          <w:t>устар.</w:t>
        </w:r>
      </w:hyperlink>
      <w:r w:rsidRPr="0080116F">
        <w:rPr>
          <w:color w:val="000000"/>
        </w:rPr>
        <w:t>).</w:t>
      </w:r>
      <w:r w:rsidRPr="0080116F">
        <w:rPr>
          <w:rStyle w:val="apple-converted-space"/>
          <w:color w:val="000000"/>
        </w:rPr>
        <w:t> </w:t>
      </w:r>
      <w:proofErr w:type="spellStart"/>
      <w:r w:rsidRPr="0080116F">
        <w:rPr>
          <w:color w:val="0000FF"/>
          <w:u w:val="single"/>
        </w:rPr>
        <w:fldChar w:fldCharType="begin"/>
      </w:r>
      <w:r w:rsidRPr="0080116F">
        <w:rPr>
          <w:color w:val="0000FF"/>
          <w:u w:val="single"/>
        </w:rPr>
        <w:instrText xml:space="preserve"> HYPERLINK "http://infourok.ru/go.html?href=http%3A%2F%2Fdic.academic.ru%2Fdic.nsf%2Fushakov%2F1100334" </w:instrText>
      </w:r>
      <w:r w:rsidRPr="0080116F">
        <w:rPr>
          <w:color w:val="0000FF"/>
          <w:u w:val="single"/>
        </w:rPr>
        <w:fldChar w:fldCharType="separate"/>
      </w:r>
      <w:r w:rsidRPr="0080116F">
        <w:rPr>
          <w:rStyle w:val="a4"/>
          <w:color w:val="000000"/>
          <w:u w:val="none"/>
        </w:rPr>
        <w:t>женск</w:t>
      </w:r>
      <w:proofErr w:type="spellEnd"/>
      <w:r w:rsidRPr="0080116F">
        <w:rPr>
          <w:rStyle w:val="a4"/>
          <w:color w:val="000000"/>
          <w:u w:val="none"/>
        </w:rPr>
        <w:t>.</w:t>
      </w:r>
      <w:r w:rsidRPr="0080116F">
        <w:rPr>
          <w:color w:val="0000FF"/>
          <w:u w:val="single"/>
        </w:rPr>
        <w:fldChar w:fldCharType="end"/>
      </w:r>
      <w:r w:rsidRPr="0080116F">
        <w:rPr>
          <w:rStyle w:val="apple-converted-space"/>
          <w:color w:val="000000"/>
        </w:rPr>
        <w:t> </w:t>
      </w:r>
      <w:r w:rsidRPr="0080116F">
        <w:rPr>
          <w:rStyle w:val="a6"/>
          <w:color w:val="000000"/>
        </w:rPr>
        <w:t>к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«</w:t>
      </w:r>
      <w:hyperlink r:id="rId11" w:history="1">
        <w:r w:rsidRPr="0080116F">
          <w:rPr>
            <w:rStyle w:val="a4"/>
            <w:color w:val="000000"/>
            <w:u w:val="none"/>
          </w:rPr>
          <w:t>сударь</w:t>
        </w:r>
      </w:hyperlink>
      <w:r w:rsidRPr="0080116F">
        <w:rPr>
          <w:color w:val="000000"/>
        </w:rPr>
        <w:t>».</w:t>
      </w:r>
      <w:r w:rsidRPr="0080116F">
        <w:rPr>
          <w:rStyle w:val="apple-converted-space"/>
          <w:color w:val="000000"/>
        </w:rPr>
        <w:t> </w:t>
      </w:r>
      <w:r w:rsidRPr="0080116F">
        <w:rPr>
          <w:rStyle w:val="a6"/>
          <w:color w:val="000000"/>
        </w:rPr>
        <w:t>«Скажите, сударыня, вы верите в предчувствия?»</w:t>
      </w:r>
      <w:r w:rsidRPr="0080116F">
        <w:rPr>
          <w:rStyle w:val="apple-converted-space"/>
          <w:color w:val="000000"/>
        </w:rPr>
        <w:t> </w:t>
      </w:r>
      <w:r w:rsidRPr="0080116F">
        <w:rPr>
          <w:rStyle w:val="a6"/>
          <w:color w:val="000000"/>
        </w:rPr>
        <w:t>Чехов</w:t>
      </w:r>
      <w:r w:rsidRPr="0080116F">
        <w:rPr>
          <w:color w:val="000000"/>
        </w:rPr>
        <w:t>.</w:t>
      </w:r>
      <w:r w:rsidRPr="0080116F">
        <w:rPr>
          <w:rStyle w:val="apple-converted-space"/>
          <w:color w:val="000000"/>
        </w:rPr>
        <w:t> </w:t>
      </w:r>
      <w:r w:rsidRPr="0080116F">
        <w:rPr>
          <w:rStyle w:val="a6"/>
          <w:color w:val="000000"/>
        </w:rPr>
        <w:t xml:space="preserve">«А ты, сударыня, чуть из постели прыг, с </w:t>
      </w:r>
      <w:proofErr w:type="spellStart"/>
      <w:r w:rsidRPr="0080116F">
        <w:rPr>
          <w:rStyle w:val="a6"/>
          <w:color w:val="000000"/>
        </w:rPr>
        <w:t>мужчиной!»Грибоедов</w:t>
      </w:r>
      <w:proofErr w:type="spellEnd"/>
      <w:r w:rsidRPr="0080116F">
        <w:rPr>
          <w:color w:val="000000"/>
        </w:rPr>
        <w:t>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80116F">
        <w:rPr>
          <w:b/>
          <w:bCs/>
          <w:color w:val="000000"/>
        </w:rPr>
        <w:t>Дворяни́н</w:t>
      </w:r>
      <w:proofErr w:type="spellEnd"/>
      <w:r w:rsidRPr="0080116F">
        <w:rPr>
          <w:color w:val="000000"/>
        </w:rPr>
        <w:t>, -а, мн. -</w:t>
      </w:r>
      <w:proofErr w:type="spellStart"/>
      <w:r w:rsidRPr="0080116F">
        <w:rPr>
          <w:color w:val="000000"/>
        </w:rPr>
        <w:t>я́не</w:t>
      </w:r>
      <w:proofErr w:type="spellEnd"/>
      <w:r w:rsidRPr="0080116F">
        <w:rPr>
          <w:color w:val="000000"/>
        </w:rPr>
        <w:t>, -</w:t>
      </w:r>
      <w:proofErr w:type="spellStart"/>
      <w:r w:rsidRPr="0080116F">
        <w:rPr>
          <w:color w:val="000000"/>
        </w:rPr>
        <w:t>я́н</w:t>
      </w:r>
      <w:proofErr w:type="spellEnd"/>
      <w:r w:rsidRPr="0080116F">
        <w:rPr>
          <w:color w:val="000000"/>
        </w:rPr>
        <w:t>, м.</w:t>
      </w:r>
      <w:r w:rsidRPr="0080116F">
        <w:rPr>
          <w:rStyle w:val="apple-converted-space"/>
          <w:color w:val="000000"/>
        </w:rPr>
        <w:t> </w:t>
      </w:r>
      <w:hyperlink r:id="rId12" w:history="1">
        <w:r w:rsidRPr="0080116F">
          <w:rPr>
            <w:rStyle w:val="a4"/>
            <w:color w:val="000000"/>
            <w:u w:val="none"/>
          </w:rPr>
          <w:t>Лицо</w:t>
        </w:r>
      </w:hyperlink>
      <w:r w:rsidRPr="0080116F">
        <w:rPr>
          <w:color w:val="000000"/>
        </w:rPr>
        <w:t>, принадлежащее к дворянству.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Задание № 2:</w:t>
      </w:r>
      <w:r w:rsidRPr="0080116F">
        <w:rPr>
          <w:rStyle w:val="apple-converted-space"/>
          <w:b/>
          <w:bCs/>
          <w:i/>
          <w:iCs/>
          <w:color w:val="000000"/>
        </w:rPr>
        <w:t> </w:t>
      </w:r>
      <w:r w:rsidRPr="0080116F">
        <w:rPr>
          <w:i/>
          <w:iCs/>
          <w:color w:val="000000"/>
        </w:rPr>
        <w:t>подберите к данным устаревшим словам современные (используйте слова для справок),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i/>
          <w:iCs/>
          <w:color w:val="000000"/>
        </w:rPr>
        <w:t>запишите получившиеся пары: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(1)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Внимать,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глагол,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(3)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глас,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грядущее,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(5)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десница,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(6)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днесь,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(7)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изречь,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(8)</w:t>
      </w:r>
      <w:r w:rsidRPr="0080116F">
        <w:rPr>
          <w:color w:val="000000"/>
        </w:rPr>
        <w:t>лик,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(9)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око,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(10)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перст,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(11)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рок,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сей,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(13)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стезя,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трапеза,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b/>
          <w:bCs/>
          <w:color w:val="000000"/>
        </w:rPr>
        <w:t>(15)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токмо,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(16)</w:t>
      </w:r>
      <w:r w:rsidRPr="0080116F">
        <w:rPr>
          <w:color w:val="000000"/>
        </w:rPr>
        <w:t>тщетно,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(17)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уповать,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(18)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уста,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(19)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чадо,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(20)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чета,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(21)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ваятель,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вопрошать,</w:t>
      </w:r>
      <w:r w:rsidRPr="0080116F">
        <w:rPr>
          <w:b/>
          <w:bCs/>
          <w:color w:val="000000"/>
        </w:rPr>
        <w:t>(23)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ратник,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отколе,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(25)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сирый,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(26)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смута,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(27)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брадобрей,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(28)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водомёт.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i/>
          <w:iCs/>
          <w:color w:val="000000"/>
        </w:rPr>
        <w:t>Слова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i/>
          <w:iCs/>
          <w:color w:val="000000"/>
        </w:rPr>
        <w:t>для справок: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color w:val="000000"/>
        </w:rPr>
        <w:t>спрашивать, создатель, воин, парикмахер, восстание, откуда, одинокий, фонтан, слово, будущее, сегодня, сказать, глаз, палец, этот, путь, обед, напрасно, надеяться, губы, пара, слушать, голос, правая рука, лицо, судьба, только, ребенок.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Ключ:</w:t>
      </w:r>
    </w:p>
    <w:p w:rsidR="003F1EDB" w:rsidRDefault="003F1EDB" w:rsidP="0080116F">
      <w:pPr>
        <w:pStyle w:val="a3"/>
        <w:spacing w:before="0" w:beforeAutospacing="0" w:after="0" w:afterAutospacing="0"/>
        <w:rPr>
          <w:b/>
          <w:bCs/>
          <w:color w:val="000000"/>
        </w:rPr>
        <w:sectPr w:rsidR="003F1EDB" w:rsidSect="003F1E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lastRenderedPageBreak/>
        <w:t>(1)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Внимать – слушать.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глагол – слово.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(3)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глас – голос.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грядущее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(5)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десница – правая рука.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(6)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днесь – сегодня.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(7)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изречь – сказать.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(8)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лик – лицо.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(9)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око – глаз.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(10)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перст – палец.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(11)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рок – судьба.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сей – этот.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(13)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стезя – путь.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трапеза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b/>
          <w:bCs/>
          <w:color w:val="000000"/>
        </w:rPr>
        <w:t>–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обед</w:t>
      </w:r>
      <w:r w:rsidRPr="0080116F">
        <w:rPr>
          <w:b/>
          <w:bCs/>
          <w:color w:val="000000"/>
        </w:rPr>
        <w:t>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(15)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токмо – только.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lastRenderedPageBreak/>
        <w:t>(16)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тщетно – напрасно.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(17)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уповать – надеяться.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(18)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уста – губы.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(19)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чадо – ребенок.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(20)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чета – пара.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(21)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ваятель – создатель.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вопрошать – спрашивать.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(23)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ратник – воин.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отколе – откуда.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(25)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сирый – одинокий.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(26)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смута – восстание.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(27)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брадобрей – парикмахер.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(28)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водомёт – фонтан.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</w:p>
    <w:p w:rsidR="003F1EDB" w:rsidRDefault="003F1EDB" w:rsidP="0080116F">
      <w:pPr>
        <w:pStyle w:val="a3"/>
        <w:spacing w:before="0" w:beforeAutospacing="0" w:after="0" w:afterAutospacing="0"/>
        <w:rPr>
          <w:b/>
          <w:bCs/>
          <w:color w:val="000000"/>
        </w:rPr>
        <w:sectPr w:rsidR="003F1EDB" w:rsidSect="003F1E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lastRenderedPageBreak/>
        <w:t>Задание № 3: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i/>
          <w:iCs/>
          <w:color w:val="000000"/>
        </w:rPr>
        <w:t>к приведенным ниже исконно русским словам подберите однокоренные слова, церковно-славянские по происхождению</w:t>
      </w:r>
      <w:r w:rsidRPr="0080116F">
        <w:rPr>
          <w:color w:val="000000"/>
        </w:rPr>
        <w:t>: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Борода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волосы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(3)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ворота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город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(5)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дорогой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(6)</w:t>
      </w:r>
      <w:r w:rsidRPr="0080116F">
        <w:rPr>
          <w:color w:val="000000"/>
        </w:rPr>
        <w:t>норов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(7)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один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(8)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порох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(9)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смородина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(10)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волочить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(11)</w:t>
      </w:r>
      <w:r w:rsidRPr="0080116F">
        <w:rPr>
          <w:color w:val="000000"/>
        </w:rPr>
        <w:t>краткий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молоко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(13)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хоронить – ...,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(14)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чужой – ... 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Ключ:</w:t>
      </w:r>
    </w:p>
    <w:p w:rsidR="003F1EDB" w:rsidRDefault="003F1EDB" w:rsidP="0080116F">
      <w:pPr>
        <w:pStyle w:val="a3"/>
        <w:spacing w:before="0" w:beforeAutospacing="0" w:after="0" w:afterAutospacing="0"/>
        <w:rPr>
          <w:b/>
          <w:bCs/>
          <w:color w:val="000000"/>
        </w:rPr>
        <w:sectPr w:rsidR="003F1EDB" w:rsidSect="003F1E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lastRenderedPageBreak/>
        <w:t>(1)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Борода – брада.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волосы – власяница.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lastRenderedPageBreak/>
        <w:t>(3)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ворота – врата.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город – град.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lastRenderedPageBreak/>
        <w:t>(5)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дорогой – драгоценный.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(6)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норов – нрав.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(7)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один – единый.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(8)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порох – прах.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(9)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смородина – смрад.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lastRenderedPageBreak/>
        <w:t>(10)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волочить – влачить.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(11)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>краткий – короткий.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(12)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молоко – млечный.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(13)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хоронить – хранить.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(14)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чужой – чуждый.</w:t>
      </w:r>
    </w:p>
    <w:p w:rsidR="003F1EDB" w:rsidRDefault="003F1EDB" w:rsidP="0080116F">
      <w:pPr>
        <w:pStyle w:val="a3"/>
        <w:spacing w:before="0" w:beforeAutospacing="0" w:after="0" w:afterAutospacing="0"/>
        <w:rPr>
          <w:color w:val="000000"/>
        </w:rPr>
        <w:sectPr w:rsidR="003F1EDB" w:rsidSect="003F1E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lastRenderedPageBreak/>
        <w:t>Задание № 4:</w:t>
      </w:r>
      <w:r w:rsidRPr="0080116F">
        <w:rPr>
          <w:rStyle w:val="apple-converted-space"/>
          <w:i/>
          <w:iCs/>
          <w:color w:val="000000"/>
        </w:rPr>
        <w:t> </w:t>
      </w:r>
      <w:r w:rsidRPr="0080116F">
        <w:rPr>
          <w:i/>
          <w:iCs/>
          <w:color w:val="000000"/>
        </w:rPr>
        <w:t>распределите подчеркнутые слова на две колонки: 1) архаизмы и 2) историзмы, устно объясните их значение:</w:t>
      </w:r>
    </w:p>
    <w:p w:rsidR="0080116F" w:rsidRPr="0080116F" w:rsidRDefault="0080116F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 w:rsidRPr="0080116F">
        <w:rPr>
          <w:b/>
          <w:bCs/>
          <w:color w:val="000000"/>
        </w:rPr>
        <w:t>1).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Собором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положили в последний раз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отведать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силу просьбы.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b/>
          <w:bCs/>
          <w:color w:val="000000"/>
        </w:rPr>
        <w:t>2).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 xml:space="preserve">Так </w:t>
      </w:r>
      <w:r w:rsidR="003F1EDB">
        <w:rPr>
          <w:color w:val="000000"/>
        </w:rPr>
        <w:t xml:space="preserve"> </w:t>
      </w:r>
      <w:r w:rsidRPr="0080116F">
        <w:rPr>
          <w:color w:val="000000"/>
        </w:rPr>
        <w:t>точно</w:t>
      </w:r>
      <w:r w:rsidRPr="0080116F">
        <w:rPr>
          <w:rStyle w:val="apple-converted-space"/>
          <w:color w:val="000000"/>
        </w:rPr>
        <w:t> </w:t>
      </w:r>
      <w:proofErr w:type="spellStart"/>
      <w:r w:rsidRPr="0080116F">
        <w:rPr>
          <w:color w:val="000000"/>
          <w:u w:val="single"/>
        </w:rPr>
        <w:t>дьяк</w:t>
      </w:r>
      <w:r w:rsidRPr="0080116F">
        <w:rPr>
          <w:color w:val="000000"/>
        </w:rPr>
        <w:t>в</w:t>
      </w:r>
      <w:proofErr w:type="spellEnd"/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приказах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поседелый спокойно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зрит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на правых и виновных.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3).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</w:rPr>
        <w:t xml:space="preserve">Вчерашний раб, татарин, зять </w:t>
      </w:r>
      <w:proofErr w:type="spellStart"/>
      <w:r w:rsidRPr="0080116F">
        <w:rPr>
          <w:color w:val="000000"/>
        </w:rPr>
        <w:t>Малюты</w:t>
      </w:r>
      <w:proofErr w:type="spellEnd"/>
      <w:r w:rsidRPr="0080116F">
        <w:rPr>
          <w:color w:val="000000"/>
        </w:rPr>
        <w:t>, зять палача и сам в душе палач, возьмет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венец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и</w:t>
      </w:r>
      <w:r w:rsidRPr="0080116F">
        <w:rPr>
          <w:rStyle w:val="apple-converted-space"/>
          <w:color w:val="000000"/>
        </w:rPr>
        <w:t> </w:t>
      </w:r>
      <w:proofErr w:type="spellStart"/>
      <w:r w:rsidRPr="0080116F">
        <w:rPr>
          <w:color w:val="000000"/>
          <w:u w:val="single"/>
        </w:rPr>
        <w:t>бармы</w:t>
      </w:r>
      <w:r w:rsidRPr="0080116F">
        <w:rPr>
          <w:color w:val="000000"/>
        </w:rPr>
        <w:t>Мономаха</w:t>
      </w:r>
      <w:proofErr w:type="spellEnd"/>
      <w:r w:rsidRPr="0080116F">
        <w:rPr>
          <w:color w:val="000000"/>
        </w:rPr>
        <w:t>.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4).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Смотрит в поле,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инда очи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разболелись</w:t>
      </w:r>
      <w:r w:rsidRPr="0080116F">
        <w:rPr>
          <w:rStyle w:val="apple-converted-space"/>
          <w:color w:val="000000"/>
        </w:rPr>
        <w:t> </w:t>
      </w:r>
      <w:proofErr w:type="spellStart"/>
      <w:r w:rsidRPr="0080116F">
        <w:rPr>
          <w:color w:val="000000"/>
          <w:u w:val="single"/>
        </w:rPr>
        <w:t>глядючи</w:t>
      </w:r>
      <w:proofErr w:type="spellEnd"/>
      <w:r w:rsidRPr="0080116F">
        <w:rPr>
          <w:color w:val="000000"/>
        </w:rPr>
        <w:t>.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5).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 xml:space="preserve">Любовь </w:t>
      </w:r>
      <w:proofErr w:type="spellStart"/>
      <w:r w:rsidRPr="0080116F">
        <w:rPr>
          <w:color w:val="000000"/>
        </w:rPr>
        <w:t>и</w:t>
      </w:r>
      <w:r w:rsidRPr="0080116F">
        <w:rPr>
          <w:color w:val="000000"/>
          <w:u w:val="single"/>
        </w:rPr>
        <w:t>дружество</w:t>
      </w:r>
      <w:proofErr w:type="spellEnd"/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до вас дойдут сквозь мрачные затворы, как в ваши каторжные норы доходит мой свободный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глас</w:t>
      </w:r>
      <w:r w:rsidRPr="0080116F">
        <w:rPr>
          <w:color w:val="000000"/>
        </w:rPr>
        <w:t>.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6).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В сенях, на лестницах появились, протирая опухшие глаза,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боярские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дети из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мелкопоместных, худородных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–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стольники</w:t>
      </w:r>
      <w:r w:rsidRPr="0080116F">
        <w:rPr>
          <w:color w:val="000000"/>
        </w:rPr>
        <w:t>, приписываемые Софьей к Петрову дворцу.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7).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Мушкетов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 xml:space="preserve">бы прислали </w:t>
      </w:r>
      <w:proofErr w:type="spellStart"/>
      <w:r w:rsidRPr="0080116F">
        <w:rPr>
          <w:color w:val="000000"/>
        </w:rPr>
        <w:t>неломаных</w:t>
      </w:r>
      <w:proofErr w:type="spellEnd"/>
      <w:r w:rsidRPr="0080116F">
        <w:rPr>
          <w:color w:val="000000"/>
        </w:rPr>
        <w:t xml:space="preserve"> и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  <w:u w:val="single"/>
        </w:rPr>
        <w:t>огневого зелья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>к нам.</w:t>
      </w:r>
      <w:r w:rsidRPr="0080116F">
        <w:rPr>
          <w:rStyle w:val="apple-converted-space"/>
          <w:color w:val="000000"/>
        </w:rPr>
        <w:t> </w:t>
      </w:r>
      <w:r w:rsidRPr="0080116F">
        <w:rPr>
          <w:b/>
          <w:bCs/>
          <w:color w:val="000000"/>
        </w:rPr>
        <w:t>8).</w:t>
      </w:r>
      <w:r w:rsidRPr="0080116F">
        <w:rPr>
          <w:rStyle w:val="apple-converted-space"/>
          <w:b/>
          <w:bCs/>
          <w:color w:val="000000"/>
        </w:rPr>
        <w:t> </w:t>
      </w:r>
      <w:r w:rsidRPr="0080116F">
        <w:rPr>
          <w:color w:val="000000"/>
          <w:u w:val="single"/>
        </w:rPr>
        <w:t>Раскольники</w:t>
      </w:r>
      <w:r w:rsidRPr="0080116F">
        <w:rPr>
          <w:rStyle w:val="apple-converted-space"/>
          <w:color w:val="000000"/>
        </w:rPr>
        <w:t> </w:t>
      </w:r>
      <w:r w:rsidRPr="0080116F">
        <w:rPr>
          <w:color w:val="000000"/>
        </w:rPr>
        <w:t xml:space="preserve">читали </w:t>
      </w:r>
      <w:proofErr w:type="spellStart"/>
      <w:r w:rsidRPr="0080116F">
        <w:rPr>
          <w:color w:val="000000"/>
        </w:rPr>
        <w:t>соловецкие</w:t>
      </w:r>
      <w:proofErr w:type="spellEnd"/>
      <w:r w:rsidRPr="0080116F">
        <w:rPr>
          <w:color w:val="000000"/>
        </w:rPr>
        <w:t xml:space="preserve"> тетради.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Ключ:</w:t>
      </w:r>
    </w:p>
    <w:p w:rsidR="003F1EDB" w:rsidRDefault="003F1EDB" w:rsidP="0080116F">
      <w:pPr>
        <w:pStyle w:val="a3"/>
        <w:spacing w:before="0" w:beforeAutospacing="0" w:after="0" w:afterAutospacing="0"/>
        <w:rPr>
          <w:color w:val="000000"/>
        </w:rPr>
        <w:sectPr w:rsidR="003F1EDB" w:rsidSect="003F1E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lastRenderedPageBreak/>
        <w:t>№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архаизмы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историзмы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1.</w:t>
      </w:r>
      <w:r w:rsidRPr="0080116F">
        <w:rPr>
          <w:color w:val="000000"/>
        </w:rPr>
        <w:t>отведать (попробовать)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t>собор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2.</w:t>
      </w:r>
      <w:r w:rsidRPr="0080116F">
        <w:rPr>
          <w:color w:val="000000"/>
        </w:rPr>
        <w:t>зрит (смотрит)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t>дьяк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3.</w:t>
      </w:r>
      <w:r w:rsidRPr="0080116F">
        <w:rPr>
          <w:color w:val="000000"/>
        </w:rPr>
        <w:t>инда (даже)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t>приказ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4.</w:t>
      </w:r>
      <w:r w:rsidRPr="0080116F">
        <w:rPr>
          <w:color w:val="000000"/>
        </w:rPr>
        <w:t>очи (глаза)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t>венец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5.</w:t>
      </w:r>
      <w:r w:rsidRPr="0080116F">
        <w:rPr>
          <w:color w:val="000000"/>
        </w:rPr>
        <w:t>глядючи (глядя)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lastRenderedPageBreak/>
        <w:t>бармы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6.</w:t>
      </w:r>
      <w:r w:rsidRPr="0080116F">
        <w:rPr>
          <w:color w:val="000000"/>
        </w:rPr>
        <w:t>дружество (дружба)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t>боярские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7.</w:t>
      </w:r>
      <w:r w:rsidRPr="0080116F">
        <w:rPr>
          <w:color w:val="000000"/>
        </w:rPr>
        <w:t>глас (голос)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t>мелкопоместные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8.</w:t>
      </w:r>
      <w:r w:rsidRPr="0080116F">
        <w:rPr>
          <w:color w:val="000000"/>
        </w:rPr>
        <w:t>огневое зелье (порох)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color w:val="000000"/>
        </w:rPr>
        <w:t>худородные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9.</w:t>
      </w:r>
      <w:r w:rsidRPr="0080116F">
        <w:rPr>
          <w:color w:val="000000"/>
        </w:rPr>
        <w:t>стольник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10.</w:t>
      </w:r>
      <w:r w:rsidRPr="0080116F">
        <w:rPr>
          <w:color w:val="000000"/>
        </w:rPr>
        <w:t>мушкет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  <w:r w:rsidRPr="0080116F">
        <w:rPr>
          <w:b/>
          <w:bCs/>
          <w:color w:val="000000"/>
        </w:rPr>
        <w:t>11.</w:t>
      </w:r>
      <w:r w:rsidRPr="0080116F">
        <w:rPr>
          <w:color w:val="000000"/>
        </w:rPr>
        <w:t>раскольники</w:t>
      </w: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</w:p>
    <w:p w:rsidR="0080116F" w:rsidRPr="0080116F" w:rsidRDefault="0080116F" w:rsidP="0080116F">
      <w:pPr>
        <w:pStyle w:val="a3"/>
        <w:spacing w:before="0" w:beforeAutospacing="0" w:after="0" w:afterAutospacing="0"/>
        <w:rPr>
          <w:color w:val="000000"/>
        </w:rPr>
      </w:pPr>
    </w:p>
    <w:p w:rsidR="003F1EDB" w:rsidRDefault="003F1EDB" w:rsidP="0080116F">
      <w:pPr>
        <w:pStyle w:val="a3"/>
        <w:spacing w:before="0" w:beforeAutospacing="0" w:after="0" w:afterAutospacing="0"/>
        <w:rPr>
          <w:b/>
          <w:bCs/>
          <w:color w:val="000000"/>
        </w:rPr>
        <w:sectPr w:rsidR="003F1EDB" w:rsidSect="003F1E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F1EDB" w:rsidRPr="0080116F" w:rsidRDefault="003F1EDB" w:rsidP="003F1ED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5.  Итог</w:t>
      </w:r>
    </w:p>
    <w:p w:rsidR="0080116F" w:rsidRPr="0080116F" w:rsidRDefault="003F1EDB" w:rsidP="0080116F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6 Инструктаж д/з</w:t>
      </w:r>
      <w:r w:rsidR="0080116F" w:rsidRPr="0080116F">
        <w:rPr>
          <w:b/>
          <w:bCs/>
          <w:color w:val="000000"/>
        </w:rPr>
        <w:t>:</w:t>
      </w:r>
      <w:r w:rsidR="0080116F" w:rsidRPr="0080116F">
        <w:rPr>
          <w:rStyle w:val="apple-converted-space"/>
          <w:color w:val="000000"/>
        </w:rPr>
        <w:t> </w:t>
      </w:r>
      <w:r w:rsidR="0061793D">
        <w:rPr>
          <w:rStyle w:val="apple-converted-space"/>
          <w:color w:val="000000"/>
        </w:rPr>
        <w:t xml:space="preserve"> параграф 17,18, правило учить упр222, </w:t>
      </w:r>
      <w:r w:rsidR="0080116F" w:rsidRPr="0080116F">
        <w:rPr>
          <w:color w:val="000000"/>
        </w:rPr>
        <w:t>выписать из толкового словаря значение слов</w:t>
      </w:r>
      <w:r w:rsidR="0080116F" w:rsidRPr="0080116F">
        <w:rPr>
          <w:rStyle w:val="apple-converted-space"/>
          <w:color w:val="000000"/>
        </w:rPr>
        <w:t> </w:t>
      </w:r>
      <w:r w:rsidR="0080116F" w:rsidRPr="0080116F">
        <w:rPr>
          <w:i/>
          <w:iCs/>
          <w:color w:val="000000"/>
        </w:rPr>
        <w:t xml:space="preserve">аршин, душегрейка, </w:t>
      </w:r>
      <w:proofErr w:type="spellStart"/>
      <w:r w:rsidR="0080116F" w:rsidRPr="0080116F">
        <w:rPr>
          <w:i/>
          <w:iCs/>
          <w:color w:val="000000"/>
        </w:rPr>
        <w:t>белояровый</w:t>
      </w:r>
      <w:proofErr w:type="spellEnd"/>
      <w:r w:rsidR="0080116F" w:rsidRPr="0080116F">
        <w:rPr>
          <w:i/>
          <w:iCs/>
          <w:color w:val="000000"/>
        </w:rPr>
        <w:t>, длань, брадобрей, вершок, булатный, горница, верста, кафтан, веретено, треуголка, кольчуга, соха, цеп, кокошник, сюртук, лапти.</w:t>
      </w:r>
    </w:p>
    <w:p w:rsidR="00AD0579" w:rsidRPr="0080116F" w:rsidRDefault="00AD0579" w:rsidP="00801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0579" w:rsidRPr="0080116F" w:rsidSect="003F1E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188"/>
    <w:multiLevelType w:val="hybridMultilevel"/>
    <w:tmpl w:val="3128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6F"/>
    <w:rsid w:val="003F1EDB"/>
    <w:rsid w:val="0061793D"/>
    <w:rsid w:val="0080116F"/>
    <w:rsid w:val="00AD0579"/>
    <w:rsid w:val="00B0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116F"/>
  </w:style>
  <w:style w:type="character" w:styleId="a4">
    <w:name w:val="Hyperlink"/>
    <w:basedOn w:val="a0"/>
    <w:uiPriority w:val="99"/>
    <w:semiHidden/>
    <w:unhideWhenUsed/>
    <w:rsid w:val="0080116F"/>
    <w:rPr>
      <w:color w:val="0000FF"/>
      <w:u w:val="single"/>
    </w:rPr>
  </w:style>
  <w:style w:type="character" w:styleId="a5">
    <w:name w:val="Strong"/>
    <w:basedOn w:val="a0"/>
    <w:uiPriority w:val="22"/>
    <w:qFormat/>
    <w:rsid w:val="0080116F"/>
    <w:rPr>
      <w:b/>
      <w:bCs/>
    </w:rPr>
  </w:style>
  <w:style w:type="character" w:styleId="a6">
    <w:name w:val="Emphasis"/>
    <w:basedOn w:val="a0"/>
    <w:uiPriority w:val="20"/>
    <w:qFormat/>
    <w:rsid w:val="008011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116F"/>
  </w:style>
  <w:style w:type="character" w:styleId="a4">
    <w:name w:val="Hyperlink"/>
    <w:basedOn w:val="a0"/>
    <w:uiPriority w:val="99"/>
    <w:semiHidden/>
    <w:unhideWhenUsed/>
    <w:rsid w:val="0080116F"/>
    <w:rPr>
      <w:color w:val="0000FF"/>
      <w:u w:val="single"/>
    </w:rPr>
  </w:style>
  <w:style w:type="character" w:styleId="a5">
    <w:name w:val="Strong"/>
    <w:basedOn w:val="a0"/>
    <w:uiPriority w:val="22"/>
    <w:qFormat/>
    <w:rsid w:val="0080116F"/>
    <w:rPr>
      <w:b/>
      <w:bCs/>
    </w:rPr>
  </w:style>
  <w:style w:type="character" w:styleId="a6">
    <w:name w:val="Emphasis"/>
    <w:basedOn w:val="a0"/>
    <w:uiPriority w:val="20"/>
    <w:qFormat/>
    <w:rsid w:val="00801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slovari.299.ru%2Foj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slovari.299.ru%2Fenc.php" TargetMode="External"/><Relationship Id="rId12" Type="http://schemas.openxmlformats.org/officeDocument/2006/relationships/hyperlink" Target="http://infourok.ru/go.html?href=http%3A%2F%2Fdic.academic.ru%2Fdic.nsf%2Fogegova%2F994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testsoch.com%2Fmoe-otnoshenie-k-obrazam-rybaka-i-sotnikova%2F" TargetMode="External"/><Relationship Id="rId11" Type="http://schemas.openxmlformats.org/officeDocument/2006/relationships/hyperlink" Target="http://infourok.ru/go.html?href=http%3A%2F%2Fdic.academic.ru%2Fdic.nsf%2Fushakov%2F10467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fourok.ru/go.html?href=http%3A%2F%2Fdic.academic.ru%2Fdic.nsf%2Fushakov%2F110044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urok.ru/go.html?href=http%3A%2F%2Fslovari.299.ru%2Foj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Гость</cp:lastModifiedBy>
  <cp:revision>4</cp:revision>
  <dcterms:created xsi:type="dcterms:W3CDTF">2015-10-22T16:58:00Z</dcterms:created>
  <dcterms:modified xsi:type="dcterms:W3CDTF">2015-11-05T05:44:00Z</dcterms:modified>
</cp:coreProperties>
</file>