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73" w:rsidRDefault="00887073" w:rsidP="00887073">
      <w:pPr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Сайыс-ойын:  «Ертегі әлеміне саяхат»</w:t>
      </w:r>
    </w:p>
    <w:p w:rsidR="00887073" w:rsidRDefault="00887073" w:rsidP="00887073">
      <w:pPr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Мақсаты:</w:t>
      </w:r>
    </w:p>
    <w:p w:rsidR="00887073" w:rsidRDefault="00887073" w:rsidP="0088707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Оқушыларға ертегі туралы айту, оның түрлерін бөле білу. Ертегілердің кейіпкерлеріне мінездеме бере білуге үйрету.</w:t>
      </w:r>
    </w:p>
    <w:p w:rsidR="00887073" w:rsidRDefault="00887073" w:rsidP="0088707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оқушылардың ойлау, есте сақтау, еркін сөйлеу қабілеттерін дамыту.</w:t>
      </w:r>
    </w:p>
    <w:p w:rsidR="00887073" w:rsidRDefault="00887073" w:rsidP="0088707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 ертегіні сүюге тәрбиелеу.</w:t>
      </w:r>
    </w:p>
    <w:p w:rsidR="00887073" w:rsidRDefault="00887073" w:rsidP="00887073">
      <w:pPr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Ұйымдастыру кезеңі:</w:t>
      </w:r>
    </w:p>
    <w:p w:rsidR="00887073" w:rsidRDefault="00887073" w:rsidP="00887073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Жүргізушінің сөзі: -</w:t>
      </w:r>
      <w:r>
        <w:rPr>
          <w:sz w:val="28"/>
          <w:szCs w:val="28"/>
          <w:lang w:val="kk-KZ"/>
        </w:rPr>
        <w:t>Сәлеметсіздер ме, балалар және келген қонақтар! Біз бүгін  бесінші сынып арасындағы «Ертегі әлемінде» деген КВН-ді тамашалаймыз.</w:t>
      </w:r>
    </w:p>
    <w:p w:rsidR="00887073" w:rsidRDefault="00887073" w:rsidP="008870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Ертегі деген не? Әр халықтың өзінің ертегілері бар және олардың кіріспе сөздері де әртүрлі басталады. Мысалы: орыс халқының ертегілерінде «Жыли-были» деп басталса, қазақ халқының ертегілерінде айтылғандай,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«Бар екен де, жоқ екен,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Бөре бақауыл екен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Түлкі жасауыл екен,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Ертек, ертек, ерте екен,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Ешкі жүні бөрте екен,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Құйрығы келте екен,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Құйрығы қызыл екекн,</w:t>
      </w:r>
    </w:p>
    <w:p w:rsidR="00887073" w:rsidRDefault="00887073" w:rsidP="008870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Құйрық жүні ұзын екен», - деп, біз де ертегі әлеміне кірейік, ойындарға, жеңіске жетейік.</w:t>
      </w:r>
    </w:p>
    <w:p w:rsidR="00887073" w:rsidRDefault="00887073" w:rsidP="008870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Алдымен үш топқа бөлініп, ертегіге байланыстыра командамыздың атын қояйық.</w:t>
      </w:r>
    </w:p>
    <w:p w:rsidR="00887073" w:rsidRPr="00BE4BAB" w:rsidRDefault="00887073" w:rsidP="00887073">
      <w:pPr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BE4BAB">
        <w:rPr>
          <w:b/>
          <w:sz w:val="28"/>
          <w:szCs w:val="28"/>
          <w:lang w:val="kk-KZ"/>
        </w:rPr>
        <w:t>тапсырма. «Сөзжұмбақ»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Кім сыпырғыда ұшады?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Аленушканың інісі неге айналды?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Үш басты жануар?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Қыста ұйықтайтын аң?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Апасы мен атасынан не қашады?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Қасқыр лақтарға ненің өлеңін айтады?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Қызыл телпек нені кездестірді?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Түлкі: - балықты құйрығыммен ұстадым – деп нені алдады?</w:t>
      </w:r>
    </w:p>
    <w:p w:rsidR="00887073" w:rsidRDefault="00887073" w:rsidP="0088707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 ертегіде барлық аң бір үйге сыйып кетеді?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Pr="00BE4BAB" w:rsidRDefault="00887073" w:rsidP="00887073">
      <w:pPr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BE4BAB">
        <w:rPr>
          <w:b/>
          <w:sz w:val="28"/>
          <w:szCs w:val="28"/>
          <w:lang w:val="kk-KZ"/>
        </w:rPr>
        <w:t>тапсырма «Көрініс»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топ ертегілердің инсценировкасын көрсетуі үшін оқушыларды ортаға шақырайық.</w:t>
      </w:r>
    </w:p>
    <w:p w:rsidR="00887073" w:rsidRPr="00BE4BAB" w:rsidRDefault="00887073" w:rsidP="00887073">
      <w:pPr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BE4BAB">
        <w:rPr>
          <w:b/>
          <w:sz w:val="28"/>
          <w:szCs w:val="28"/>
          <w:lang w:val="kk-KZ"/>
        </w:rPr>
        <w:t>тапсырма. «Ақыл- жастан, асыл- тастан».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Ертегіден алынған сөздерді оқимын, ал топтар қай ертегі және кейіпкерлері кім екенін атаулары керек.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Келші, менің мұрныма отыршы, соңғы кезде менің құлағым нашар естіп жүр. (Бауырсақ)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Әй, шал, мен ханша болғым келеді, -деді кемпір. (Алтын балық)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Үш баласы өз оқтарын әр жаққа атып, сол оқтармен бірге қалыңдықтарын алып келу керек.  (Ханшайым бақа)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Әжей, сіздің мұрныңыз неге үлкен? (Қызыл телпек)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Аю аспанна: - «Отырма, демалма, самсаны жеме» деген дауысты естіді (Маша мен аю)</w:t>
      </w:r>
    </w:p>
    <w:p w:rsidR="00887073" w:rsidRDefault="00887073" w:rsidP="00887073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«Менің сақам қайда» - деп, жылады бала. (Алтын сақа)</w:t>
      </w:r>
    </w:p>
    <w:p w:rsidR="00887073" w:rsidRPr="00BE4BAB" w:rsidRDefault="00887073" w:rsidP="00887073">
      <w:pPr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BE4BAB">
        <w:rPr>
          <w:b/>
          <w:sz w:val="28"/>
          <w:szCs w:val="28"/>
          <w:lang w:val="kk-KZ"/>
        </w:rPr>
        <w:t>тапсырма. «Тез құра!»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Менде үш конверт бар, ішінде сурет бар, соған байланысты қысқаша ертегі құра.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Осымен бүгінгі «Ертегі әлемінде» деген ойын сауығымыз аяқталды. Топтардың белсенді қызығушылықпен қатысқаны үшін көп-көп рақмет!</w:t>
      </w: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rPr>
          <w:sz w:val="28"/>
          <w:szCs w:val="28"/>
          <w:lang w:val="kk-KZ"/>
        </w:rPr>
      </w:pPr>
    </w:p>
    <w:p w:rsidR="00887073" w:rsidRDefault="00887073" w:rsidP="00887073">
      <w:pPr>
        <w:ind w:left="75"/>
        <w:jc w:val="center"/>
        <w:outlineLvl w:val="0"/>
        <w:rPr>
          <w:b/>
          <w:sz w:val="28"/>
          <w:szCs w:val="28"/>
          <w:lang w:val="kk-KZ"/>
        </w:rPr>
      </w:pPr>
    </w:p>
    <w:p w:rsidR="00887073" w:rsidRDefault="00887073" w:rsidP="00887073">
      <w:pPr>
        <w:ind w:left="75"/>
        <w:jc w:val="center"/>
        <w:outlineLvl w:val="0"/>
        <w:rPr>
          <w:b/>
          <w:sz w:val="28"/>
          <w:szCs w:val="28"/>
          <w:lang w:val="kk-KZ"/>
        </w:rPr>
      </w:pPr>
    </w:p>
    <w:p w:rsidR="004D7092" w:rsidRPr="00887073" w:rsidRDefault="004D7092">
      <w:pPr>
        <w:rPr>
          <w:lang w:val="kk-KZ"/>
        </w:rPr>
      </w:pPr>
    </w:p>
    <w:sectPr w:rsidR="004D7092" w:rsidRPr="00887073" w:rsidSect="004D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3C19"/>
    <w:multiLevelType w:val="hybridMultilevel"/>
    <w:tmpl w:val="5FDE1C58"/>
    <w:lvl w:ilvl="0" w:tplc="15547D4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D264F2D0">
      <w:start w:val="4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43182FF8"/>
    <w:multiLevelType w:val="hybridMultilevel"/>
    <w:tmpl w:val="38E2B95E"/>
    <w:lvl w:ilvl="0" w:tplc="EBC80A8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6897436A"/>
    <w:multiLevelType w:val="hybridMultilevel"/>
    <w:tmpl w:val="4596F6AA"/>
    <w:lvl w:ilvl="0" w:tplc="43988D0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F782818"/>
    <w:multiLevelType w:val="hybridMultilevel"/>
    <w:tmpl w:val="8CDC3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87073"/>
    <w:rsid w:val="004D7092"/>
    <w:rsid w:val="0088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2015-10-27T11:32:00Z</dcterms:created>
  <dcterms:modified xsi:type="dcterms:W3CDTF">2015-10-27T11:33:00Z</dcterms:modified>
</cp:coreProperties>
</file>