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04" w:rsidRPr="00E84A04" w:rsidRDefault="00E84A04" w:rsidP="00E84A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4A0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конспект открытого урока по истории Казахстана в 9 классе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Автор: </w:t>
      </w:r>
      <w:hyperlink r:id="rId4" w:tooltip="Акиньшина Анна Николаевна" w:history="1">
        <w:r w:rsidRPr="00E84A04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Акиньшина Анна Николаевна</w:t>
        </w:r>
      </w:hyperlink>
      <w:r w:rsidRPr="00E84A04">
        <w:rPr>
          <w:rFonts w:ascii="Verdana" w:eastAsia="Times New Roman" w:hAnsi="Verdana" w:cs="Times New Roman"/>
          <w:sz w:val="24"/>
          <w:szCs w:val="24"/>
          <w:lang w:eastAsia="ru-RU"/>
        </w:rPr>
        <w:t>, учитель истории-географии, 2 категория, «Базовая по проблемам воспитания и развития» средняя школа №23. г. Петропавловск.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84A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урока «</w:t>
      </w:r>
      <w:proofErr w:type="spellStart"/>
      <w:r w:rsidRPr="00E84A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Герои-казахстанцы</w:t>
      </w:r>
      <w:proofErr w:type="spellEnd"/>
      <w:r w:rsidRPr="00E84A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фронтах Великой Отечественной войны»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Повторительно-обощающий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урока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: Викторина.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урока: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➣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Образовательная. Выявление уровня знаний учащихся, повторение пройденного материала.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➣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Развивающая. Развить способность проявления реакции в использовании своих знаний в нестандартных ситуациях, а также внимательности. Развивать способность учеников работать индивидуально и в группах.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➣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формирование логического мышления и связной речи.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➣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Воспитательная. На ярких примерах жизни героев Великой Отечественной войны, родившихся на территории современного Казахстана, воспитывать чувство гордости, патриотизма за своих соотечественников и Родины в целом.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доска с компьютером для  воспроизведения слайдов (во время викторины показ фотографий о жизни солдат на полях сражений, а также труде работников тыла)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Портреты героев В.О.В.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Доска, мел, ватман, маркеры, бумажные звёздочки.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Эпиграф урока:</w:t>
      </w:r>
    </w:p>
    <w:p w:rsidR="00E84A04" w:rsidRPr="00E84A04" w:rsidRDefault="00E84A04" w:rsidP="00E84A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пропустили вражьи танки</w:t>
      </w:r>
    </w:p>
    <w:p w:rsidR="00E84A04" w:rsidRPr="00E84A04" w:rsidRDefault="00E84A04" w:rsidP="00E84A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Герои Родины своей,</w:t>
      </w:r>
    </w:p>
    <w:p w:rsidR="00E84A04" w:rsidRPr="00E84A04" w:rsidRDefault="00E84A04" w:rsidP="00E84A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сырой земле лежат останки,</w:t>
      </w:r>
    </w:p>
    <w:p w:rsidR="00E84A04" w:rsidRPr="00E84A04" w:rsidRDefault="00E84A04" w:rsidP="00E84A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Лежат тела богатырей.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славу им ветра разносят,</w:t>
      </w:r>
    </w:p>
    <w:p w:rsidR="00E84A04" w:rsidRPr="00E84A04" w:rsidRDefault="00E84A04" w:rsidP="00E84A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слышит Родина слова:</w:t>
      </w:r>
    </w:p>
    <w:p w:rsidR="00E84A04" w:rsidRPr="00E84A04" w:rsidRDefault="00E84A04" w:rsidP="00E84A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«Их было только двадцать восемь,</w:t>
      </w:r>
    </w:p>
    <w:p w:rsidR="00E84A04" w:rsidRPr="00E84A04" w:rsidRDefault="00E84A04" w:rsidP="00E84A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их спиной была Москва!»</w:t>
      </w:r>
    </w:p>
    <w:p w:rsidR="00E84A04" w:rsidRPr="00E84A04" w:rsidRDefault="00E84A04" w:rsidP="00E84A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 Приходько</w:t>
      </w:r>
    </w:p>
    <w:p w:rsidR="00E84A04" w:rsidRPr="00E84A04" w:rsidRDefault="00E84A04" w:rsidP="00E84A0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урока: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Вступительное слово учителя;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Конкурс « Что мы знаем о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героях-казахстанцах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годы Великой Отечественной войны»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Конкурс «Портрет  героя» 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4. «Война и поэзия» выступления чтецов;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Подведение итогов викторины.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84A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lastRenderedPageBreak/>
        <w:t>➣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Вступительное слово учителя (3-5 минут)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прошлом уроке мы с вами изучали тему « Казахстан в годы В.О.</w:t>
      </w:r>
      <w:proofErr w:type="gram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Сегодня мы поговорим о войне не как о столкновении государств и политической воле их руководителей, а о войне людей, которые в силу непреодолимых обстоятельств </w:t>
      </w:r>
      <w:proofErr w:type="gram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оказались</w:t>
      </w:r>
      <w:proofErr w:type="gram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вовлечены в трагические события 1941-1945годов. Именно граждане государства победили в войне, именно их подвиг и героизм был залогом Победы в Великой Отечественной войне 1941-1945г.г. Так давайте же проверим наши знания о героях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казахстанцах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героях нашей Родины!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➣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часть урока (35 минут)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викторины: Викторина будет состоять из трех туров. Класс делится на три группы, каждый из учеников группы участвует в конкурсах. Кто первый из группы поднимет руку, тот получает право на ответ. За правильный ответ команда получает звёздочку, при подведении итогов викторины побеждает та команда, у которой больше всех звёзд.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тур (10-12 минут)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 Что мы знаем о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героях-казахстанцах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годы Великой Отечественной войны»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заданных вопросов ученикам: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казахстанцев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направлено в армию? (1 366 тыс. человек)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дивизий было сформировано на территории республики? (12 стрелковых дивизий, 7 стрелковых бригад и 4 кавалерийские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дивизии</w:t>
      </w:r>
      <w:proofErr w:type="gram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 здесь были созданы 2 артиллерийских дивизиона, 4 минометных, 3 авиационных полка, 14 отдельных батальонов.)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казахстанцев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погибло на фронтах В.О.В? (601 011 человек)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стал первым Героем Советского Союза из Казахстана? </w:t>
      </w:r>
      <w:proofErr w:type="gram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Семенченко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Кузьма Александрович (22 июля 1941 года)</w:t>
      </w:r>
      <w:proofErr w:type="gramEnd"/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была первой женщиной-казашкой – лётчиком боевого самолёта? (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ХиуазДоспанова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молодой казах – Герой Советского Союза? (18-летний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ЖанибекЕлеусов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lastRenderedPageBreak/>
        <w:t>✓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обороне «Дома Павловых»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учавствовал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ТалибайМырзаев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из лётчиков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казахстанцев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повторил подвиг Н.Гастелло? (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НуркенАбдиров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Петр Теряев и Михаил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Янко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Полными кавалерами Ордена Солдатской Славы первой, второй и третьей степени стали? (110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казахстанцев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Заилийском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Алатау ледник и вершина носят имя славной дочери Казахстана?  (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МаншукМаметовой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конкурса.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тур. (10-12 минут)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«Портрет  героя»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из команд выдаётся ватман и маркер, а также несколько фотографий Героев Советского Союза. После чего учитель зачитывает каждой команде несколько тезисов об одном из героев. Задача команды состоит в том что бы выбрать из всех героев именно того о котором зачитывал учитель. Фотографии необходимо приклеить к ватману и составить биографический рассказ о герое.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вопросов: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❖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Прозвище в детстве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Шан-Тимес</w:t>
      </w:r>
      <w:proofErr w:type="spellEnd"/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❖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Звания Героя Советского союза был  удостоен 11 декабря 1990г.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❖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Написана книга-хроника "Психология  войны"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❖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2010 г. воздвигнут  памятник в честь героя.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76450" cy="2971800"/>
            <wp:effectExtent l="19050" t="0" r="0" b="0"/>
            <wp:docPr id="15" name="Рисунок 15" descr="http://ped-kopilka.ru/images/a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images/ak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Список вопросов: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❖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её официальном счету 78 уничтоженных солдат и офицеров противника.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❖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именем названы улицы в Москве, </w:t>
      </w:r>
      <w:proofErr w:type="spell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</w:t>
      </w:r>
      <w:proofErr w:type="spell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Санкт-Петербурге.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❖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 её гибели в городе 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Новосокольники построен мемориальный комплекс.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❖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Родилась 25 октября 1925г.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76450" cy="2971800"/>
            <wp:effectExtent l="19050" t="0" r="0" b="0"/>
            <wp:docPr id="16" name="Рисунок 16" descr="http://ped-kopilka.ru/images/a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images/ak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Список вопросов: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❖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Удостоен звания</w:t>
      </w:r>
      <w:proofErr w:type="gram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важды Герой Советского  союза.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❖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участником Парада Победы 24 июня 1945г.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❖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мая 2000 г. открыть памятник в г. Кокшетау.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76450" cy="2971800"/>
            <wp:effectExtent l="19050" t="0" r="0" b="0"/>
            <wp:docPr id="17" name="Рисунок 17" descr="http://ped-kopilka.ru/images/a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images/ak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участников со своими портретами. Подведение итогов конкурса.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тур. (10 минут)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«Война и поэзия» выступления чтецов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каждой команды выступает по одному чтецу с заранее подготовленным стихотворением. Начинает выступления учитель </w:t>
      </w:r>
      <w:proofErr w:type="gramStart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стихотворением собственного сочинения.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 подвигах ваших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Помним, всегда и везде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вам благодарны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мир на Земле!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жизнь не жалели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Идя на врага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Слава Героям везде и всегда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забудем Героем мы никогда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славу Героев будем песни слагать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подвигах ваших книги писать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Слава не меркнет, слава жива!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забудется подвиг Ваш никогда!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Акиньшина А.Н.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➣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викторины. Подсчет звёздочек. Награждение победителей. (3 минуты)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MS Mincho" w:eastAsia="MS Mincho" w:hAnsi="MS Mincho" w:cs="MS Mincho" w:hint="eastAsia"/>
          <w:sz w:val="24"/>
          <w:szCs w:val="24"/>
          <w:lang w:eastAsia="ru-RU"/>
        </w:rPr>
        <w:t>➣</w:t>
      </w: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Заключительное слово учителя.</w:t>
      </w:r>
    </w:p>
    <w:p w:rsidR="00E84A04" w:rsidRPr="00E84A04" w:rsidRDefault="00E84A04" w:rsidP="00E84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ветераны – поколение удивительно сильных, стойких и мужественных людей. Поэтому так важно уметь оценить их подвиг, а значит уметь также преданно любить свою Родину,  свое Отечество, гордиться своими отцами и дедами и ценить такие качества,  как сила воли, товарищество, чувство долга. Понять, что войны выигрывают и проигрывают не танки и самолёты, а люди - что отдали свои жизни, для того что бы у нас с вами была наша Родина- Казахстан!</w:t>
      </w:r>
    </w:p>
    <w:p w:rsidR="003131C4" w:rsidRPr="00E84A04" w:rsidRDefault="003131C4"/>
    <w:sectPr w:rsidR="003131C4" w:rsidRPr="00E84A04" w:rsidSect="00274E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4E74"/>
    <w:rsid w:val="00274E74"/>
    <w:rsid w:val="003131C4"/>
    <w:rsid w:val="00E24A2B"/>
    <w:rsid w:val="00E84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C4"/>
  </w:style>
  <w:style w:type="paragraph" w:styleId="2">
    <w:name w:val="heading 2"/>
    <w:basedOn w:val="a"/>
    <w:link w:val="20"/>
    <w:uiPriority w:val="9"/>
    <w:qFormat/>
    <w:rsid w:val="00E84A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4A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84A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4A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4A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4A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4A04"/>
    <w:rPr>
      <w:color w:val="0000FF"/>
      <w:u w:val="single"/>
    </w:rPr>
  </w:style>
  <w:style w:type="character" w:styleId="a5">
    <w:name w:val="Strong"/>
    <w:basedOn w:val="a0"/>
    <w:uiPriority w:val="22"/>
    <w:qFormat/>
    <w:rsid w:val="00E84A04"/>
    <w:rPr>
      <w:b/>
      <w:bCs/>
    </w:rPr>
  </w:style>
  <w:style w:type="character" w:styleId="a6">
    <w:name w:val="Emphasis"/>
    <w:basedOn w:val="a0"/>
    <w:uiPriority w:val="20"/>
    <w:qFormat/>
    <w:rsid w:val="00E84A0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84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4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4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69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4536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99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44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81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1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34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22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6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6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25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61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7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4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2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13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8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3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2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63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6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15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1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17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85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98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44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02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88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1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6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6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3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0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3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ped-kopilka.ru/users/akinshinaann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2015-08-01T14:58:00Z</dcterms:created>
  <dcterms:modified xsi:type="dcterms:W3CDTF">2015-08-01T16:20:00Z</dcterms:modified>
</cp:coreProperties>
</file>