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75" w:rsidRDefault="00504E75" w:rsidP="00504E7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Павлодар облысы, Ертіс ауданы, Қоскөл ЖОББ мектебінің </w:t>
      </w:r>
    </w:p>
    <w:p w:rsidR="00504E75" w:rsidRDefault="00504E75" w:rsidP="00504E7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 тілі  мен әдебиеті мұғалімі Беспаева Айсұлу Оразқызы</w:t>
      </w:r>
    </w:p>
    <w:p w:rsidR="00504E75" w:rsidRDefault="00504E75" w:rsidP="00504E75">
      <w:pPr>
        <w:rPr>
          <w:b/>
          <w:sz w:val="28"/>
          <w:szCs w:val="28"/>
          <w:lang w:val="kk-KZ"/>
        </w:rPr>
      </w:pPr>
    </w:p>
    <w:p w:rsidR="00504E75" w:rsidRDefault="00504E75" w:rsidP="00504E7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 әдебиеті</w:t>
      </w:r>
    </w:p>
    <w:p w:rsidR="00504E75" w:rsidRPr="00396BDE" w:rsidRDefault="00504E75" w:rsidP="00504E75">
      <w:pPr>
        <w:rPr>
          <w:b/>
          <w:sz w:val="28"/>
          <w:szCs w:val="28"/>
          <w:lang w:val="kk-KZ"/>
        </w:rPr>
      </w:pPr>
      <w:r w:rsidRPr="00F760C4">
        <w:rPr>
          <w:b/>
          <w:sz w:val="28"/>
          <w:szCs w:val="28"/>
          <w:lang w:val="kk-KZ"/>
        </w:rPr>
        <w:t>Т</w:t>
      </w:r>
      <w:r w:rsidRPr="00396BDE">
        <w:rPr>
          <w:b/>
          <w:sz w:val="28"/>
          <w:szCs w:val="28"/>
          <w:lang w:val="kk-KZ"/>
        </w:rPr>
        <w:t xml:space="preserve">ақырыбы: </w:t>
      </w:r>
      <w:r>
        <w:rPr>
          <w:b/>
          <w:i/>
          <w:sz w:val="28"/>
          <w:szCs w:val="28"/>
          <w:lang w:val="kk-KZ"/>
        </w:rPr>
        <w:t>«Әйтеке бидің өмірі мен шығармашылығы</w:t>
      </w:r>
      <w:r w:rsidRPr="00396BDE">
        <w:rPr>
          <w:b/>
          <w:i/>
          <w:sz w:val="28"/>
          <w:szCs w:val="28"/>
          <w:lang w:val="kk-KZ"/>
        </w:rPr>
        <w:t>»</w:t>
      </w:r>
    </w:p>
    <w:p w:rsidR="00504E75" w:rsidRDefault="00504E75" w:rsidP="00504E75">
      <w:pPr>
        <w:rPr>
          <w:b/>
          <w:sz w:val="28"/>
          <w:szCs w:val="28"/>
          <w:lang w:val="kk-KZ"/>
        </w:rPr>
      </w:pPr>
      <w:r w:rsidRPr="00396BDE">
        <w:rPr>
          <w:b/>
          <w:sz w:val="28"/>
          <w:szCs w:val="28"/>
          <w:lang w:val="kk-KZ"/>
        </w:rPr>
        <w:t xml:space="preserve">Мақсаты: </w:t>
      </w:r>
    </w:p>
    <w:p w:rsidR="00504E75" w:rsidRPr="00BB707D" w:rsidRDefault="00504E75" w:rsidP="00504E75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Қазақ халқының бірлігін нығайтуға үлкен үлес қосқан атақты Әйтеке бидің өмірі мен шығармашылығына жалпы шолу;</w:t>
      </w:r>
    </w:p>
    <w:p w:rsidR="00504E75" w:rsidRPr="00BB707D" w:rsidRDefault="00504E75" w:rsidP="00504E75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Әцтеке би толғауларын талдау арқылы ойлау дағдыларын дамыту;</w:t>
      </w:r>
    </w:p>
    <w:p w:rsidR="00504E75" w:rsidRPr="00396BDE" w:rsidRDefault="00504E75" w:rsidP="00504E75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Оқушыларды адалдыққа, татулыққа баулу.</w:t>
      </w:r>
    </w:p>
    <w:p w:rsidR="00504E75" w:rsidRPr="00396BDE" w:rsidRDefault="00504E75" w:rsidP="00504E75">
      <w:pPr>
        <w:rPr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>Сабақтың формасы</w:t>
      </w:r>
      <w:r w:rsidRPr="00396BDE">
        <w:rPr>
          <w:b/>
          <w:bCs/>
          <w:iCs/>
          <w:sz w:val="28"/>
          <w:szCs w:val="28"/>
          <w:lang w:val="kk-KZ"/>
        </w:rPr>
        <w:t xml:space="preserve">: </w:t>
      </w:r>
      <w:r>
        <w:rPr>
          <w:bCs/>
          <w:iCs/>
          <w:sz w:val="28"/>
          <w:szCs w:val="28"/>
          <w:lang w:val="kk-KZ"/>
        </w:rPr>
        <w:t>топтық, жеке дара  жұмыс</w:t>
      </w:r>
    </w:p>
    <w:p w:rsidR="00504E75" w:rsidRDefault="00504E75" w:rsidP="00504E75">
      <w:pPr>
        <w:rPr>
          <w:bCs/>
          <w:iCs/>
          <w:sz w:val="28"/>
          <w:szCs w:val="28"/>
          <w:lang w:val="kk-KZ"/>
        </w:rPr>
      </w:pPr>
      <w:r w:rsidRPr="00396BDE">
        <w:rPr>
          <w:b/>
          <w:bCs/>
          <w:iCs/>
          <w:sz w:val="28"/>
          <w:szCs w:val="28"/>
          <w:lang w:val="kk-KZ"/>
        </w:rPr>
        <w:t>Әдіс-тәсілдері:</w:t>
      </w:r>
      <w:r>
        <w:rPr>
          <w:bCs/>
          <w:iCs/>
          <w:sz w:val="28"/>
          <w:szCs w:val="28"/>
          <w:lang w:val="kk-KZ"/>
        </w:rPr>
        <w:t xml:space="preserve"> СТО, АКТ, дарынды балалармен жұмыс, диалогтік оқыту, жас ерекшелігіне қарай оқыту, көшбасшылық.</w:t>
      </w:r>
    </w:p>
    <w:p w:rsidR="00504E75" w:rsidRDefault="00504E75" w:rsidP="00504E75">
      <w:pPr>
        <w:rPr>
          <w:bCs/>
          <w:iCs/>
          <w:sz w:val="28"/>
          <w:szCs w:val="28"/>
          <w:lang w:val="kk-KZ"/>
        </w:rPr>
      </w:pPr>
      <w:r w:rsidRPr="00396BDE">
        <w:rPr>
          <w:b/>
          <w:bCs/>
          <w:iCs/>
          <w:sz w:val="28"/>
          <w:szCs w:val="28"/>
          <w:lang w:val="kk-KZ"/>
        </w:rPr>
        <w:t>Көрнекіліктері:</w:t>
      </w:r>
      <w:r>
        <w:rPr>
          <w:bCs/>
          <w:iCs/>
          <w:sz w:val="28"/>
          <w:szCs w:val="28"/>
          <w:lang w:val="kk-KZ"/>
        </w:rPr>
        <w:t xml:space="preserve"> интербелсенді тақта, флипчарт, оқулық, үлестірме қағаздар</w:t>
      </w:r>
    </w:p>
    <w:p w:rsidR="00504E75" w:rsidRDefault="00504E75" w:rsidP="00504E75">
      <w:pPr>
        <w:rPr>
          <w:sz w:val="28"/>
          <w:szCs w:val="28"/>
          <w:lang w:val="kk-KZ"/>
        </w:rPr>
      </w:pPr>
      <w:r w:rsidRPr="009B3A8C">
        <w:rPr>
          <w:b/>
          <w:bCs/>
          <w:iCs/>
          <w:sz w:val="28"/>
          <w:szCs w:val="28"/>
          <w:lang w:val="kk-KZ"/>
        </w:rPr>
        <w:t>Ұйымдастыру кезеңі:</w:t>
      </w:r>
      <w:r>
        <w:rPr>
          <w:sz w:val="28"/>
          <w:szCs w:val="28"/>
          <w:lang w:val="kk-KZ"/>
        </w:rPr>
        <w:t xml:space="preserve"> түгендеу, сабақтың мақсатын айту, сабаққа зейінін аудару.</w:t>
      </w:r>
    </w:p>
    <w:p w:rsidR="00504E75" w:rsidRDefault="00504E75" w:rsidP="00504E7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 барысы: «Мозайка» арқылы тақырыпқа шығу</w:t>
      </w:r>
    </w:p>
    <w:p w:rsidR="00504E75" w:rsidRDefault="00504E75" w:rsidP="00504E75">
      <w:pPr>
        <w:rPr>
          <w:b/>
          <w:sz w:val="28"/>
          <w:szCs w:val="28"/>
          <w:lang w:val="kk-KZ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026"/>
        <w:gridCol w:w="2160"/>
        <w:gridCol w:w="1800"/>
        <w:gridCol w:w="2700"/>
      </w:tblGrid>
      <w:tr w:rsidR="00504E75" w:rsidRPr="00CE558F" w:rsidTr="00880281">
        <w:tc>
          <w:tcPr>
            <w:tcW w:w="574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р/с</w:t>
            </w:r>
          </w:p>
        </w:tc>
        <w:tc>
          <w:tcPr>
            <w:tcW w:w="3026" w:type="dxa"/>
          </w:tcPr>
          <w:p w:rsidR="00504E75" w:rsidRPr="00CE558F" w:rsidRDefault="00504E75" w:rsidP="00880281">
            <w:pPr>
              <w:ind w:left="-142" w:firstLine="142"/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Тапсырмалар</w:t>
            </w:r>
          </w:p>
        </w:tc>
        <w:tc>
          <w:tcPr>
            <w:tcW w:w="216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Технологиялар</w:t>
            </w:r>
          </w:p>
        </w:tc>
        <w:tc>
          <w:tcPr>
            <w:tcW w:w="180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 xml:space="preserve">Оқушының </w:t>
            </w:r>
          </w:p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іс-әрекеті</w:t>
            </w:r>
          </w:p>
        </w:tc>
        <w:tc>
          <w:tcPr>
            <w:tcW w:w="270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 xml:space="preserve">Мұғалімнің </w:t>
            </w:r>
          </w:p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іс-әрекеті</w:t>
            </w:r>
          </w:p>
        </w:tc>
      </w:tr>
      <w:tr w:rsidR="00504E75" w:rsidRPr="00CE558F" w:rsidTr="00880281">
        <w:tc>
          <w:tcPr>
            <w:tcW w:w="574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1</w:t>
            </w:r>
          </w:p>
        </w:tc>
        <w:tc>
          <w:tcPr>
            <w:tcW w:w="3026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 xml:space="preserve">Әйтеке би жайлы мәліметті </w:t>
            </w:r>
            <w:r w:rsidRPr="00CE558F">
              <w:rPr>
                <w:b/>
                <w:sz w:val="27"/>
                <w:szCs w:val="27"/>
                <w:u w:val="single"/>
                <w:lang w:val="kk-KZ"/>
              </w:rPr>
              <w:t>еске түсіріп</w:t>
            </w:r>
            <w:r w:rsidRPr="00CE558F">
              <w:rPr>
                <w:b/>
                <w:sz w:val="27"/>
                <w:szCs w:val="27"/>
                <w:lang w:val="kk-KZ"/>
              </w:rPr>
              <w:t>, тірек сызбаға салу</w:t>
            </w:r>
          </w:p>
        </w:tc>
        <w:tc>
          <w:tcPr>
            <w:tcW w:w="216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СТО</w:t>
            </w:r>
          </w:p>
        </w:tc>
        <w:tc>
          <w:tcPr>
            <w:tcW w:w="180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Топ ішінде өзара әрекеттесіп, өз ойларымен бөліседі</w:t>
            </w:r>
          </w:p>
        </w:tc>
        <w:tc>
          <w:tcPr>
            <w:tcW w:w="270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Бағыт-бағдар береді</w:t>
            </w:r>
          </w:p>
        </w:tc>
      </w:tr>
      <w:tr w:rsidR="00504E75" w:rsidRPr="00CE558F" w:rsidTr="00880281">
        <w:tc>
          <w:tcPr>
            <w:tcW w:w="574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2</w:t>
            </w:r>
          </w:p>
        </w:tc>
        <w:tc>
          <w:tcPr>
            <w:tcW w:w="3026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>
              <w:rPr>
                <w:b/>
                <w:sz w:val="27"/>
                <w:szCs w:val="27"/>
                <w:lang w:val="kk-KZ"/>
              </w:rPr>
              <w:t xml:space="preserve"> «Жеті жарғы» заңдар кодексін шығарушылар жайлы мәліметті жобалап, ассоциациясын </w:t>
            </w:r>
            <w:r w:rsidRPr="00F75397">
              <w:rPr>
                <w:b/>
                <w:sz w:val="27"/>
                <w:szCs w:val="27"/>
                <w:u w:val="single"/>
                <w:lang w:val="kk-KZ"/>
              </w:rPr>
              <w:t>жасау</w:t>
            </w:r>
          </w:p>
        </w:tc>
        <w:tc>
          <w:tcPr>
            <w:tcW w:w="216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АКТ, жас ерекшел қарай оқыту</w:t>
            </w:r>
          </w:p>
        </w:tc>
        <w:tc>
          <w:tcPr>
            <w:tcW w:w="180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Өз ойларын түсіндіріп, қорғайды</w:t>
            </w:r>
          </w:p>
        </w:tc>
        <w:tc>
          <w:tcPr>
            <w:tcW w:w="270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Реттейді</w:t>
            </w:r>
          </w:p>
        </w:tc>
      </w:tr>
      <w:tr w:rsidR="00504E75" w:rsidRPr="00CE558F" w:rsidTr="00880281">
        <w:tc>
          <w:tcPr>
            <w:tcW w:w="574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3</w:t>
            </w:r>
          </w:p>
        </w:tc>
        <w:tc>
          <w:tcPr>
            <w:tcW w:w="3026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 xml:space="preserve">Әйтеке би мен Қазыбек бидің арасында </w:t>
            </w:r>
            <w:r w:rsidRPr="00CE558F">
              <w:rPr>
                <w:b/>
                <w:sz w:val="27"/>
                <w:szCs w:val="27"/>
                <w:u w:val="single"/>
                <w:lang w:val="kk-KZ"/>
              </w:rPr>
              <w:t>байланыс орнатып</w:t>
            </w:r>
            <w:r w:rsidRPr="00CE558F">
              <w:rPr>
                <w:b/>
                <w:sz w:val="27"/>
                <w:szCs w:val="27"/>
                <w:lang w:val="kk-KZ"/>
              </w:rPr>
              <w:t xml:space="preserve">, «Венн диаграммасына» салу </w:t>
            </w:r>
          </w:p>
        </w:tc>
        <w:tc>
          <w:tcPr>
            <w:tcW w:w="216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Диалогтік оқыту</w:t>
            </w:r>
          </w:p>
        </w:tc>
        <w:tc>
          <w:tcPr>
            <w:tcW w:w="180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Тақырыпты алдыңғы сабақпен байланыс</w:t>
            </w:r>
            <w:r w:rsidRPr="00504E75">
              <w:rPr>
                <w:b/>
                <w:sz w:val="27"/>
                <w:szCs w:val="27"/>
                <w:lang w:val="kk-KZ"/>
              </w:rPr>
              <w:t>-</w:t>
            </w:r>
            <w:r w:rsidRPr="00CE558F">
              <w:rPr>
                <w:b/>
                <w:sz w:val="27"/>
                <w:szCs w:val="27"/>
                <w:lang w:val="kk-KZ"/>
              </w:rPr>
              <w:t>тырады</w:t>
            </w:r>
          </w:p>
        </w:tc>
        <w:tc>
          <w:tcPr>
            <w:tcW w:w="2700" w:type="dxa"/>
          </w:tcPr>
          <w:p w:rsidR="00504E75" w:rsidRPr="00CE558F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CE558F">
              <w:rPr>
                <w:b/>
                <w:sz w:val="27"/>
                <w:szCs w:val="27"/>
                <w:lang w:val="kk-KZ"/>
              </w:rPr>
              <w:t>Уәж береді</w:t>
            </w:r>
          </w:p>
        </w:tc>
      </w:tr>
      <w:tr w:rsidR="00504E75" w:rsidRPr="00CE558F" w:rsidTr="00880281">
        <w:tc>
          <w:tcPr>
            <w:tcW w:w="574" w:type="dxa"/>
          </w:tcPr>
          <w:p w:rsidR="00504E75" w:rsidRPr="00F75397" w:rsidRDefault="00504E75" w:rsidP="00880281">
            <w:pPr>
              <w:rPr>
                <w:b/>
                <w:sz w:val="27"/>
                <w:szCs w:val="27"/>
              </w:rPr>
            </w:pPr>
            <w:r w:rsidRPr="00F75397">
              <w:rPr>
                <w:b/>
                <w:sz w:val="27"/>
                <w:szCs w:val="27"/>
                <w:lang w:val="kk-KZ"/>
              </w:rPr>
              <w:t>5</w:t>
            </w:r>
          </w:p>
        </w:tc>
        <w:tc>
          <w:tcPr>
            <w:tcW w:w="3026" w:type="dxa"/>
          </w:tcPr>
          <w:p w:rsidR="00504E75" w:rsidRPr="00F75397" w:rsidRDefault="00504E75" w:rsidP="00880281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kk-KZ"/>
              </w:rPr>
              <w:t xml:space="preserve">«Жеті жарғы» заңдар кодексін шығарушылар жайлы мәліметті жобалап, ассоциациясын </w:t>
            </w:r>
            <w:r w:rsidRPr="00F75397">
              <w:rPr>
                <w:b/>
                <w:sz w:val="27"/>
                <w:szCs w:val="27"/>
                <w:u w:val="single"/>
                <w:lang w:val="kk-KZ"/>
              </w:rPr>
              <w:t>жасау.</w:t>
            </w:r>
          </w:p>
        </w:tc>
        <w:tc>
          <w:tcPr>
            <w:tcW w:w="2160" w:type="dxa"/>
          </w:tcPr>
          <w:p w:rsidR="00504E75" w:rsidRPr="00F75397" w:rsidRDefault="00504E75" w:rsidP="00880281">
            <w:pPr>
              <w:rPr>
                <w:b/>
                <w:sz w:val="27"/>
                <w:szCs w:val="27"/>
              </w:rPr>
            </w:pPr>
            <w:r w:rsidRPr="00F75397">
              <w:rPr>
                <w:b/>
                <w:sz w:val="27"/>
                <w:szCs w:val="27"/>
                <w:lang w:val="kk-KZ"/>
              </w:rPr>
              <w:t>Көшбасшылық</w:t>
            </w:r>
          </w:p>
        </w:tc>
        <w:tc>
          <w:tcPr>
            <w:tcW w:w="1800" w:type="dxa"/>
          </w:tcPr>
          <w:p w:rsidR="00504E75" w:rsidRPr="00F75397" w:rsidRDefault="00504E75" w:rsidP="00880281">
            <w:pPr>
              <w:rPr>
                <w:b/>
                <w:sz w:val="27"/>
                <w:szCs w:val="27"/>
              </w:rPr>
            </w:pPr>
            <w:r w:rsidRPr="00F75397">
              <w:rPr>
                <w:b/>
                <w:sz w:val="27"/>
                <w:szCs w:val="27"/>
                <w:lang w:val="kk-KZ"/>
              </w:rPr>
              <w:t>Постерге түсіру арқылы өз ойларын жеткізеді</w:t>
            </w:r>
          </w:p>
        </w:tc>
        <w:tc>
          <w:tcPr>
            <w:tcW w:w="2700" w:type="dxa"/>
          </w:tcPr>
          <w:p w:rsidR="00504E75" w:rsidRPr="00F75397" w:rsidRDefault="00504E75" w:rsidP="00880281">
            <w:pPr>
              <w:rPr>
                <w:b/>
                <w:sz w:val="27"/>
                <w:szCs w:val="27"/>
              </w:rPr>
            </w:pPr>
            <w:r w:rsidRPr="00F75397">
              <w:rPr>
                <w:b/>
                <w:sz w:val="27"/>
                <w:szCs w:val="27"/>
                <w:lang w:val="kk-KZ"/>
              </w:rPr>
              <w:t>Уәж береді</w:t>
            </w:r>
          </w:p>
        </w:tc>
      </w:tr>
      <w:tr w:rsidR="00504E75" w:rsidRPr="00CE558F" w:rsidTr="00880281">
        <w:tc>
          <w:tcPr>
            <w:tcW w:w="574" w:type="dxa"/>
          </w:tcPr>
          <w:p w:rsidR="00504E75" w:rsidRPr="00F75397" w:rsidRDefault="00504E75" w:rsidP="00880281">
            <w:pPr>
              <w:rPr>
                <w:b/>
                <w:sz w:val="27"/>
                <w:szCs w:val="27"/>
              </w:rPr>
            </w:pPr>
            <w:r w:rsidRPr="00F75397">
              <w:rPr>
                <w:b/>
                <w:sz w:val="27"/>
                <w:szCs w:val="27"/>
                <w:lang w:val="kk-KZ"/>
              </w:rPr>
              <w:t>6</w:t>
            </w:r>
          </w:p>
        </w:tc>
        <w:tc>
          <w:tcPr>
            <w:tcW w:w="3026" w:type="dxa"/>
          </w:tcPr>
          <w:p w:rsidR="00504E75" w:rsidRPr="0086695C" w:rsidRDefault="00504E75" w:rsidP="00880281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kk-KZ"/>
              </w:rPr>
              <w:t>Әйтеке</w:t>
            </w:r>
            <w:r w:rsidRPr="0086695C">
              <w:rPr>
                <w:b/>
                <w:sz w:val="27"/>
                <w:szCs w:val="27"/>
                <w:lang w:val="kk-KZ"/>
              </w:rPr>
              <w:t xml:space="preserve"> би жайлы </w:t>
            </w:r>
            <w:r>
              <w:rPr>
                <w:b/>
                <w:sz w:val="27"/>
                <w:szCs w:val="27"/>
                <w:lang w:val="kk-KZ"/>
              </w:rPr>
              <w:t>бір шумақ</w:t>
            </w:r>
            <w:r w:rsidRPr="0086695C">
              <w:rPr>
                <w:b/>
                <w:sz w:val="27"/>
                <w:szCs w:val="27"/>
                <w:lang w:val="kk-KZ"/>
              </w:rPr>
              <w:t xml:space="preserve"> өлең шығарып, бір-бірлерін </w:t>
            </w:r>
            <w:r w:rsidRPr="0086695C">
              <w:rPr>
                <w:b/>
                <w:sz w:val="27"/>
                <w:szCs w:val="27"/>
                <w:u w:val="single"/>
                <w:lang w:val="kk-KZ"/>
              </w:rPr>
              <w:t>бағалау</w:t>
            </w:r>
            <w:r>
              <w:rPr>
                <w:b/>
                <w:sz w:val="27"/>
                <w:szCs w:val="27"/>
                <w:u w:val="single"/>
                <w:lang w:val="kk-KZ"/>
              </w:rPr>
              <w:t xml:space="preserve">. «Даңқ </w:t>
            </w:r>
            <w:r>
              <w:rPr>
                <w:b/>
                <w:sz w:val="27"/>
                <w:szCs w:val="27"/>
                <w:u w:val="single"/>
                <w:lang w:val="kk-KZ"/>
              </w:rPr>
              <w:t xml:space="preserve"> </w:t>
            </w:r>
            <w:r>
              <w:rPr>
                <w:b/>
                <w:sz w:val="27"/>
                <w:szCs w:val="27"/>
                <w:u w:val="single"/>
                <w:lang w:val="kk-KZ"/>
              </w:rPr>
              <w:t>аллеясы»</w:t>
            </w:r>
          </w:p>
        </w:tc>
        <w:tc>
          <w:tcPr>
            <w:tcW w:w="2160" w:type="dxa"/>
          </w:tcPr>
          <w:p w:rsidR="00504E75" w:rsidRPr="00F75397" w:rsidRDefault="00504E75" w:rsidP="00880281">
            <w:pPr>
              <w:rPr>
                <w:b/>
                <w:sz w:val="27"/>
                <w:szCs w:val="27"/>
              </w:rPr>
            </w:pPr>
            <w:r w:rsidRPr="00F75397">
              <w:rPr>
                <w:b/>
                <w:sz w:val="27"/>
                <w:szCs w:val="27"/>
                <w:lang w:val="kk-KZ"/>
              </w:rPr>
              <w:t>Бағалау</w:t>
            </w:r>
          </w:p>
        </w:tc>
        <w:tc>
          <w:tcPr>
            <w:tcW w:w="1800" w:type="dxa"/>
          </w:tcPr>
          <w:p w:rsidR="00504E75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>
              <w:rPr>
                <w:b/>
                <w:sz w:val="27"/>
                <w:szCs w:val="27"/>
                <w:lang w:val="kk-KZ"/>
              </w:rPr>
              <w:t>Жалпы сабақтың қорытындысын</w:t>
            </w:r>
          </w:p>
          <w:p w:rsidR="00504E75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>
              <w:rPr>
                <w:b/>
                <w:sz w:val="27"/>
                <w:szCs w:val="27"/>
                <w:lang w:val="kk-KZ"/>
              </w:rPr>
              <w:t>ш</w:t>
            </w:r>
            <w:r>
              <w:rPr>
                <w:b/>
                <w:sz w:val="27"/>
                <w:szCs w:val="27"/>
                <w:lang w:val="kk-KZ"/>
              </w:rPr>
              <w:t>ығарады</w:t>
            </w:r>
            <w:r>
              <w:rPr>
                <w:b/>
                <w:sz w:val="27"/>
                <w:szCs w:val="27"/>
                <w:lang w:val="kk-KZ"/>
              </w:rPr>
              <w:t>.</w:t>
            </w:r>
          </w:p>
          <w:p w:rsidR="00504E75" w:rsidRPr="00F75397" w:rsidRDefault="00504E75" w:rsidP="00880281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kk-KZ"/>
              </w:rPr>
              <w:t xml:space="preserve">Бір </w:t>
            </w:r>
            <w:r>
              <w:rPr>
                <w:b/>
                <w:sz w:val="27"/>
                <w:szCs w:val="27"/>
                <w:lang w:val="en-US"/>
              </w:rPr>
              <w:t xml:space="preserve">- </w:t>
            </w:r>
            <w:r>
              <w:rPr>
                <w:b/>
                <w:sz w:val="27"/>
                <w:szCs w:val="27"/>
                <w:lang w:val="kk-KZ"/>
              </w:rPr>
              <w:t>бірін бағалайды</w:t>
            </w:r>
          </w:p>
        </w:tc>
        <w:tc>
          <w:tcPr>
            <w:tcW w:w="2700" w:type="dxa"/>
          </w:tcPr>
          <w:p w:rsidR="00504E75" w:rsidRDefault="00504E75" w:rsidP="00880281">
            <w:pPr>
              <w:rPr>
                <w:b/>
                <w:sz w:val="27"/>
                <w:szCs w:val="27"/>
                <w:lang w:val="kk-KZ"/>
              </w:rPr>
            </w:pPr>
            <w:r w:rsidRPr="00F75397">
              <w:rPr>
                <w:b/>
                <w:sz w:val="27"/>
                <w:szCs w:val="27"/>
                <w:lang w:val="kk-KZ"/>
              </w:rPr>
              <w:t>Реттейді</w:t>
            </w:r>
          </w:p>
          <w:p w:rsidR="00504E75" w:rsidRPr="00F75397" w:rsidRDefault="00504E75" w:rsidP="00880281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kk-KZ"/>
              </w:rPr>
              <w:t>Оқушылырды бағалайды. Формативтік бағалау</w:t>
            </w:r>
          </w:p>
        </w:tc>
      </w:tr>
    </w:tbl>
    <w:p w:rsidR="00504E75" w:rsidRDefault="00504E75" w:rsidP="00504E75">
      <w:pPr>
        <w:rPr>
          <w:sz w:val="28"/>
          <w:szCs w:val="28"/>
          <w:lang w:val="kk-KZ"/>
        </w:rPr>
      </w:pPr>
    </w:p>
    <w:p w:rsidR="00504E75" w:rsidRPr="0054593C" w:rsidRDefault="00504E75" w:rsidP="00504E75">
      <w:pPr>
        <w:rPr>
          <w:sz w:val="28"/>
          <w:szCs w:val="28"/>
          <w:lang w:val="kk-KZ"/>
        </w:rPr>
      </w:pPr>
    </w:p>
    <w:p w:rsidR="00E5728F" w:rsidRDefault="00E5728F"/>
    <w:sectPr w:rsidR="00E5728F" w:rsidSect="00A416C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12FC0"/>
    <w:multiLevelType w:val="hybridMultilevel"/>
    <w:tmpl w:val="10C0F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04E75"/>
    <w:rsid w:val="00504E75"/>
    <w:rsid w:val="00E5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1397</Characters>
  <Application>Microsoft Office Word</Application>
  <DocSecurity>0</DocSecurity>
  <Lines>11</Lines>
  <Paragraphs>3</Paragraphs>
  <ScaleCrop>false</ScaleCrop>
  <Company>Grizli777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Aisyly</dc:creator>
  <cp:lastModifiedBy>Aisyly</cp:lastModifiedBy>
  <cp:revision>1</cp:revision>
  <dcterms:created xsi:type="dcterms:W3CDTF">2015-10-18T05:04:00Z</dcterms:created>
  <dcterms:modified xsi:type="dcterms:W3CDTF">2015-10-18T05:14:00Z</dcterms:modified>
</cp:coreProperties>
</file>