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85" w:rsidRDefault="00B46785" w:rsidP="00B4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B46785" w:rsidRDefault="00B46785" w:rsidP="00B4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с. Сокол</w:t>
      </w:r>
    </w:p>
    <w:p w:rsidR="00B46785" w:rsidRDefault="00B46785" w:rsidP="00B467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Долинского района Сахалинской области</w:t>
      </w:r>
    </w:p>
    <w:p w:rsidR="00B46785" w:rsidRDefault="00B46785" w:rsidP="00B46785">
      <w:pPr>
        <w:spacing w:after="0"/>
        <w:jc w:val="center"/>
      </w:pPr>
    </w:p>
    <w:p w:rsidR="00B46785" w:rsidRDefault="00B46785" w:rsidP="00B46785">
      <w:pPr>
        <w:jc w:val="center"/>
      </w:pPr>
    </w:p>
    <w:p w:rsidR="00B46785" w:rsidRDefault="00B46785" w:rsidP="00B46785">
      <w:pPr>
        <w:jc w:val="center"/>
      </w:pPr>
    </w:p>
    <w:p w:rsidR="00B46785" w:rsidRDefault="00B46785" w:rsidP="00B46785"/>
    <w:p w:rsidR="00B46785" w:rsidRDefault="00B46785" w:rsidP="00B46785">
      <w:pPr>
        <w:jc w:val="center"/>
      </w:pPr>
    </w:p>
    <w:p w:rsidR="00B46785" w:rsidRDefault="00B46785" w:rsidP="00B46785">
      <w:pPr>
        <w:jc w:val="center"/>
      </w:pPr>
    </w:p>
    <w:p w:rsidR="00B46785" w:rsidRDefault="00B46785" w:rsidP="00B46785">
      <w:pPr>
        <w:jc w:val="center"/>
      </w:pPr>
    </w:p>
    <w:p w:rsidR="00B46785" w:rsidRDefault="00B46785" w:rsidP="00B46785"/>
    <w:p w:rsidR="00B46785" w:rsidRDefault="00B46785" w:rsidP="00B46785">
      <w:pPr>
        <w:jc w:val="center"/>
      </w:pPr>
    </w:p>
    <w:p w:rsidR="00B46785" w:rsidRDefault="00B46785" w:rsidP="00B46785">
      <w:pPr>
        <w:ind w:firstLine="720"/>
        <w:jc w:val="both"/>
        <w:rPr>
          <w:rFonts w:ascii="Times New Roman" w:hAnsi="Times New Roman" w:cs="Times New Roman"/>
          <w:sz w:val="24"/>
          <w:szCs w:val="24"/>
        </w:rPr>
      </w:pPr>
      <w:r>
        <w:rPr>
          <w:rFonts w:ascii="Times New Roman" w:hAnsi="Times New Roman" w:cs="Times New Roman"/>
          <w:b/>
          <w:sz w:val="52"/>
          <w:szCs w:val="52"/>
        </w:rPr>
        <w:t xml:space="preserve"> </w:t>
      </w:r>
      <w:r>
        <w:rPr>
          <w:rFonts w:ascii="Times New Roman" w:hAnsi="Times New Roman" w:cs="Times New Roman"/>
          <w:b/>
          <w:sz w:val="36"/>
          <w:szCs w:val="36"/>
        </w:rPr>
        <w:t>«</w:t>
      </w:r>
      <w:r>
        <w:rPr>
          <w:rFonts w:ascii="Times New Roman" w:hAnsi="Times New Roman" w:cs="Times New Roman"/>
          <w:sz w:val="36"/>
          <w:szCs w:val="36"/>
        </w:rPr>
        <w:t>Использование методов и приёмов технологии «Развитие критического мышления» (ТРКМ) при работе с текстом</w:t>
      </w:r>
      <w:r>
        <w:rPr>
          <w:rFonts w:ascii="Times New Roman" w:hAnsi="Times New Roman" w:cs="Times New Roman"/>
          <w:b/>
          <w:sz w:val="36"/>
          <w:szCs w:val="36"/>
        </w:rPr>
        <w:t>»</w:t>
      </w:r>
    </w:p>
    <w:p w:rsidR="00B46785" w:rsidRDefault="00B46785" w:rsidP="00B46785">
      <w:pPr>
        <w:jc w:val="center"/>
        <w:rPr>
          <w:rFonts w:ascii="Times New Roman" w:hAnsi="Times New Roman" w:cs="Times New Roman"/>
          <w:b/>
          <w:sz w:val="36"/>
          <w:szCs w:val="36"/>
        </w:rPr>
      </w:pPr>
    </w:p>
    <w:p w:rsidR="00B46785" w:rsidRDefault="00B46785" w:rsidP="00B46785">
      <w:pPr>
        <w:jc w:val="center"/>
        <w:rPr>
          <w:sz w:val="56"/>
          <w:szCs w:val="56"/>
        </w:rPr>
      </w:pPr>
    </w:p>
    <w:p w:rsidR="00B46785" w:rsidRDefault="00B46785" w:rsidP="00B46785">
      <w:pPr>
        <w:jc w:val="center"/>
        <w:rPr>
          <w:sz w:val="56"/>
          <w:szCs w:val="56"/>
        </w:rPr>
      </w:pPr>
    </w:p>
    <w:p w:rsidR="00B46785" w:rsidRDefault="00B46785" w:rsidP="00B46785">
      <w:pPr>
        <w:jc w:val="center"/>
        <w:rPr>
          <w:sz w:val="56"/>
          <w:szCs w:val="56"/>
        </w:rPr>
      </w:pPr>
    </w:p>
    <w:p w:rsidR="00B46785" w:rsidRDefault="00B46785" w:rsidP="00B46785">
      <w:pPr>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B46785" w:rsidRDefault="00B46785" w:rsidP="00B46785">
      <w:pPr>
        <w:jc w:val="right"/>
        <w:rPr>
          <w:rFonts w:ascii="Times New Roman" w:hAnsi="Times New Roman" w:cs="Times New Roman"/>
          <w:sz w:val="28"/>
          <w:szCs w:val="28"/>
        </w:rPr>
      </w:pPr>
      <w:r>
        <w:rPr>
          <w:rFonts w:ascii="Times New Roman" w:hAnsi="Times New Roman" w:cs="Times New Roman"/>
          <w:sz w:val="28"/>
          <w:szCs w:val="28"/>
        </w:rPr>
        <w:t>Брух Ирина Сергеевна</w:t>
      </w:r>
    </w:p>
    <w:p w:rsidR="00B46785" w:rsidRDefault="00B46785" w:rsidP="00B46785">
      <w:pPr>
        <w:jc w:val="right"/>
      </w:pPr>
    </w:p>
    <w:p w:rsidR="00B46785" w:rsidRDefault="00B46785" w:rsidP="00B46785">
      <w:pPr>
        <w:jc w:val="right"/>
      </w:pPr>
    </w:p>
    <w:p w:rsidR="00B46785" w:rsidRDefault="00B46785" w:rsidP="00B46785">
      <w:pPr>
        <w:jc w:val="right"/>
      </w:pPr>
    </w:p>
    <w:p w:rsidR="00B46785" w:rsidRDefault="00B46785" w:rsidP="00B46785">
      <w:pPr>
        <w:jc w:val="right"/>
      </w:pPr>
    </w:p>
    <w:p w:rsidR="00B46785" w:rsidRDefault="00B46785" w:rsidP="00B46785">
      <w:pPr>
        <w:jc w:val="center"/>
        <w:rPr>
          <w:rFonts w:ascii="Times New Roman" w:hAnsi="Times New Roman" w:cs="Times New Roman"/>
          <w:sz w:val="24"/>
          <w:szCs w:val="24"/>
        </w:rPr>
      </w:pPr>
      <w:r>
        <w:rPr>
          <w:rFonts w:ascii="Times New Roman" w:hAnsi="Times New Roman" w:cs="Times New Roman"/>
          <w:sz w:val="24"/>
          <w:szCs w:val="24"/>
        </w:rPr>
        <w:t>2015 год</w:t>
      </w:r>
    </w:p>
    <w:p w:rsidR="00B46785" w:rsidRDefault="00B46785" w:rsidP="00E767C6">
      <w:pPr>
        <w:spacing w:line="360" w:lineRule="auto"/>
        <w:jc w:val="center"/>
        <w:rPr>
          <w:rFonts w:ascii="Times New Roman" w:hAnsi="Times New Roman" w:cs="Times New Roman"/>
          <w:b/>
          <w:sz w:val="24"/>
          <w:szCs w:val="24"/>
        </w:rPr>
      </w:pPr>
    </w:p>
    <w:p w:rsidR="0042543F" w:rsidRPr="001B15F7" w:rsidRDefault="0042543F" w:rsidP="00E767C6">
      <w:pPr>
        <w:spacing w:line="360" w:lineRule="auto"/>
        <w:jc w:val="center"/>
        <w:rPr>
          <w:rFonts w:ascii="Times New Roman" w:hAnsi="Times New Roman" w:cs="Times New Roman"/>
          <w:b/>
          <w:sz w:val="24"/>
          <w:szCs w:val="24"/>
        </w:rPr>
      </w:pPr>
      <w:r w:rsidRPr="001B15F7">
        <w:rPr>
          <w:rFonts w:ascii="Times New Roman" w:hAnsi="Times New Roman" w:cs="Times New Roman"/>
          <w:b/>
          <w:sz w:val="24"/>
          <w:szCs w:val="24"/>
        </w:rPr>
        <w:lastRenderedPageBreak/>
        <w:t>Содержание</w:t>
      </w:r>
    </w:p>
    <w:p w:rsidR="0042543F" w:rsidRPr="001B15F7" w:rsidRDefault="0042543F" w:rsidP="00520B61">
      <w:pPr>
        <w:spacing w:line="360" w:lineRule="auto"/>
        <w:ind w:left="-540" w:right="355"/>
        <w:jc w:val="both"/>
        <w:rPr>
          <w:rFonts w:ascii="Times New Roman" w:hAnsi="Times New Roman" w:cs="Times New Roman"/>
          <w:sz w:val="24"/>
          <w:szCs w:val="24"/>
        </w:rPr>
      </w:pPr>
      <w:r w:rsidRPr="001B15F7">
        <w:rPr>
          <w:rFonts w:ascii="Times New Roman" w:hAnsi="Times New Roman" w:cs="Times New Roman"/>
          <w:sz w:val="24"/>
          <w:szCs w:val="24"/>
        </w:rPr>
        <w:t xml:space="preserve">                                                                                                                                Стр.</w:t>
      </w:r>
    </w:p>
    <w:p w:rsidR="0042543F" w:rsidRPr="001B15F7" w:rsidRDefault="0042543F" w:rsidP="00520B61">
      <w:pPr>
        <w:spacing w:line="360" w:lineRule="auto"/>
        <w:ind w:left="-540" w:right="355"/>
        <w:jc w:val="both"/>
        <w:rPr>
          <w:rFonts w:ascii="Times New Roman" w:hAnsi="Times New Roman" w:cs="Times New Roman"/>
          <w:sz w:val="24"/>
          <w:szCs w:val="24"/>
        </w:rPr>
      </w:pP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Введение ……..………………………………………………………</w:t>
      </w:r>
      <w:r w:rsidR="00237522" w:rsidRPr="001B15F7">
        <w:rPr>
          <w:rFonts w:ascii="Times New Roman" w:hAnsi="Times New Roman" w:cs="Times New Roman"/>
          <w:sz w:val="24"/>
          <w:szCs w:val="24"/>
        </w:rPr>
        <w:t>…..</w:t>
      </w:r>
      <w:r w:rsidRPr="001B15F7">
        <w:rPr>
          <w:rFonts w:ascii="Times New Roman" w:hAnsi="Times New Roman" w:cs="Times New Roman"/>
          <w:sz w:val="24"/>
          <w:szCs w:val="24"/>
        </w:rPr>
        <w:t>3</w:t>
      </w: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Глава 1. Теоретико-педагогический аспект технологии критического мышления……</w:t>
      </w:r>
      <w:r w:rsidR="00237522" w:rsidRPr="001B15F7">
        <w:rPr>
          <w:rFonts w:ascii="Times New Roman" w:hAnsi="Times New Roman" w:cs="Times New Roman"/>
          <w:sz w:val="24"/>
          <w:szCs w:val="24"/>
        </w:rPr>
        <w:t xml:space="preserve">…………………………………………………………    </w:t>
      </w:r>
      <w:r w:rsidR="006F422A">
        <w:rPr>
          <w:rFonts w:ascii="Times New Roman" w:hAnsi="Times New Roman" w:cs="Times New Roman"/>
          <w:sz w:val="24"/>
          <w:szCs w:val="24"/>
        </w:rPr>
        <w:t>5</w:t>
      </w: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 xml:space="preserve">Глава 2. Использование технологии критического мышления в педагогической </w:t>
      </w:r>
      <w:r w:rsidR="00237522" w:rsidRPr="001B15F7">
        <w:rPr>
          <w:rFonts w:ascii="Times New Roman" w:hAnsi="Times New Roman" w:cs="Times New Roman"/>
          <w:sz w:val="24"/>
          <w:szCs w:val="24"/>
        </w:rPr>
        <w:t>практике…</w:t>
      </w:r>
      <w:r w:rsidR="006F422A">
        <w:rPr>
          <w:rFonts w:ascii="Times New Roman" w:hAnsi="Times New Roman" w:cs="Times New Roman"/>
          <w:sz w:val="24"/>
          <w:szCs w:val="24"/>
        </w:rPr>
        <w:t>………………….</w:t>
      </w:r>
      <w:r w:rsidR="00237522" w:rsidRPr="001B15F7">
        <w:rPr>
          <w:rFonts w:ascii="Times New Roman" w:hAnsi="Times New Roman" w:cs="Times New Roman"/>
          <w:sz w:val="24"/>
          <w:szCs w:val="24"/>
        </w:rPr>
        <w:t xml:space="preserve">…………………………………………….  </w:t>
      </w:r>
      <w:r w:rsidR="006F422A">
        <w:rPr>
          <w:rFonts w:ascii="Times New Roman" w:hAnsi="Times New Roman" w:cs="Times New Roman"/>
          <w:sz w:val="24"/>
          <w:szCs w:val="24"/>
        </w:rPr>
        <w:t>10</w:t>
      </w: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 xml:space="preserve">2.1. Опыт использования приёмов  и методов технологии </w:t>
      </w: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 xml:space="preserve">     развития критического мыш</w:t>
      </w:r>
      <w:r w:rsidR="00520B61" w:rsidRPr="001B15F7">
        <w:rPr>
          <w:rFonts w:ascii="Times New Roman" w:hAnsi="Times New Roman" w:cs="Times New Roman"/>
          <w:sz w:val="24"/>
          <w:szCs w:val="24"/>
        </w:rPr>
        <w:t>ления при работе с текстом….</w:t>
      </w:r>
      <w:r w:rsidRPr="001B15F7">
        <w:rPr>
          <w:rFonts w:ascii="Times New Roman" w:hAnsi="Times New Roman" w:cs="Times New Roman"/>
          <w:sz w:val="24"/>
          <w:szCs w:val="24"/>
        </w:rPr>
        <w:t>…</w:t>
      </w:r>
      <w:r w:rsidR="00237522" w:rsidRPr="001B15F7">
        <w:rPr>
          <w:rFonts w:ascii="Times New Roman" w:hAnsi="Times New Roman" w:cs="Times New Roman"/>
          <w:sz w:val="24"/>
          <w:szCs w:val="24"/>
        </w:rPr>
        <w:t>…</w:t>
      </w:r>
      <w:r w:rsidR="006F422A">
        <w:rPr>
          <w:rFonts w:ascii="Times New Roman" w:hAnsi="Times New Roman" w:cs="Times New Roman"/>
          <w:sz w:val="24"/>
          <w:szCs w:val="24"/>
        </w:rPr>
        <w:t>.</w:t>
      </w:r>
      <w:r w:rsidR="00237522" w:rsidRPr="001B15F7">
        <w:rPr>
          <w:rFonts w:ascii="Times New Roman" w:hAnsi="Times New Roman" w:cs="Times New Roman"/>
          <w:sz w:val="24"/>
          <w:szCs w:val="24"/>
        </w:rPr>
        <w:t>.</w:t>
      </w:r>
      <w:r w:rsidR="006F422A">
        <w:rPr>
          <w:rFonts w:ascii="Times New Roman" w:hAnsi="Times New Roman" w:cs="Times New Roman"/>
          <w:sz w:val="24"/>
          <w:szCs w:val="24"/>
        </w:rPr>
        <w:t xml:space="preserve">    10</w:t>
      </w:r>
    </w:p>
    <w:p w:rsidR="0042543F" w:rsidRPr="001B15F7" w:rsidRDefault="0042543F" w:rsidP="00520B61">
      <w:pPr>
        <w:spacing w:line="360" w:lineRule="auto"/>
        <w:jc w:val="both"/>
        <w:rPr>
          <w:rFonts w:ascii="Times New Roman" w:hAnsi="Times New Roman" w:cs="Times New Roman"/>
          <w:sz w:val="24"/>
          <w:szCs w:val="24"/>
        </w:rPr>
      </w:pPr>
      <w:r w:rsidRPr="001B15F7">
        <w:rPr>
          <w:rFonts w:ascii="Times New Roman" w:hAnsi="Times New Roman" w:cs="Times New Roman"/>
          <w:sz w:val="24"/>
          <w:szCs w:val="24"/>
        </w:rPr>
        <w:t>2.2.Результативнос</w:t>
      </w:r>
      <w:r w:rsidR="00520B61" w:rsidRPr="001B15F7">
        <w:rPr>
          <w:rFonts w:ascii="Times New Roman" w:hAnsi="Times New Roman" w:cs="Times New Roman"/>
          <w:sz w:val="24"/>
          <w:szCs w:val="24"/>
        </w:rPr>
        <w:t xml:space="preserve">ть применения </w:t>
      </w:r>
      <w:r w:rsidR="00237522" w:rsidRPr="001B15F7">
        <w:rPr>
          <w:rFonts w:ascii="Times New Roman" w:hAnsi="Times New Roman" w:cs="Times New Roman"/>
          <w:sz w:val="24"/>
          <w:szCs w:val="24"/>
        </w:rPr>
        <w:t>методов и приёмов ТРКМ в</w:t>
      </w:r>
    </w:p>
    <w:p w:rsidR="0042543F" w:rsidRPr="001B15F7" w:rsidRDefault="00237522" w:rsidP="00520B61">
      <w:pPr>
        <w:spacing w:line="360" w:lineRule="auto"/>
        <w:jc w:val="both"/>
        <w:rPr>
          <w:rFonts w:ascii="Times New Roman" w:hAnsi="Times New Roman" w:cs="Times New Roman"/>
          <w:sz w:val="24"/>
          <w:szCs w:val="24"/>
        </w:rPr>
      </w:pPr>
      <w:r w:rsidRPr="001B15F7">
        <w:rPr>
          <w:rFonts w:ascii="Times New Roman" w:hAnsi="Times New Roman" w:cs="Times New Roman"/>
          <w:sz w:val="24"/>
          <w:szCs w:val="24"/>
        </w:rPr>
        <w:t xml:space="preserve">      учебой  </w:t>
      </w:r>
      <w:r w:rsidR="0042543F" w:rsidRPr="001B15F7">
        <w:rPr>
          <w:rFonts w:ascii="Times New Roman" w:hAnsi="Times New Roman" w:cs="Times New Roman"/>
          <w:sz w:val="24"/>
          <w:szCs w:val="24"/>
        </w:rPr>
        <w:t xml:space="preserve"> деятельности</w:t>
      </w:r>
      <w:r w:rsidRPr="001B15F7">
        <w:rPr>
          <w:rFonts w:ascii="Times New Roman" w:hAnsi="Times New Roman" w:cs="Times New Roman"/>
          <w:sz w:val="24"/>
          <w:szCs w:val="24"/>
        </w:rPr>
        <w:t xml:space="preserve"> ………………..</w:t>
      </w:r>
      <w:r w:rsidR="0042543F" w:rsidRPr="001B15F7">
        <w:rPr>
          <w:rFonts w:ascii="Times New Roman" w:hAnsi="Times New Roman" w:cs="Times New Roman"/>
          <w:sz w:val="24"/>
          <w:szCs w:val="24"/>
        </w:rPr>
        <w:t>…………………………</w:t>
      </w:r>
      <w:r w:rsidRPr="001B15F7">
        <w:rPr>
          <w:rFonts w:ascii="Times New Roman" w:hAnsi="Times New Roman" w:cs="Times New Roman"/>
          <w:sz w:val="24"/>
          <w:szCs w:val="24"/>
        </w:rPr>
        <w:t>…</w:t>
      </w:r>
      <w:r w:rsidR="006F422A">
        <w:rPr>
          <w:rFonts w:ascii="Times New Roman" w:hAnsi="Times New Roman" w:cs="Times New Roman"/>
          <w:sz w:val="24"/>
          <w:szCs w:val="24"/>
        </w:rPr>
        <w:t xml:space="preserve">     19</w:t>
      </w:r>
    </w:p>
    <w:p w:rsidR="0042543F" w:rsidRPr="001B15F7" w:rsidRDefault="0042543F" w:rsidP="00520B61">
      <w:pPr>
        <w:spacing w:line="360" w:lineRule="auto"/>
        <w:ind w:right="355"/>
        <w:jc w:val="both"/>
        <w:rPr>
          <w:rFonts w:ascii="Times New Roman" w:hAnsi="Times New Roman" w:cs="Times New Roman"/>
          <w:sz w:val="24"/>
          <w:szCs w:val="24"/>
        </w:rPr>
      </w:pP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Заключение…</w:t>
      </w:r>
      <w:r w:rsidR="00237522" w:rsidRPr="001B15F7">
        <w:rPr>
          <w:rFonts w:ascii="Times New Roman" w:hAnsi="Times New Roman" w:cs="Times New Roman"/>
          <w:sz w:val="24"/>
          <w:szCs w:val="24"/>
        </w:rPr>
        <w:t>…………………………………………………………..</w:t>
      </w:r>
      <w:r w:rsidR="006F422A">
        <w:rPr>
          <w:rFonts w:ascii="Times New Roman" w:hAnsi="Times New Roman" w:cs="Times New Roman"/>
          <w:sz w:val="24"/>
          <w:szCs w:val="24"/>
        </w:rPr>
        <w:t xml:space="preserve">    21</w:t>
      </w: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Список литературы……………………………………………………</w:t>
      </w:r>
      <w:r w:rsidR="00237522" w:rsidRPr="001B15F7">
        <w:rPr>
          <w:rFonts w:ascii="Times New Roman" w:hAnsi="Times New Roman" w:cs="Times New Roman"/>
          <w:sz w:val="24"/>
          <w:szCs w:val="24"/>
        </w:rPr>
        <w:t>.</w:t>
      </w:r>
      <w:r w:rsidRPr="001B15F7">
        <w:rPr>
          <w:rFonts w:ascii="Times New Roman" w:hAnsi="Times New Roman" w:cs="Times New Roman"/>
          <w:sz w:val="24"/>
          <w:szCs w:val="24"/>
        </w:rPr>
        <w:t xml:space="preserve">    </w:t>
      </w:r>
      <w:r w:rsidR="006F422A">
        <w:rPr>
          <w:rFonts w:ascii="Times New Roman" w:hAnsi="Times New Roman" w:cs="Times New Roman"/>
          <w:sz w:val="24"/>
          <w:szCs w:val="24"/>
        </w:rPr>
        <w:t>23</w:t>
      </w:r>
    </w:p>
    <w:p w:rsidR="0042543F" w:rsidRPr="001B15F7" w:rsidRDefault="0042543F" w:rsidP="00520B61">
      <w:pPr>
        <w:spacing w:line="360" w:lineRule="auto"/>
        <w:ind w:right="355"/>
        <w:jc w:val="both"/>
        <w:rPr>
          <w:rFonts w:ascii="Times New Roman" w:hAnsi="Times New Roman" w:cs="Times New Roman"/>
          <w:sz w:val="24"/>
          <w:szCs w:val="24"/>
        </w:rPr>
      </w:pPr>
      <w:r w:rsidRPr="001B15F7">
        <w:rPr>
          <w:rFonts w:ascii="Times New Roman" w:hAnsi="Times New Roman" w:cs="Times New Roman"/>
          <w:sz w:val="24"/>
          <w:szCs w:val="24"/>
        </w:rPr>
        <w:t>Приложения……………………………………………………………</w:t>
      </w:r>
      <w:r w:rsidR="00237522" w:rsidRPr="001B15F7">
        <w:rPr>
          <w:rFonts w:ascii="Times New Roman" w:hAnsi="Times New Roman" w:cs="Times New Roman"/>
          <w:sz w:val="24"/>
          <w:szCs w:val="24"/>
        </w:rPr>
        <w:t>.</w:t>
      </w:r>
      <w:r w:rsidR="006F422A">
        <w:rPr>
          <w:rFonts w:ascii="Times New Roman" w:hAnsi="Times New Roman" w:cs="Times New Roman"/>
          <w:sz w:val="24"/>
          <w:szCs w:val="24"/>
        </w:rPr>
        <w:t xml:space="preserve">    24</w:t>
      </w:r>
    </w:p>
    <w:p w:rsidR="0042543F" w:rsidRPr="001B15F7" w:rsidRDefault="0042543F" w:rsidP="0042543F">
      <w:pPr>
        <w:spacing w:line="360" w:lineRule="auto"/>
        <w:ind w:right="355"/>
        <w:jc w:val="both"/>
        <w:rPr>
          <w:rFonts w:ascii="Times New Roman" w:hAnsi="Times New Roman" w:cs="Times New Roman"/>
          <w:sz w:val="24"/>
          <w:szCs w:val="24"/>
        </w:rPr>
      </w:pPr>
    </w:p>
    <w:p w:rsidR="0042543F" w:rsidRPr="001B15F7" w:rsidRDefault="0042543F" w:rsidP="00183186">
      <w:pPr>
        <w:spacing w:after="0"/>
        <w:jc w:val="center"/>
        <w:rPr>
          <w:rFonts w:ascii="Times New Roman" w:hAnsi="Times New Roman" w:cs="Times New Roman"/>
          <w:b/>
          <w:sz w:val="24"/>
          <w:szCs w:val="24"/>
        </w:rPr>
      </w:pPr>
    </w:p>
    <w:p w:rsidR="005E398C" w:rsidRPr="001B15F7" w:rsidRDefault="005E398C" w:rsidP="00183186">
      <w:pPr>
        <w:spacing w:after="0"/>
        <w:jc w:val="center"/>
        <w:rPr>
          <w:rFonts w:ascii="Times New Roman" w:hAnsi="Times New Roman" w:cs="Times New Roman"/>
          <w:b/>
          <w:sz w:val="24"/>
          <w:szCs w:val="24"/>
        </w:rPr>
      </w:pPr>
    </w:p>
    <w:p w:rsidR="005E398C" w:rsidRPr="001B15F7" w:rsidRDefault="005E398C" w:rsidP="00183186">
      <w:pPr>
        <w:spacing w:after="0"/>
        <w:jc w:val="center"/>
        <w:rPr>
          <w:rFonts w:ascii="Times New Roman" w:hAnsi="Times New Roman" w:cs="Times New Roman"/>
          <w:b/>
          <w:sz w:val="24"/>
          <w:szCs w:val="24"/>
        </w:rPr>
      </w:pPr>
    </w:p>
    <w:p w:rsidR="005E398C" w:rsidRPr="001B15F7" w:rsidRDefault="005E398C" w:rsidP="00183186">
      <w:pPr>
        <w:spacing w:after="0"/>
        <w:jc w:val="center"/>
        <w:rPr>
          <w:rFonts w:ascii="Times New Roman" w:hAnsi="Times New Roman" w:cs="Times New Roman"/>
          <w:b/>
          <w:sz w:val="24"/>
          <w:szCs w:val="24"/>
        </w:rPr>
      </w:pPr>
    </w:p>
    <w:p w:rsidR="005E398C" w:rsidRPr="001B15F7" w:rsidRDefault="005E398C" w:rsidP="00183186">
      <w:pPr>
        <w:spacing w:after="0"/>
        <w:jc w:val="center"/>
        <w:rPr>
          <w:rFonts w:ascii="Times New Roman" w:hAnsi="Times New Roman" w:cs="Times New Roman"/>
          <w:b/>
          <w:sz w:val="24"/>
          <w:szCs w:val="24"/>
        </w:rPr>
      </w:pPr>
    </w:p>
    <w:p w:rsidR="005E398C" w:rsidRPr="001B15F7" w:rsidRDefault="005E398C" w:rsidP="00183186">
      <w:pPr>
        <w:spacing w:after="0"/>
        <w:jc w:val="center"/>
        <w:rPr>
          <w:rFonts w:ascii="Times New Roman" w:hAnsi="Times New Roman" w:cs="Times New Roman"/>
          <w:b/>
          <w:sz w:val="24"/>
          <w:szCs w:val="24"/>
        </w:rPr>
      </w:pPr>
    </w:p>
    <w:p w:rsidR="005E398C" w:rsidRPr="001B15F7" w:rsidRDefault="005E398C" w:rsidP="00183186">
      <w:pPr>
        <w:spacing w:after="0"/>
        <w:jc w:val="center"/>
        <w:rPr>
          <w:rFonts w:ascii="Times New Roman" w:hAnsi="Times New Roman" w:cs="Times New Roman"/>
          <w:b/>
          <w:sz w:val="24"/>
          <w:szCs w:val="24"/>
        </w:rPr>
      </w:pPr>
    </w:p>
    <w:p w:rsidR="006D3D0D" w:rsidRDefault="006D3D0D" w:rsidP="00183186">
      <w:pPr>
        <w:spacing w:after="0"/>
        <w:jc w:val="center"/>
        <w:rPr>
          <w:rFonts w:ascii="Times New Roman" w:hAnsi="Times New Roman" w:cs="Times New Roman"/>
          <w:b/>
          <w:sz w:val="24"/>
          <w:szCs w:val="24"/>
        </w:rPr>
      </w:pPr>
    </w:p>
    <w:p w:rsidR="006D3D0D" w:rsidRDefault="006D3D0D" w:rsidP="00183186">
      <w:pPr>
        <w:spacing w:after="0"/>
        <w:jc w:val="center"/>
        <w:rPr>
          <w:rFonts w:ascii="Times New Roman" w:hAnsi="Times New Roman" w:cs="Times New Roman"/>
          <w:b/>
          <w:sz w:val="24"/>
          <w:szCs w:val="24"/>
        </w:rPr>
      </w:pPr>
    </w:p>
    <w:p w:rsidR="006D3D0D" w:rsidRDefault="006D3D0D" w:rsidP="00183186">
      <w:pPr>
        <w:spacing w:after="0"/>
        <w:jc w:val="center"/>
        <w:rPr>
          <w:rFonts w:ascii="Times New Roman" w:hAnsi="Times New Roman" w:cs="Times New Roman"/>
          <w:b/>
          <w:sz w:val="24"/>
          <w:szCs w:val="24"/>
        </w:rPr>
      </w:pPr>
    </w:p>
    <w:p w:rsidR="006D3D0D" w:rsidRDefault="006D3D0D" w:rsidP="00183186">
      <w:pPr>
        <w:spacing w:after="0"/>
        <w:jc w:val="center"/>
        <w:rPr>
          <w:rFonts w:ascii="Times New Roman" w:hAnsi="Times New Roman" w:cs="Times New Roman"/>
          <w:b/>
          <w:sz w:val="24"/>
          <w:szCs w:val="24"/>
        </w:rPr>
      </w:pPr>
    </w:p>
    <w:p w:rsidR="006D3D0D" w:rsidRDefault="006D3D0D" w:rsidP="00183186">
      <w:pPr>
        <w:spacing w:after="0"/>
        <w:jc w:val="center"/>
        <w:rPr>
          <w:rFonts w:ascii="Times New Roman" w:hAnsi="Times New Roman" w:cs="Times New Roman"/>
          <w:b/>
          <w:sz w:val="24"/>
          <w:szCs w:val="24"/>
        </w:rPr>
      </w:pPr>
    </w:p>
    <w:p w:rsidR="006D3D0D" w:rsidRDefault="006D3D0D" w:rsidP="00183186">
      <w:pPr>
        <w:spacing w:after="0"/>
        <w:jc w:val="center"/>
        <w:rPr>
          <w:rFonts w:ascii="Times New Roman" w:hAnsi="Times New Roman" w:cs="Times New Roman"/>
          <w:b/>
          <w:sz w:val="24"/>
          <w:szCs w:val="24"/>
        </w:rPr>
      </w:pPr>
    </w:p>
    <w:p w:rsidR="006D3D0D" w:rsidRDefault="006D3D0D" w:rsidP="00183186">
      <w:pPr>
        <w:spacing w:after="0"/>
        <w:jc w:val="center"/>
        <w:rPr>
          <w:rFonts w:ascii="Times New Roman" w:hAnsi="Times New Roman" w:cs="Times New Roman"/>
          <w:b/>
          <w:sz w:val="24"/>
          <w:szCs w:val="24"/>
        </w:rPr>
      </w:pPr>
    </w:p>
    <w:p w:rsidR="00183186" w:rsidRPr="001B15F7" w:rsidRDefault="00183186" w:rsidP="00183186">
      <w:pPr>
        <w:spacing w:after="0"/>
        <w:jc w:val="center"/>
        <w:rPr>
          <w:rFonts w:ascii="Times New Roman" w:hAnsi="Times New Roman" w:cs="Times New Roman"/>
          <w:b/>
          <w:sz w:val="24"/>
          <w:szCs w:val="24"/>
        </w:rPr>
      </w:pPr>
      <w:r w:rsidRPr="001B15F7">
        <w:rPr>
          <w:rFonts w:ascii="Times New Roman" w:hAnsi="Times New Roman" w:cs="Times New Roman"/>
          <w:b/>
          <w:sz w:val="24"/>
          <w:szCs w:val="24"/>
        </w:rPr>
        <w:lastRenderedPageBreak/>
        <w:t>Введение</w:t>
      </w:r>
    </w:p>
    <w:p w:rsidR="00183186" w:rsidRPr="001B15F7" w:rsidRDefault="00183186" w:rsidP="00183186">
      <w:pPr>
        <w:spacing w:after="0"/>
        <w:jc w:val="center"/>
        <w:rPr>
          <w:rFonts w:ascii="Times New Roman" w:hAnsi="Times New Roman" w:cs="Times New Roman"/>
          <w:b/>
          <w:sz w:val="24"/>
          <w:szCs w:val="24"/>
        </w:rPr>
      </w:pPr>
    </w:p>
    <w:p w:rsidR="00E728D8" w:rsidRPr="001B15F7" w:rsidRDefault="005B33F6" w:rsidP="00F44A45">
      <w:pPr>
        <w:pStyle w:val="Default"/>
        <w:jc w:val="both"/>
        <w:rPr>
          <w:b/>
          <w:i/>
        </w:rPr>
      </w:pPr>
      <w:r w:rsidRPr="001B15F7">
        <w:t xml:space="preserve">     </w:t>
      </w:r>
      <w:r w:rsidR="00183186" w:rsidRPr="001B15F7">
        <w:rPr>
          <w:rFonts w:eastAsia="Times New Roman"/>
        </w:rPr>
        <w:t xml:space="preserve"> </w:t>
      </w:r>
    </w:p>
    <w:p w:rsidR="00E728D8" w:rsidRPr="001B15F7" w:rsidRDefault="00E728D8" w:rsidP="00276494">
      <w:pPr>
        <w:pStyle w:val="Default"/>
        <w:jc w:val="both"/>
      </w:pPr>
      <w:r w:rsidRPr="001B15F7">
        <w:t xml:space="preserve">      </w:t>
      </w:r>
      <w:r w:rsidR="00276494" w:rsidRPr="001B15F7">
        <w:t xml:space="preserve">    </w:t>
      </w:r>
      <w:r w:rsidRPr="001B15F7">
        <w:t xml:space="preserve">Сегодня школа нацелена на достижение нового, современного качества образования, на решение жизненно важных задач и проблем. Что касается обучения учащихся младшего школьного возраста, их ведущей деятельностью является деятельность учебная. В процессе этой деятельности у детей формируются основные психические процессы и свойства личности, появляются главные новообразования возраста – способность к осознанным и целенаправленным действиям и к самоконтролю. Исследования психологов показывают, что в младших классах главное значение приобретает дальнейшее развитие мышления. Причем мышление младшего школьника находится на переломном этапе развития: в это время у ребенка совершается </w:t>
      </w:r>
    </w:p>
    <w:p w:rsidR="00F44A45" w:rsidRPr="001B15F7" w:rsidRDefault="00E728D8" w:rsidP="00F44A45">
      <w:pPr>
        <w:pStyle w:val="Default"/>
        <w:jc w:val="both"/>
        <w:rPr>
          <w:rFonts w:eastAsia="Times New Roman"/>
        </w:rPr>
      </w:pPr>
      <w:r w:rsidRPr="001B15F7">
        <w:t xml:space="preserve">переход от мышления наглядно-образного, являющегося основным для данного возраста, словесно-логическому, понятийному мышлению. Поэтому особое значение при обучении учащихся начальной школы приобретают развитие у них способности мыслить логически, оперируя понятиями, и способности мыслить критически. </w:t>
      </w:r>
      <w:r w:rsidR="00F44A45" w:rsidRPr="001B15F7">
        <w:rPr>
          <w:rFonts w:eastAsia="Times New Roman"/>
        </w:rPr>
        <w:t>Мыслительный процесс начинается тогда, когда возникает задача или проблема, у которой нет готового способа решения. Если есть стремление что-то понять, в чём-то разобраться, то здесь тоже речь идёт о мышлении.        Именно благодаря способности человека мыслить решаются трудные задачи, делаются открытия, появляются изобретения.</w:t>
      </w:r>
      <w:r w:rsidR="00F44A45" w:rsidRPr="001B15F7">
        <w:t xml:space="preserve"> </w:t>
      </w:r>
      <w:r w:rsidR="00F44A45" w:rsidRPr="001B15F7">
        <w:rPr>
          <w:rFonts w:eastAsia="Times New Roman"/>
        </w:rPr>
        <w:t>Но можно ли научиться мыслить более эффективно? Как и другие качества ума, мышление можно развивать. Развивать мышление – значит развивать умение думать.</w:t>
      </w:r>
      <w:r w:rsidR="00E15122" w:rsidRPr="001B15F7">
        <w:rPr>
          <w:rFonts w:eastAsia="Times New Roman"/>
        </w:rPr>
        <w:t xml:space="preserve"> Работа по теме основана на методах и приёмах  технологии развития критического мышления (ТРКМ).</w:t>
      </w:r>
    </w:p>
    <w:p w:rsidR="009F6316" w:rsidRDefault="008A0290" w:rsidP="00A74F81">
      <w:pPr>
        <w:autoSpaceDE w:val="0"/>
        <w:autoSpaceDN w:val="0"/>
        <w:adjustRightInd w:val="0"/>
        <w:ind w:firstLine="400"/>
        <w:jc w:val="both"/>
        <w:rPr>
          <w:rFonts w:ascii="Times New Roman" w:hAnsi="Times New Roman" w:cs="Times New Roman"/>
          <w:color w:val="000000"/>
          <w:sz w:val="24"/>
          <w:szCs w:val="24"/>
        </w:rPr>
      </w:pPr>
      <w:r w:rsidRPr="001B15F7">
        <w:rPr>
          <w:rFonts w:ascii="Times New Roman" w:hAnsi="Times New Roman" w:cs="Times New Roman"/>
          <w:b/>
          <w:i/>
          <w:sz w:val="24"/>
          <w:szCs w:val="24"/>
        </w:rPr>
        <w:t xml:space="preserve">      Актуальность выбранной темы.   </w:t>
      </w:r>
      <w:r w:rsidRPr="001B15F7">
        <w:rPr>
          <w:rFonts w:ascii="Times New Roman" w:hAnsi="Times New Roman" w:cs="Times New Roman"/>
          <w:color w:val="000000"/>
          <w:sz w:val="24"/>
          <w:szCs w:val="24"/>
        </w:rPr>
        <w:t xml:space="preserve">Технология «Развитие критического мышления» разработана Международной ассоциацией чтения университета Северной Айовы и колледжей Хобарда и Уильяма Смита. Авторы программы - Чарльз Темпл, Джинни Стил, Курт Мередит. Эта технология является системой стратегий и методических приемов, предназначенных для использования в различных предметных областях, видах и формах работы. Она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w:t>
      </w:r>
      <w:r w:rsidRPr="001B15F7">
        <w:rPr>
          <w:rFonts w:ascii="Times New Roman" w:hAnsi="Times New Roman" w:cs="Times New Roman"/>
          <w:sz w:val="24"/>
          <w:szCs w:val="24"/>
        </w:rPr>
        <w:t xml:space="preserve"> Поскольку в настоящее время школа  призвана воспитать свободную, развитую и образованную  личность, владеющую определенным субъективным опытом, способную ориентироваться в условиях  постоянно меняющегося мира</w:t>
      </w:r>
      <w:r w:rsidR="00B631BE" w:rsidRPr="001B15F7">
        <w:rPr>
          <w:rFonts w:ascii="Times New Roman" w:hAnsi="Times New Roman" w:cs="Times New Roman"/>
          <w:sz w:val="24"/>
          <w:szCs w:val="24"/>
        </w:rPr>
        <w:t>,</w:t>
      </w:r>
      <w:r w:rsidRPr="001B15F7">
        <w:rPr>
          <w:rFonts w:ascii="Times New Roman" w:hAnsi="Times New Roman" w:cs="Times New Roman"/>
          <w:sz w:val="24"/>
          <w:szCs w:val="24"/>
        </w:rPr>
        <w:t xml:space="preserve"> </w:t>
      </w:r>
      <w:r w:rsidRPr="001B15F7">
        <w:rPr>
          <w:rFonts w:ascii="Times New Roman" w:hAnsi="Times New Roman" w:cs="Times New Roman"/>
          <w:color w:val="000000"/>
          <w:sz w:val="24"/>
          <w:szCs w:val="24"/>
        </w:rPr>
        <w:t xml:space="preserve">формирование критического мышления в период расширения информационного пространства приобретает особую актуальность. </w:t>
      </w:r>
    </w:p>
    <w:p w:rsidR="00A74F81" w:rsidRPr="009F6316" w:rsidRDefault="00A74F81" w:rsidP="00A74F81">
      <w:pPr>
        <w:autoSpaceDE w:val="0"/>
        <w:autoSpaceDN w:val="0"/>
        <w:adjustRightInd w:val="0"/>
        <w:ind w:firstLine="400"/>
        <w:jc w:val="both"/>
        <w:rPr>
          <w:rFonts w:ascii="Times New Roman" w:hAnsi="Times New Roman" w:cs="Times New Roman"/>
          <w:sz w:val="24"/>
          <w:szCs w:val="24"/>
        </w:rPr>
      </w:pPr>
      <w:r w:rsidRPr="009F6316">
        <w:rPr>
          <w:rFonts w:ascii="Times New Roman" w:hAnsi="Times New Roman" w:cs="Times New Roman"/>
          <w:sz w:val="24"/>
          <w:szCs w:val="24"/>
        </w:rPr>
        <w:t>В качестве</w:t>
      </w:r>
      <w:r w:rsidRPr="009F6316">
        <w:rPr>
          <w:rFonts w:ascii="Times New Roman" w:hAnsi="Times New Roman" w:cs="Times New Roman"/>
          <w:b/>
          <w:bCs/>
          <w:sz w:val="24"/>
          <w:szCs w:val="24"/>
        </w:rPr>
        <w:t xml:space="preserve"> гипотезы </w:t>
      </w:r>
      <w:r w:rsidRPr="009F6316">
        <w:rPr>
          <w:rFonts w:ascii="Times New Roman" w:hAnsi="Times New Roman" w:cs="Times New Roman"/>
          <w:sz w:val="24"/>
          <w:szCs w:val="24"/>
        </w:rPr>
        <w:t>выдвинуто  предположение о том, что</w:t>
      </w:r>
      <w:r w:rsidR="009F6316">
        <w:rPr>
          <w:rFonts w:ascii="Times New Roman" w:hAnsi="Times New Roman" w:cs="Times New Roman"/>
          <w:sz w:val="24"/>
          <w:szCs w:val="24"/>
        </w:rPr>
        <w:t xml:space="preserve"> работа с текстами </w:t>
      </w:r>
      <w:r w:rsidRPr="009F6316">
        <w:rPr>
          <w:rFonts w:ascii="Times New Roman" w:hAnsi="Times New Roman" w:cs="Times New Roman"/>
          <w:sz w:val="24"/>
          <w:szCs w:val="24"/>
        </w:rPr>
        <w:t xml:space="preserve">   на  уроках  литературного чтения и окружающего мира </w:t>
      </w:r>
      <w:r w:rsidR="009F6316">
        <w:rPr>
          <w:rFonts w:ascii="Times New Roman" w:hAnsi="Times New Roman" w:cs="Times New Roman"/>
          <w:sz w:val="24"/>
          <w:szCs w:val="24"/>
        </w:rPr>
        <w:t>будет наиболее эффективной</w:t>
      </w:r>
      <w:r w:rsidRPr="009F6316">
        <w:rPr>
          <w:rFonts w:ascii="Times New Roman" w:hAnsi="Times New Roman" w:cs="Times New Roman"/>
          <w:sz w:val="24"/>
          <w:szCs w:val="24"/>
        </w:rPr>
        <w:t>, если использовать методы и приёмы  ТРКМ, способствующие  формированию следующих умений: умение ставить вопросы; умение выделить главное; умение делать сравнение; умение устанавливать причинно – следственные связи и делать умозаключения; умение видеть смысл в информации, понимать проблему в целом.</w:t>
      </w:r>
    </w:p>
    <w:p w:rsidR="00B631BE" w:rsidRPr="001B15F7" w:rsidRDefault="00B631BE" w:rsidP="00B631BE">
      <w:pPr>
        <w:tabs>
          <w:tab w:val="left" w:pos="8600"/>
        </w:tabs>
        <w:spacing w:line="360" w:lineRule="auto"/>
        <w:jc w:val="both"/>
        <w:rPr>
          <w:rFonts w:ascii="Times New Roman" w:hAnsi="Times New Roman" w:cs="Times New Roman"/>
          <w:b/>
          <w:i/>
          <w:sz w:val="24"/>
          <w:szCs w:val="24"/>
        </w:rPr>
      </w:pPr>
    </w:p>
    <w:p w:rsidR="00481C21" w:rsidRPr="001B15F7" w:rsidRDefault="00B631BE" w:rsidP="00481C21">
      <w:pPr>
        <w:ind w:firstLine="720"/>
        <w:jc w:val="both"/>
        <w:rPr>
          <w:rFonts w:ascii="Times New Roman" w:hAnsi="Times New Roman" w:cs="Times New Roman"/>
          <w:sz w:val="24"/>
          <w:szCs w:val="24"/>
        </w:rPr>
      </w:pPr>
      <w:r w:rsidRPr="001B15F7">
        <w:rPr>
          <w:rFonts w:ascii="Times New Roman" w:hAnsi="Times New Roman" w:cs="Times New Roman"/>
          <w:sz w:val="24"/>
          <w:szCs w:val="24"/>
        </w:rPr>
        <w:t>Объектом</w:t>
      </w:r>
      <w:r w:rsidR="005E6AB8" w:rsidRPr="001B15F7">
        <w:rPr>
          <w:rFonts w:ascii="Times New Roman" w:hAnsi="Times New Roman" w:cs="Times New Roman"/>
          <w:sz w:val="24"/>
          <w:szCs w:val="24"/>
        </w:rPr>
        <w:t xml:space="preserve"> является читательская деятельность учащихся начальных классов, а предметом – методы и приемы ТРКМ, обеспечивающие развитие навыков читательской деятельности учащихся. </w:t>
      </w:r>
    </w:p>
    <w:p w:rsidR="00B631BE" w:rsidRPr="001B15F7" w:rsidRDefault="00B631BE" w:rsidP="00B631BE">
      <w:pPr>
        <w:ind w:firstLine="720"/>
        <w:jc w:val="both"/>
        <w:rPr>
          <w:rFonts w:ascii="Times New Roman" w:hAnsi="Times New Roman" w:cs="Times New Roman"/>
          <w:sz w:val="24"/>
          <w:szCs w:val="24"/>
        </w:rPr>
      </w:pPr>
      <w:r w:rsidRPr="001B15F7">
        <w:rPr>
          <w:rFonts w:ascii="Times New Roman" w:hAnsi="Times New Roman" w:cs="Times New Roman"/>
          <w:b/>
          <w:i/>
          <w:sz w:val="24"/>
          <w:szCs w:val="24"/>
        </w:rPr>
        <w:t>Цели</w:t>
      </w:r>
      <w:r w:rsidR="005E6AB8" w:rsidRPr="001B15F7">
        <w:rPr>
          <w:rFonts w:ascii="Times New Roman" w:hAnsi="Times New Roman" w:cs="Times New Roman"/>
          <w:b/>
          <w:i/>
          <w:sz w:val="24"/>
          <w:szCs w:val="24"/>
        </w:rPr>
        <w:t xml:space="preserve"> </w:t>
      </w:r>
      <w:r w:rsidR="005E6AB8" w:rsidRPr="001B15F7">
        <w:rPr>
          <w:rFonts w:ascii="Times New Roman" w:hAnsi="Times New Roman" w:cs="Times New Roman"/>
          <w:sz w:val="24"/>
          <w:szCs w:val="24"/>
        </w:rPr>
        <w:t>работы по теме</w:t>
      </w:r>
      <w:r w:rsidR="00F44A45" w:rsidRPr="001B15F7">
        <w:rPr>
          <w:rFonts w:ascii="Times New Roman" w:hAnsi="Times New Roman" w:cs="Times New Roman"/>
          <w:sz w:val="24"/>
          <w:szCs w:val="24"/>
        </w:rPr>
        <w:t xml:space="preserve">: </w:t>
      </w:r>
    </w:p>
    <w:p w:rsidR="00F44A45" w:rsidRPr="001B15F7" w:rsidRDefault="00F44A45" w:rsidP="00B631BE">
      <w:pPr>
        <w:ind w:firstLine="720"/>
        <w:jc w:val="both"/>
        <w:rPr>
          <w:rFonts w:ascii="Times New Roman" w:hAnsi="Times New Roman" w:cs="Times New Roman"/>
          <w:sz w:val="24"/>
          <w:szCs w:val="24"/>
        </w:rPr>
      </w:pPr>
      <w:r w:rsidRPr="001B15F7">
        <w:rPr>
          <w:rFonts w:ascii="Times New Roman" w:hAnsi="Times New Roman" w:cs="Times New Roman"/>
          <w:sz w:val="24"/>
          <w:szCs w:val="24"/>
        </w:rPr>
        <w:t xml:space="preserve">1. Формирование критического  мышления в процессе </w:t>
      </w:r>
      <w:r w:rsidR="005E6AB8" w:rsidRPr="001B15F7">
        <w:rPr>
          <w:rFonts w:ascii="Times New Roman" w:hAnsi="Times New Roman" w:cs="Times New Roman"/>
          <w:sz w:val="24"/>
          <w:szCs w:val="24"/>
        </w:rPr>
        <w:t xml:space="preserve">изучения текстов </w:t>
      </w:r>
      <w:r w:rsidRPr="001B15F7">
        <w:rPr>
          <w:rFonts w:ascii="Times New Roman" w:hAnsi="Times New Roman" w:cs="Times New Roman"/>
          <w:sz w:val="24"/>
          <w:szCs w:val="24"/>
        </w:rPr>
        <w:t xml:space="preserve">через уроки </w:t>
      </w:r>
      <w:r w:rsidR="005E6AB8" w:rsidRPr="001B15F7">
        <w:rPr>
          <w:rFonts w:ascii="Times New Roman" w:hAnsi="Times New Roman" w:cs="Times New Roman"/>
          <w:sz w:val="24"/>
          <w:szCs w:val="24"/>
        </w:rPr>
        <w:t xml:space="preserve">литературного чтения и </w:t>
      </w:r>
      <w:r w:rsidRPr="001B15F7">
        <w:rPr>
          <w:rFonts w:ascii="Times New Roman" w:hAnsi="Times New Roman" w:cs="Times New Roman"/>
          <w:sz w:val="24"/>
          <w:szCs w:val="24"/>
        </w:rPr>
        <w:t xml:space="preserve">окружающего мира на основе применения приёмов технологии «Развитие критического мышления» (ТРКМ). </w:t>
      </w:r>
    </w:p>
    <w:p w:rsidR="00F44A45" w:rsidRPr="001B15F7" w:rsidRDefault="00B631BE" w:rsidP="00B631BE">
      <w:pPr>
        <w:spacing w:before="100" w:beforeAutospacing="1" w:line="360" w:lineRule="auto"/>
        <w:jc w:val="both"/>
        <w:rPr>
          <w:rFonts w:ascii="Times New Roman" w:hAnsi="Times New Roman" w:cs="Times New Roman"/>
          <w:sz w:val="24"/>
          <w:szCs w:val="24"/>
        </w:rPr>
      </w:pPr>
      <w:r w:rsidRPr="001B15F7">
        <w:rPr>
          <w:rFonts w:ascii="Times New Roman" w:hAnsi="Times New Roman" w:cs="Times New Roman"/>
          <w:sz w:val="24"/>
          <w:szCs w:val="24"/>
        </w:rPr>
        <w:t xml:space="preserve">      </w:t>
      </w:r>
      <w:r w:rsidR="00F44A45" w:rsidRPr="001B15F7">
        <w:rPr>
          <w:rFonts w:ascii="Times New Roman" w:hAnsi="Times New Roman" w:cs="Times New Roman"/>
          <w:sz w:val="24"/>
          <w:szCs w:val="24"/>
        </w:rPr>
        <w:t>2.Формирование умений ориентироваться в источниках информации, находить, перерабатывать, передавать и принимать требуемую информацию, пользоваться разными приёмами, стратегиями при ее обработке, отвергая ненужную или неверную; отделять главное от несущественного в тексте или речи и уметь акцентироваться на главном.</w:t>
      </w:r>
    </w:p>
    <w:p w:rsidR="00F44A45" w:rsidRPr="001B15F7" w:rsidRDefault="00F44A45" w:rsidP="00F44A45">
      <w:pPr>
        <w:pStyle w:val="a4"/>
        <w:spacing w:after="0" w:afterAutospacing="0" w:line="360" w:lineRule="auto"/>
        <w:jc w:val="both"/>
      </w:pPr>
      <w:r w:rsidRPr="001B15F7">
        <w:t>Для  успешного достижения</w:t>
      </w:r>
      <w:r w:rsidR="008A0290" w:rsidRPr="001B15F7">
        <w:t xml:space="preserve"> поставленных целей  определены</w:t>
      </w:r>
      <w:r w:rsidRPr="001B15F7">
        <w:t xml:space="preserve"> следующие</w:t>
      </w:r>
      <w:r w:rsidR="008A0290" w:rsidRPr="001B15F7">
        <w:rPr>
          <w:b/>
          <w:bCs/>
        </w:rPr>
        <w:t xml:space="preserve"> </w:t>
      </w:r>
      <w:r w:rsidR="008A0290" w:rsidRPr="001B15F7">
        <w:rPr>
          <w:b/>
          <w:bCs/>
          <w:i/>
        </w:rPr>
        <w:t>з</w:t>
      </w:r>
      <w:r w:rsidRPr="001B15F7">
        <w:rPr>
          <w:b/>
          <w:bCs/>
          <w:i/>
        </w:rPr>
        <w:t>адачи:</w:t>
      </w:r>
      <w:r w:rsidRPr="001B15F7">
        <w:t>       </w:t>
      </w:r>
    </w:p>
    <w:p w:rsidR="00F44A45" w:rsidRPr="001B15F7" w:rsidRDefault="00F44A45" w:rsidP="00F44A45">
      <w:pPr>
        <w:pStyle w:val="a4"/>
        <w:spacing w:after="0" w:afterAutospacing="0" w:line="360" w:lineRule="auto"/>
        <w:jc w:val="both"/>
      </w:pPr>
      <w:r w:rsidRPr="001B15F7">
        <w:t>-Сформировать у учащихся  универсальные учебные навыки, как необходимые компоненты подготовки школьников к жизни в современном информационном пространстве, на основе применения приёмов ТРКМ на уроках литературного чтения, окружающего мира, русского языка.</w:t>
      </w:r>
    </w:p>
    <w:p w:rsidR="00F44A45" w:rsidRPr="001B15F7" w:rsidRDefault="00F44A45" w:rsidP="00F44A45">
      <w:pPr>
        <w:pStyle w:val="a4"/>
        <w:spacing w:after="0" w:afterAutospacing="0" w:line="360" w:lineRule="auto"/>
        <w:jc w:val="both"/>
      </w:pPr>
      <w:r w:rsidRPr="001B15F7">
        <w:t>- Создать необходимые условия эффективного использования на уроках приёмов  технологии ТРКМ для развития творческого потенциала учащихся;</w:t>
      </w:r>
    </w:p>
    <w:p w:rsidR="00F44A45" w:rsidRDefault="00F44A45" w:rsidP="00F44A45">
      <w:pPr>
        <w:pStyle w:val="a4"/>
        <w:spacing w:after="0" w:afterAutospacing="0" w:line="360" w:lineRule="auto"/>
        <w:jc w:val="both"/>
      </w:pPr>
      <w:r w:rsidRPr="001B15F7">
        <w:t xml:space="preserve">- Формирование культуры чтения, включающей в себя умение ориентироваться в источниках информации, пользоваться разными стратегиями чтения, адекватно понимать прочитанное, сортировать информацию с точки зрения ее важности, «отсеивать» второстепенную, критически оценивать новые знания, делать выводы и обобщения. </w:t>
      </w:r>
    </w:p>
    <w:p w:rsidR="00481C21" w:rsidRPr="00481C21" w:rsidRDefault="00481C21" w:rsidP="00481C21">
      <w:pPr>
        <w:jc w:val="both"/>
        <w:rPr>
          <w:rFonts w:ascii="Times New Roman" w:hAnsi="Times New Roman" w:cs="Times New Roman"/>
          <w:i/>
          <w:sz w:val="24"/>
          <w:szCs w:val="24"/>
        </w:rPr>
      </w:pPr>
      <w:r w:rsidRPr="00481C21">
        <w:rPr>
          <w:rFonts w:ascii="Times New Roman" w:hAnsi="Times New Roman" w:cs="Times New Roman"/>
          <w:b/>
          <w:bCs/>
          <w:i/>
          <w:sz w:val="24"/>
          <w:szCs w:val="24"/>
        </w:rPr>
        <w:t xml:space="preserve">Методы диагностики </w:t>
      </w:r>
      <w:r w:rsidRPr="006D3D0D">
        <w:rPr>
          <w:rFonts w:ascii="Times New Roman" w:hAnsi="Times New Roman" w:cs="Times New Roman"/>
          <w:b/>
          <w:bCs/>
          <w:i/>
          <w:sz w:val="24"/>
          <w:szCs w:val="24"/>
        </w:rPr>
        <w:t>резул</w:t>
      </w:r>
      <w:r w:rsidR="006D3D0D" w:rsidRPr="006D3D0D">
        <w:rPr>
          <w:rFonts w:ascii="Times New Roman" w:hAnsi="Times New Roman" w:cs="Times New Roman"/>
          <w:b/>
          <w:bCs/>
          <w:i/>
          <w:sz w:val="24"/>
          <w:szCs w:val="24"/>
        </w:rPr>
        <w:t>ь</w:t>
      </w:r>
      <w:r w:rsidRPr="006D3D0D">
        <w:rPr>
          <w:rFonts w:ascii="Times New Roman" w:hAnsi="Times New Roman" w:cs="Times New Roman"/>
          <w:b/>
          <w:bCs/>
          <w:i/>
          <w:sz w:val="24"/>
          <w:szCs w:val="24"/>
        </w:rPr>
        <w:t>татив</w:t>
      </w:r>
      <w:r w:rsidR="006D3D0D" w:rsidRPr="006D3D0D">
        <w:rPr>
          <w:rFonts w:ascii="Times New Roman" w:hAnsi="Times New Roman" w:cs="Times New Roman"/>
          <w:b/>
          <w:bCs/>
          <w:i/>
          <w:sz w:val="24"/>
          <w:szCs w:val="24"/>
        </w:rPr>
        <w:t>н</w:t>
      </w:r>
      <w:r w:rsidRPr="006D3D0D">
        <w:rPr>
          <w:rFonts w:ascii="Times New Roman" w:hAnsi="Times New Roman" w:cs="Times New Roman"/>
          <w:b/>
          <w:bCs/>
          <w:i/>
          <w:sz w:val="24"/>
          <w:szCs w:val="24"/>
        </w:rPr>
        <w:t>ости</w:t>
      </w:r>
      <w:r w:rsidRPr="00481C21">
        <w:rPr>
          <w:rFonts w:ascii="Times New Roman" w:hAnsi="Times New Roman" w:cs="Times New Roman"/>
          <w:i/>
          <w:sz w:val="24"/>
          <w:szCs w:val="24"/>
        </w:rPr>
        <w:t xml:space="preserve">: </w:t>
      </w:r>
    </w:p>
    <w:p w:rsidR="00481C21" w:rsidRPr="00481C21" w:rsidRDefault="00481C21" w:rsidP="00481C21">
      <w:pPr>
        <w:numPr>
          <w:ilvl w:val="0"/>
          <w:numId w:val="18"/>
        </w:numPr>
        <w:autoSpaceDE w:val="0"/>
        <w:autoSpaceDN w:val="0"/>
        <w:adjustRightInd w:val="0"/>
        <w:spacing w:after="0" w:line="240" w:lineRule="auto"/>
        <w:ind w:left="0" w:firstLine="414"/>
        <w:jc w:val="both"/>
        <w:rPr>
          <w:rFonts w:ascii="Times New Roman" w:hAnsi="Times New Roman" w:cs="Times New Roman"/>
          <w:sz w:val="24"/>
          <w:szCs w:val="24"/>
        </w:rPr>
      </w:pPr>
      <w:r w:rsidRPr="00481C21">
        <w:rPr>
          <w:rFonts w:ascii="Times New Roman" w:hAnsi="Times New Roman" w:cs="Times New Roman"/>
          <w:sz w:val="24"/>
          <w:szCs w:val="24"/>
        </w:rPr>
        <w:t>наблюдение и педагогический анализ деятельности учащихся;</w:t>
      </w:r>
    </w:p>
    <w:p w:rsidR="00481C21" w:rsidRPr="00481C21" w:rsidRDefault="00481C21" w:rsidP="00481C21">
      <w:pPr>
        <w:numPr>
          <w:ilvl w:val="0"/>
          <w:numId w:val="18"/>
        </w:numPr>
        <w:autoSpaceDE w:val="0"/>
        <w:autoSpaceDN w:val="0"/>
        <w:adjustRightInd w:val="0"/>
        <w:spacing w:after="0" w:line="240" w:lineRule="auto"/>
        <w:ind w:left="0" w:firstLine="414"/>
        <w:jc w:val="both"/>
        <w:rPr>
          <w:rFonts w:ascii="Times New Roman" w:hAnsi="Times New Roman" w:cs="Times New Roman"/>
          <w:sz w:val="24"/>
          <w:szCs w:val="24"/>
        </w:rPr>
      </w:pPr>
      <w:r w:rsidRPr="00481C21">
        <w:rPr>
          <w:rFonts w:ascii="Times New Roman" w:hAnsi="Times New Roman" w:cs="Times New Roman"/>
          <w:sz w:val="24"/>
          <w:szCs w:val="24"/>
        </w:rPr>
        <w:t>тестирование (в результативном компоненте).</w:t>
      </w:r>
    </w:p>
    <w:p w:rsidR="00481C21" w:rsidRPr="00481C21" w:rsidRDefault="00481C21" w:rsidP="00481C21">
      <w:pPr>
        <w:ind w:left="-540" w:right="355" w:hanging="540"/>
        <w:jc w:val="both"/>
        <w:rPr>
          <w:rFonts w:ascii="Times New Roman" w:hAnsi="Times New Roman" w:cs="Times New Roman"/>
          <w:sz w:val="24"/>
          <w:szCs w:val="24"/>
        </w:rPr>
      </w:pPr>
    </w:p>
    <w:p w:rsidR="00481C21" w:rsidRPr="00481C21" w:rsidRDefault="00481C21" w:rsidP="00F44A45">
      <w:pPr>
        <w:pStyle w:val="a4"/>
        <w:spacing w:after="0" w:afterAutospacing="0" w:line="360" w:lineRule="auto"/>
        <w:jc w:val="both"/>
      </w:pPr>
    </w:p>
    <w:p w:rsidR="00B631BE" w:rsidRPr="001B15F7" w:rsidRDefault="00B631BE" w:rsidP="00F44A45">
      <w:pPr>
        <w:pStyle w:val="a4"/>
        <w:spacing w:after="0" w:afterAutospacing="0" w:line="360" w:lineRule="auto"/>
        <w:jc w:val="both"/>
        <w:rPr>
          <w:b/>
        </w:rPr>
      </w:pPr>
    </w:p>
    <w:p w:rsidR="00160188" w:rsidRPr="001B15F7" w:rsidRDefault="00160188" w:rsidP="00B631BE">
      <w:pPr>
        <w:pStyle w:val="a4"/>
        <w:spacing w:line="360" w:lineRule="auto"/>
        <w:jc w:val="both"/>
        <w:rPr>
          <w:b/>
        </w:rPr>
      </w:pPr>
    </w:p>
    <w:p w:rsidR="00160188" w:rsidRPr="001B15F7" w:rsidRDefault="00160188" w:rsidP="00B631BE">
      <w:pPr>
        <w:pStyle w:val="a4"/>
        <w:spacing w:line="360" w:lineRule="auto"/>
        <w:jc w:val="both"/>
        <w:rPr>
          <w:b/>
          <w:color w:val="000000"/>
        </w:rPr>
      </w:pPr>
      <w:r w:rsidRPr="001B15F7">
        <w:rPr>
          <w:b/>
        </w:rPr>
        <w:lastRenderedPageBreak/>
        <w:t>Глава 1. Теоретико-педагогический аспект технологии критического мышления</w:t>
      </w:r>
      <w:r w:rsidRPr="001B15F7">
        <w:rPr>
          <w:b/>
          <w:color w:val="000000"/>
        </w:rPr>
        <w:t xml:space="preserve"> .</w:t>
      </w:r>
    </w:p>
    <w:p w:rsidR="001B15F7" w:rsidRDefault="001B15F7" w:rsidP="001B15F7">
      <w:pPr>
        <w:spacing w:after="0"/>
        <w:ind w:firstLine="709"/>
        <w:jc w:val="both"/>
        <w:rPr>
          <w:rFonts w:ascii="Times New Roman" w:hAnsi="Times New Roman" w:cs="Times New Roman"/>
          <w:sz w:val="24"/>
          <w:szCs w:val="24"/>
        </w:rPr>
      </w:pPr>
      <w:r>
        <w:rPr>
          <w:rFonts w:ascii="Times New Roman" w:hAnsi="Times New Roman" w:cs="Times New Roman"/>
          <w:sz w:val="24"/>
          <w:szCs w:val="24"/>
        </w:rPr>
        <w:t>Н</w:t>
      </w:r>
      <w:r w:rsidR="003644FE">
        <w:rPr>
          <w:rFonts w:ascii="Times New Roman" w:hAnsi="Times New Roman" w:cs="Times New Roman"/>
          <w:sz w:val="24"/>
          <w:szCs w:val="24"/>
        </w:rPr>
        <w:t>еобходимо правильно понимать и</w:t>
      </w:r>
      <w:r w:rsidRPr="001B15F7">
        <w:rPr>
          <w:rFonts w:ascii="Times New Roman" w:hAnsi="Times New Roman" w:cs="Times New Roman"/>
          <w:sz w:val="24"/>
          <w:szCs w:val="24"/>
        </w:rPr>
        <w:t xml:space="preserve"> суть критического мышления, и его уместность, и его «технологические» возможности. Наверное, одно из самых больших заблуждений здесь то, что с помощью критического мышления, или критики, мы хотим добиться гораздо большего, чем это возможно на самом деле. Чтобы избежать ошибок, оглянемся на опыт нашего соотечественника, публициста-народника П.Л.Лаврова. В своих «Исторических письмах» (1869) он поставил в центр событий «критически мыслящую личность» - образованное и нравственное меньшинство, которое, якобы, по своей воле и делает историю. Как его современники и единомышленники делали историю, мы из той же истории хорошо знаем. Но с Петром Лавровичем нельзя не согласиться в следующем: чтобы делать историю, а не вляпаться в нее, надо быть и нравственным, и образованным. Только вот насколько? Чтобы не потерпеть публичное фиаско, чтобы проявить мудрость и не попасть в досадное положение, надо очень точно и полно понимать, что же это такое - «критическое мышление».</w:t>
      </w:r>
    </w:p>
    <w:p w:rsidR="00424A05" w:rsidRDefault="00B631BE" w:rsidP="006D3D0D">
      <w:pPr>
        <w:spacing w:after="0" w:line="240" w:lineRule="auto"/>
        <w:ind w:firstLine="709"/>
        <w:jc w:val="both"/>
        <w:rPr>
          <w:rFonts w:ascii="Times New Roman" w:hAnsi="Times New Roman" w:cs="Times New Roman"/>
          <w:sz w:val="24"/>
          <w:szCs w:val="24"/>
        </w:rPr>
      </w:pPr>
      <w:r w:rsidRPr="001B15F7">
        <w:rPr>
          <w:rFonts w:ascii="Times New Roman" w:hAnsi="Times New Roman" w:cs="Times New Roman"/>
          <w:color w:val="000000"/>
          <w:sz w:val="24"/>
          <w:szCs w:val="24"/>
        </w:rPr>
        <w:t xml:space="preserve">Под критическим мышлением в обучающей деятельности понимают совокупность качеств и умений, обусловливающих высокий уровень исследовательской культуры ученика  и учителя, а также “мышление оценочное, рефлексивное”, для которого знание является не конечной, а отправной точкой, аргументированное и логичное мышление, которое базируется на личном опыте и проверенных фактах. </w:t>
      </w:r>
      <w:r w:rsidR="00183186" w:rsidRPr="001B15F7">
        <w:rPr>
          <w:rFonts w:ascii="Times New Roman" w:hAnsi="Times New Roman" w:cs="Times New Roman"/>
          <w:sz w:val="24"/>
          <w:szCs w:val="24"/>
        </w:rPr>
        <w:t xml:space="preserve"> Критическое мышление - очень важная и нужная форма мышления. Жизненно необходимая. Можно утверждать, что мы, чтобы не попасть впросак, стараемся критически мыслить всегда. Критическое мышление - это своеобразный интеллектуальный «фильтр», который позволяет нам спасаться не только от неизбежных информационных ошибок, но и от возможных интеллектуальных неприятностей.</w:t>
      </w:r>
      <w:r w:rsidR="005B33F6" w:rsidRPr="001B15F7">
        <w:rPr>
          <w:rFonts w:ascii="Times New Roman" w:hAnsi="Times New Roman" w:cs="Times New Roman"/>
          <w:sz w:val="24"/>
          <w:szCs w:val="24"/>
        </w:rPr>
        <w:t xml:space="preserve">        </w:t>
      </w:r>
    </w:p>
    <w:p w:rsidR="003644FE" w:rsidRPr="006D3D0D" w:rsidRDefault="003644FE" w:rsidP="006D3D0D">
      <w:pPr>
        <w:spacing w:after="0" w:line="240" w:lineRule="auto"/>
        <w:ind w:firstLine="709"/>
        <w:jc w:val="both"/>
        <w:rPr>
          <w:rFonts w:ascii="Times New Roman" w:hAnsi="Times New Roman" w:cs="Times New Roman"/>
          <w:sz w:val="24"/>
          <w:szCs w:val="24"/>
        </w:rPr>
      </w:pPr>
      <w:r w:rsidRPr="006D3D0D">
        <w:rPr>
          <w:rFonts w:ascii="Times New Roman" w:hAnsi="Times New Roman" w:cs="Times New Roman"/>
          <w:sz w:val="24"/>
          <w:szCs w:val="24"/>
        </w:rPr>
        <w:t xml:space="preserve">Технология развития критического мышления через чтение и письмо разработана в конце </w:t>
      </w:r>
      <w:r w:rsidRPr="006D3D0D">
        <w:rPr>
          <w:rFonts w:ascii="Times New Roman" w:hAnsi="Times New Roman" w:cs="Times New Roman"/>
          <w:sz w:val="24"/>
          <w:szCs w:val="24"/>
          <w:lang w:val="en-US"/>
        </w:rPr>
        <w:t>XX</w:t>
      </w:r>
      <w:r w:rsidRPr="006D3D0D">
        <w:rPr>
          <w:rFonts w:ascii="Times New Roman" w:hAnsi="Times New Roman" w:cs="Times New Roman"/>
          <w:sz w:val="24"/>
          <w:szCs w:val="24"/>
        </w:rPr>
        <w:t xml:space="preserve"> века в США (Ч. Темпл, Д. Стил, К. Мередит). В ней синтезированы идеи и методы отечественных технологий, коллективных и групповых способов обучения, а также сотрудничества, развивающего обучения; она является общепедагогической, надпредметной.</w:t>
      </w:r>
    </w:p>
    <w:p w:rsidR="003644FE" w:rsidRPr="006D3D0D" w:rsidRDefault="003644FE" w:rsidP="006D3D0D">
      <w:pPr>
        <w:spacing w:after="0" w:line="240" w:lineRule="auto"/>
        <w:ind w:firstLine="709"/>
        <w:jc w:val="both"/>
        <w:rPr>
          <w:rFonts w:ascii="Times New Roman" w:hAnsi="Times New Roman" w:cs="Times New Roman"/>
          <w:sz w:val="24"/>
          <w:szCs w:val="24"/>
        </w:rPr>
      </w:pPr>
      <w:r w:rsidRPr="006D3D0D">
        <w:rPr>
          <w:rFonts w:ascii="Times New Roman" w:hAnsi="Times New Roman" w:cs="Times New Roman"/>
          <w:sz w:val="24"/>
          <w:szCs w:val="24"/>
        </w:rPr>
        <w:t xml:space="preserve">       Технология РКМ представляет собой целостную систему, формирующую навыки работы с информацией в процессе чтения и письма. </w:t>
      </w:r>
      <w:r w:rsidRPr="006D3D0D">
        <w:rPr>
          <w:rFonts w:ascii="Times New Roman" w:hAnsi="Times New Roman" w:cs="Times New Roman"/>
          <w:bCs/>
          <w:sz w:val="24"/>
          <w:szCs w:val="24"/>
        </w:rPr>
        <w:t>Критическое мышление</w:t>
      </w:r>
      <w:r w:rsidRPr="006D3D0D">
        <w:rPr>
          <w:rFonts w:ascii="Times New Roman" w:hAnsi="Times New Roman" w:cs="Times New Roman"/>
          <w:sz w:val="24"/>
          <w:szCs w:val="24"/>
        </w:rPr>
        <w:t xml:space="preserve"> – это один из видов интеллектуальной деятельности человека, который характеризуется высоким уровнем восприятия, понимания, объективности подхода к окружающему его информационному полю.</w:t>
      </w:r>
    </w:p>
    <w:p w:rsidR="003644FE" w:rsidRPr="006D3D0D" w:rsidRDefault="003644FE" w:rsidP="006D3D0D">
      <w:pPr>
        <w:pStyle w:val="1"/>
        <w:spacing w:before="0" w:beforeAutospacing="0" w:after="0" w:afterAutospacing="0"/>
        <w:ind w:firstLine="709"/>
        <w:jc w:val="both"/>
        <w:rPr>
          <w:b w:val="0"/>
          <w:sz w:val="24"/>
          <w:szCs w:val="24"/>
        </w:rPr>
      </w:pPr>
      <w:r w:rsidRPr="006D3D0D">
        <w:rPr>
          <w:b w:val="0"/>
          <w:sz w:val="24"/>
          <w:szCs w:val="24"/>
        </w:rPr>
        <w:t xml:space="preserve">        Дайана Халперн  в своей работе «Психология критического мышления» определяет критическое мышление следующим образом: «Использование таких когнитивных навыков и стратегий, которые увеличивают вероятность получения желаемого результата. Отличается взвешенностью, логичностью и целенаправленностью. Другое определение – направленное мышление». С ней соглашаются и другие современные исследователи в области методов развития критиче</w:t>
      </w:r>
      <w:r w:rsidR="00424A05" w:rsidRPr="006D3D0D">
        <w:rPr>
          <w:b w:val="0"/>
          <w:sz w:val="24"/>
          <w:szCs w:val="24"/>
        </w:rPr>
        <w:t>ского мышления, как на Западе (</w:t>
      </w:r>
      <w:r w:rsidRPr="006D3D0D">
        <w:rPr>
          <w:b w:val="0"/>
          <w:sz w:val="24"/>
          <w:szCs w:val="24"/>
        </w:rPr>
        <w:t xml:space="preserve"> К.Мередит, Д.Стил, Ч.Темпл, С.Уолтер и др.), так и в России (М.В.Кларин, С.И.Заир-Бек, И.О.Загашев, И.В.Муштавинская и др.)  и под критическим мышлением понимают совокупность качеств и умений, обусловливающих высокий уровень исследовательской культуры ученика и преподавателя. С точки зрения психологии, критическое мышление – это разумное рефлексивное мышление, сфокусированное на решении того, во что верить и что делать (Д. Браус, Д. Вуд). В своей статье «Новые педагогические технологии в школьной библиотеке: образовательная технология развития критического мышления средствами чтения и письма»  И.О.Загашев пишет: « Школьник, </w:t>
      </w:r>
      <w:r w:rsidRPr="006D3D0D">
        <w:rPr>
          <w:b w:val="0"/>
          <w:sz w:val="24"/>
          <w:szCs w:val="24"/>
        </w:rPr>
        <w:lastRenderedPageBreak/>
        <w:t>умеющий критически мыслить, владеет разнообразными способами интерпретации и оценки информационного сообщения, способен выделять в тексте противоречия и типы присутствующих в нем структур, аргументировать свою точку зрения, опираясь не только на логику (что уже немаловажно), но и на представления собеседника. Такой ученик чувствует уверенность в работе с различными типами информации, может эффективно использовать самые разнообразные ресурсы. На уровне ценностей, критически мыслящий учащийся умеет эффективно взаимодействовать с информационными пространствами, принципиально принимая многополярность окружающего мира, возможность сосуществования разнообразных точек зрения в рамках общечеловеческих ценностей».</w:t>
      </w:r>
    </w:p>
    <w:p w:rsidR="003644FE" w:rsidRPr="00424A05" w:rsidRDefault="003644FE" w:rsidP="006D3D0D">
      <w:pPr>
        <w:spacing w:after="0" w:line="240" w:lineRule="auto"/>
        <w:ind w:firstLine="709"/>
        <w:jc w:val="both"/>
        <w:rPr>
          <w:rFonts w:ascii="Times New Roman" w:hAnsi="Times New Roman" w:cs="Times New Roman"/>
          <w:bCs/>
          <w:sz w:val="24"/>
          <w:szCs w:val="24"/>
        </w:rPr>
      </w:pPr>
      <w:r w:rsidRPr="002B04A8">
        <w:rPr>
          <w:sz w:val="28"/>
          <w:szCs w:val="28"/>
        </w:rPr>
        <w:t xml:space="preserve">    </w:t>
      </w:r>
      <w:r w:rsidRPr="00424A05">
        <w:rPr>
          <w:rFonts w:ascii="Times New Roman" w:hAnsi="Times New Roman" w:cs="Times New Roman"/>
          <w:sz w:val="24"/>
          <w:szCs w:val="24"/>
        </w:rPr>
        <w:t xml:space="preserve">В чем же специфика образовательной технологии развития критического мышления? Во-первых, учебный процесс строится на научно-обоснованных закономерностях </w:t>
      </w:r>
      <w:r w:rsidRPr="00424A05">
        <w:rPr>
          <w:rFonts w:ascii="Times New Roman" w:hAnsi="Times New Roman" w:cs="Times New Roman"/>
          <w:i/>
          <w:iCs/>
          <w:sz w:val="24"/>
          <w:szCs w:val="24"/>
        </w:rPr>
        <w:t>взаимодействия</w:t>
      </w:r>
      <w:r w:rsidRPr="00424A05">
        <w:rPr>
          <w:rFonts w:ascii="Times New Roman" w:hAnsi="Times New Roman" w:cs="Times New Roman"/>
          <w:sz w:val="24"/>
          <w:szCs w:val="24"/>
        </w:rPr>
        <w:t xml:space="preserve"> личности и информации. Во-вторых, фазы этой технологии (вызов, осмысление, рефлексия) инструментально обеспечены таким образом, что преподаватель может быть максимально гибким и аутентичным каждой учебной ситуации в каждый момент времени: речь идет о разнообразных визуальных формах и стратегиях работы с текстом, организации дискуссий и процесса реализации проектов. В-третьих, стратегии технологии позволяют все обучение</w:t>
      </w:r>
      <w:r w:rsidRPr="002B04A8">
        <w:rPr>
          <w:sz w:val="28"/>
          <w:szCs w:val="28"/>
        </w:rPr>
        <w:t xml:space="preserve"> </w:t>
      </w:r>
      <w:r w:rsidRPr="00424A05">
        <w:rPr>
          <w:rFonts w:ascii="Times New Roman" w:hAnsi="Times New Roman" w:cs="Times New Roman"/>
          <w:sz w:val="24"/>
          <w:szCs w:val="24"/>
        </w:rPr>
        <w:t xml:space="preserve">проводить на основе принципов </w:t>
      </w:r>
      <w:r w:rsidRPr="00424A05">
        <w:rPr>
          <w:rFonts w:ascii="Times New Roman" w:hAnsi="Times New Roman" w:cs="Times New Roman"/>
          <w:i/>
          <w:iCs/>
          <w:sz w:val="24"/>
          <w:szCs w:val="24"/>
        </w:rPr>
        <w:t>сотрудничества, совместного планирования и осмысленности.</w:t>
      </w:r>
      <w:r w:rsidRPr="00424A05">
        <w:rPr>
          <w:rFonts w:ascii="Times New Roman" w:hAnsi="Times New Roman" w:cs="Times New Roman"/>
          <w:bCs/>
          <w:sz w:val="24"/>
          <w:szCs w:val="24"/>
        </w:rPr>
        <w:t xml:space="preserve"> </w:t>
      </w:r>
    </w:p>
    <w:p w:rsidR="00424A05" w:rsidRDefault="003644FE" w:rsidP="006D3D0D">
      <w:pPr>
        <w:spacing w:after="0" w:line="240" w:lineRule="auto"/>
        <w:ind w:firstLine="709"/>
        <w:jc w:val="both"/>
        <w:rPr>
          <w:rFonts w:ascii="Times New Roman" w:hAnsi="Times New Roman" w:cs="Times New Roman"/>
          <w:bCs/>
          <w:sz w:val="24"/>
          <w:szCs w:val="24"/>
        </w:rPr>
      </w:pPr>
      <w:r w:rsidRPr="00424A05">
        <w:rPr>
          <w:rFonts w:ascii="Times New Roman" w:hAnsi="Times New Roman" w:cs="Times New Roman"/>
          <w:bCs/>
          <w:sz w:val="24"/>
          <w:szCs w:val="24"/>
        </w:rPr>
        <w:t xml:space="preserve">Какие цели и задачи ставит данная технология? </w:t>
      </w:r>
    </w:p>
    <w:p w:rsid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xml:space="preserve">1) Формирование нового стиля мышления, для которого характерны открытость, </w:t>
      </w:r>
    </w:p>
    <w:p w:rsidR="003644FE" w:rsidRPr="00424A05" w:rsidRDefault="003644FE" w:rsidP="006D3D0D">
      <w:pPr>
        <w:spacing w:after="0" w:line="240" w:lineRule="auto"/>
        <w:jc w:val="both"/>
        <w:rPr>
          <w:rFonts w:ascii="Times New Roman" w:hAnsi="Times New Roman" w:cs="Times New Roman"/>
          <w:bCs/>
          <w:sz w:val="24"/>
          <w:szCs w:val="24"/>
        </w:rPr>
      </w:pPr>
      <w:r w:rsidRPr="00424A05">
        <w:rPr>
          <w:rFonts w:ascii="Times New Roman" w:hAnsi="Times New Roman" w:cs="Times New Roman"/>
          <w:sz w:val="24"/>
          <w:szCs w:val="24"/>
        </w:rPr>
        <w:t>гибкость, осознание внутренней многозначности позиции и точек зрения, альтернативности принимаемых решений.</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2)   Развитие таких базовых качеств личности, как критическое мышление, коммуникативность, креативность, мобильность, самостоятельность, толерантность, ответственность за собственный выбор и результаты своей деятельности.</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xml:space="preserve">3) Развитие аналитического, критического мышления. </w:t>
      </w:r>
    </w:p>
    <w:p w:rsidR="003644FE" w:rsidRPr="00424A05" w:rsidRDefault="003644FE" w:rsidP="006D3D0D">
      <w:pPr>
        <w:spacing w:after="0" w:line="240" w:lineRule="auto"/>
        <w:jc w:val="both"/>
        <w:rPr>
          <w:rFonts w:ascii="Times New Roman" w:hAnsi="Times New Roman" w:cs="Times New Roman"/>
          <w:sz w:val="24"/>
          <w:szCs w:val="24"/>
        </w:rPr>
      </w:pPr>
      <w:r w:rsidRPr="00424A05">
        <w:rPr>
          <w:rFonts w:ascii="Times New Roman" w:hAnsi="Times New Roman" w:cs="Times New Roman"/>
          <w:sz w:val="24"/>
          <w:szCs w:val="24"/>
        </w:rPr>
        <w:t>Задача научить школьников:</w:t>
      </w:r>
    </w:p>
    <w:p w:rsidR="003644FE" w:rsidRPr="00424A05" w:rsidRDefault="003644FE" w:rsidP="006D3D0D">
      <w:pPr>
        <w:spacing w:after="0"/>
        <w:ind w:firstLine="709"/>
        <w:jc w:val="both"/>
        <w:rPr>
          <w:rFonts w:ascii="Times New Roman" w:hAnsi="Times New Roman" w:cs="Times New Roman"/>
          <w:sz w:val="24"/>
          <w:szCs w:val="24"/>
        </w:rPr>
      </w:pPr>
      <w:r w:rsidRPr="00424A05">
        <w:rPr>
          <w:rFonts w:ascii="Times New Roman" w:hAnsi="Times New Roman" w:cs="Times New Roman"/>
          <w:sz w:val="24"/>
          <w:szCs w:val="24"/>
        </w:rPr>
        <w:t>-         выделять причинно-следственные связи;</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рассматривать новые идеи и знания в контексте уже имеющихся;</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отвергать ненужную или неверную информацию;</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понимать, как различные части информации связаны между собой;</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выделять ошибки в рассуждениях;</w:t>
      </w:r>
    </w:p>
    <w:p w:rsidR="003644FE" w:rsidRPr="00424A05" w:rsidRDefault="003644FE" w:rsidP="006D3D0D">
      <w:pPr>
        <w:spacing w:after="0"/>
        <w:ind w:firstLine="709"/>
        <w:jc w:val="both"/>
        <w:rPr>
          <w:rFonts w:ascii="Times New Roman" w:hAnsi="Times New Roman" w:cs="Times New Roman"/>
          <w:sz w:val="24"/>
          <w:szCs w:val="24"/>
        </w:rPr>
      </w:pPr>
      <w:r w:rsidRPr="00424A05">
        <w:rPr>
          <w:rFonts w:ascii="Times New Roman" w:hAnsi="Times New Roman" w:cs="Times New Roman"/>
          <w:sz w:val="24"/>
          <w:szCs w:val="24"/>
        </w:rPr>
        <w:t>-         делать вывод о том, чьи конкретно ценностные ориентации, интересы, идейные установки отражают текст или говорящий человек;</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избегать категоричности в утверждениях;</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быть честным в своих рассуждениях;</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определять ложные стереотипы, ведущие к неправильным выводам;</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выявлять предвзятое отношение, мнение и суждение;</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уметь отличать факт, который всегда можно проверить, от предположения и личного мнения;</w:t>
      </w:r>
    </w:p>
    <w:p w:rsidR="003644FE" w:rsidRPr="00424A05" w:rsidRDefault="003644FE" w:rsidP="006D3D0D">
      <w:pPr>
        <w:spacing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подвергать сомнению логическую непоследовательность устной или письменной речи;</w:t>
      </w:r>
    </w:p>
    <w:p w:rsidR="003644FE" w:rsidRPr="00424A05" w:rsidRDefault="003644FE" w:rsidP="006D3D0D">
      <w:pPr>
        <w:spacing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отделять главное от существенного в тексте или в речи и уметь акцентировать на первом.</w:t>
      </w:r>
    </w:p>
    <w:p w:rsidR="003644FE" w:rsidRPr="00424A05" w:rsidRDefault="003644FE" w:rsidP="003644FE">
      <w:pPr>
        <w:ind w:firstLine="709"/>
        <w:jc w:val="both"/>
        <w:rPr>
          <w:rFonts w:ascii="Times New Roman" w:hAnsi="Times New Roman" w:cs="Times New Roman"/>
          <w:sz w:val="24"/>
          <w:szCs w:val="24"/>
        </w:rPr>
      </w:pPr>
      <w:r w:rsidRPr="00424A05">
        <w:rPr>
          <w:rFonts w:ascii="Times New Roman" w:hAnsi="Times New Roman" w:cs="Times New Roman"/>
          <w:sz w:val="24"/>
          <w:szCs w:val="24"/>
        </w:rPr>
        <w:t xml:space="preserve">4)   Формирование культуры чтения, включающей в себя умение ориентироваться в источниках информации, пользоваться разными стратегиями чтения, адекватно понимать прочитанное, сортировать информацию с точки зрения ее важности, «отсеивать» второстепенную, критически оценивать новые знания, делать выводы и обобщения. </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lastRenderedPageBreak/>
        <w:t xml:space="preserve">5)  Стимулирование самостоятельной поисковой творческой деятельности, запуск механизмов самообразования и самоорганизации. </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Каким же образом происходит организация учебного процесса? Главная роль отводится тексту. Его читают, пересказывают, анализируют, трансформируют, интерпретируют, дискутируют, наконец, сочиняют.</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Учащемуся надо освоить свой текст, выработать собственное мнение, выразить себя ясно, доказательно, уверенно. Чрезвычайно важно умение слушать и слышать другую точку зрения, понимать, что и она имеет право на существование.</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Роль учителя – в основном координирующая.</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xml:space="preserve">Популярным методом демонстрации процесса мышления является графическая организация материала. Модели, рисунки, схемы и т.п. отражают взаимоотношения между идеями, показывают учащимся ход мыслей. Процесс мышления, скрытый от глаз, становится наглядным, обретает видимое воплощение. </w:t>
      </w:r>
    </w:p>
    <w:p w:rsidR="003644FE" w:rsidRPr="00424A05" w:rsidRDefault="003644FE" w:rsidP="006D3D0D">
      <w:pPr>
        <w:spacing w:after="0" w:line="240" w:lineRule="auto"/>
        <w:ind w:firstLine="709"/>
        <w:jc w:val="both"/>
        <w:rPr>
          <w:rFonts w:ascii="Times New Roman" w:hAnsi="Times New Roman" w:cs="Times New Roman"/>
          <w:sz w:val="24"/>
          <w:szCs w:val="24"/>
        </w:rPr>
      </w:pPr>
      <w:r w:rsidRPr="00424A05">
        <w:rPr>
          <w:rFonts w:ascii="Times New Roman" w:hAnsi="Times New Roman" w:cs="Times New Roman"/>
          <w:sz w:val="24"/>
          <w:szCs w:val="24"/>
        </w:rPr>
        <w:t xml:space="preserve">Рассмотрим фазы технологии критического мышления.  Структура данной технологии стройна и логична, так как ее этапы соответствуют закономерным этапам когнитивной деятельности личности. В данной технологии выделяют три основных этапа: </w:t>
      </w:r>
    </w:p>
    <w:p w:rsidR="003644FE" w:rsidRPr="00C06E50" w:rsidRDefault="003644FE" w:rsidP="003644FE">
      <w:pPr>
        <w:pStyle w:val="a4"/>
        <w:spacing w:before="0" w:beforeAutospacing="0" w:after="0" w:afterAutospacing="0"/>
        <w:ind w:firstLine="709"/>
        <w:jc w:val="both"/>
      </w:pPr>
      <w:r w:rsidRPr="00C06E50">
        <w:t xml:space="preserve">     Первый этап работы называется </w:t>
      </w:r>
      <w:r w:rsidRPr="00C06E50">
        <w:rPr>
          <w:b/>
        </w:rPr>
        <w:t>стадия вызова</w:t>
      </w:r>
      <w:r w:rsidRPr="00C06E50">
        <w:t xml:space="preserve"> – пробуждение имеющихся знаний, интереса к полученной информации, актуализация жизненного опыта. Другими словами «создание мотива к обучению». На этой стадии у ребёнка возникают собственные цели и мотивы для изучения нового. </w:t>
      </w:r>
    </w:p>
    <w:p w:rsidR="003644FE" w:rsidRPr="00C06E50" w:rsidRDefault="003644FE" w:rsidP="003644FE">
      <w:pPr>
        <w:pStyle w:val="a4"/>
        <w:spacing w:before="0" w:beforeAutospacing="0" w:after="0" w:afterAutospacing="0"/>
        <w:ind w:firstLine="709"/>
        <w:jc w:val="both"/>
      </w:pPr>
      <w:r w:rsidRPr="00C06E50">
        <w:t xml:space="preserve">     Вторая стадия называется </w:t>
      </w:r>
      <w:r w:rsidRPr="00C06E50">
        <w:rPr>
          <w:b/>
        </w:rPr>
        <w:t>осмысление содержания</w:t>
      </w:r>
      <w:r w:rsidRPr="00C06E50">
        <w:t xml:space="preserve"> (получение новой информации). Учитель может предложить кроме текста учебника альтернативные источники информации. А школьники со временем начинают более вдумчиво читать, слушать, задавать разнообразные вопросы. Задачи стадии реализации смысла: </w:t>
      </w:r>
      <w:r w:rsidRPr="00C06E50">
        <w:br/>
        <w:t xml:space="preserve">- помочь активно воспринимать изучаемый материал, </w:t>
      </w:r>
      <w:r w:rsidRPr="00C06E50">
        <w:br/>
        <w:t xml:space="preserve">- помочь соотнести старые знания с новыми. </w:t>
      </w:r>
    </w:p>
    <w:p w:rsidR="003644FE" w:rsidRPr="00C06E50" w:rsidRDefault="003644FE" w:rsidP="003644FE">
      <w:pPr>
        <w:pStyle w:val="a4"/>
        <w:spacing w:before="0" w:beforeAutospacing="0" w:after="0" w:afterAutospacing="0"/>
        <w:ind w:firstLine="709"/>
        <w:jc w:val="both"/>
      </w:pPr>
      <w:r w:rsidRPr="00C06E50">
        <w:t xml:space="preserve">     Третья стадия - стадия </w:t>
      </w:r>
      <w:r w:rsidRPr="00C06E50">
        <w:rPr>
          <w:b/>
        </w:rPr>
        <w:t>рефлексии</w:t>
      </w:r>
      <w:r w:rsidRPr="00C06E50">
        <w:t xml:space="preserve"> необходима не только для того, чтобы учитель проверил память своих учеников, но и для того, чтобы они сами смогли проанализировать, удалось ли им достичь поставленных целей и решить возникшие вопросы. Задачи стадии рефлексии:  </w:t>
      </w:r>
      <w:r w:rsidRPr="00C06E50">
        <w:br/>
        <w:t xml:space="preserve">- помочь обучающимся самостоятельно обобщить изученный материал, </w:t>
      </w:r>
      <w:r w:rsidRPr="00C06E50">
        <w:br/>
        <w:t>- помочь самостоятельно определить направления в дальнейшем изучении материала.            «По своей сути рефлексия представляет собой обращённость познания человека на самого себя, на свой внутренний мир, своё психологическое состояние. Именно во время рефлексии мы можем сомневаться, делать выводы, осознавать новое».  На разных стадиях используются приёмы и методы, о которых и пойдёт в дальнейшем речь.</w:t>
      </w:r>
    </w:p>
    <w:p w:rsidR="003644FE" w:rsidRPr="00C06E50" w:rsidRDefault="003644FE" w:rsidP="003644FE">
      <w:pPr>
        <w:pStyle w:val="a4"/>
        <w:spacing w:before="0" w:beforeAutospacing="0" w:after="0" w:afterAutospacing="0"/>
        <w:ind w:firstLine="709"/>
        <w:jc w:val="both"/>
      </w:pPr>
      <w:r w:rsidRPr="00C06E50">
        <w:t>- Инсерт (активное чтение с маркировкой)</w:t>
      </w:r>
    </w:p>
    <w:p w:rsidR="003644FE" w:rsidRPr="00C06E50" w:rsidRDefault="003644FE" w:rsidP="006D3D0D">
      <w:pPr>
        <w:spacing w:line="240" w:lineRule="auto"/>
        <w:ind w:firstLine="709"/>
        <w:jc w:val="both"/>
        <w:rPr>
          <w:rFonts w:ascii="Times New Roman" w:hAnsi="Times New Roman" w:cs="Times New Roman"/>
          <w:sz w:val="24"/>
          <w:szCs w:val="24"/>
        </w:rPr>
      </w:pPr>
      <w:r w:rsidRPr="00C06E50">
        <w:rPr>
          <w:rFonts w:ascii="Times New Roman" w:hAnsi="Times New Roman" w:cs="Times New Roman"/>
          <w:sz w:val="24"/>
          <w:szCs w:val="24"/>
        </w:rPr>
        <w:t xml:space="preserve"> -Кластер (гроздь) (по Гудлат): предполагает выделение смысловых единиц текста и его графическое оформление в виде грозди. </w:t>
      </w:r>
    </w:p>
    <w:p w:rsidR="003644FE" w:rsidRPr="00C06E50" w:rsidRDefault="003644FE" w:rsidP="006D3D0D">
      <w:pPr>
        <w:spacing w:after="0" w:line="240" w:lineRule="auto"/>
        <w:ind w:firstLine="709"/>
        <w:jc w:val="both"/>
        <w:rPr>
          <w:rFonts w:ascii="Times New Roman" w:hAnsi="Times New Roman" w:cs="Times New Roman"/>
          <w:sz w:val="24"/>
          <w:szCs w:val="24"/>
        </w:rPr>
      </w:pPr>
      <w:r w:rsidRPr="00C06E50">
        <w:rPr>
          <w:rFonts w:ascii="Times New Roman" w:hAnsi="Times New Roman" w:cs="Times New Roman"/>
          <w:sz w:val="24"/>
          <w:szCs w:val="24"/>
        </w:rPr>
        <w:t xml:space="preserve">- Синквейн (пятистишие) - это нерифмованное стихотворение, состоящее из пяти строк, используется как дидактический прием на этапе рефлексии. </w:t>
      </w:r>
    </w:p>
    <w:p w:rsidR="003644FE" w:rsidRPr="00C06E50" w:rsidRDefault="003644FE" w:rsidP="006D3D0D">
      <w:pPr>
        <w:spacing w:after="0" w:line="240" w:lineRule="auto"/>
        <w:ind w:firstLine="709"/>
        <w:jc w:val="both"/>
        <w:rPr>
          <w:rFonts w:ascii="Times New Roman" w:hAnsi="Times New Roman" w:cs="Times New Roman"/>
          <w:sz w:val="24"/>
          <w:szCs w:val="24"/>
        </w:rPr>
      </w:pPr>
      <w:r w:rsidRPr="00C06E50">
        <w:rPr>
          <w:rFonts w:ascii="Times New Roman" w:hAnsi="Times New Roman" w:cs="Times New Roman"/>
          <w:sz w:val="24"/>
          <w:szCs w:val="24"/>
        </w:rPr>
        <w:t xml:space="preserve">- Фишбоун (рыбный скелет): голова – вопрос темы, верхние косточки – основные понятия темы, нижние косточки – суть понятий, хвост – ответ на вопрос. Записи должны быть краткими, представлять собой ключевые слова или фразы, отражающие суть. </w:t>
      </w:r>
    </w:p>
    <w:p w:rsidR="003644FE" w:rsidRPr="00C06E50" w:rsidRDefault="003644FE" w:rsidP="003644FE">
      <w:pPr>
        <w:pStyle w:val="a4"/>
        <w:spacing w:before="0" w:beforeAutospacing="0" w:after="0" w:afterAutospacing="0"/>
        <w:ind w:firstLine="709"/>
        <w:jc w:val="both"/>
      </w:pPr>
      <w:r w:rsidRPr="00C06E50">
        <w:rPr>
          <w:noProof/>
        </w:rPr>
        <w:lastRenderedPageBreak/>
        <w:drawing>
          <wp:inline distT="0" distB="0" distL="0" distR="0">
            <wp:extent cx="5048250" cy="1390650"/>
            <wp:effectExtent l="19050" t="0" r="0" b="0"/>
            <wp:docPr id="1" name="Рисунок 1" descr="http://ppf.udsu.ru/homepages/belih/Psy/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pf.udsu.ru/homepages/belih/Psy/clip_image001.gif"/>
                    <pic:cNvPicPr>
                      <a:picLocks noChangeAspect="1" noChangeArrowheads="1"/>
                    </pic:cNvPicPr>
                  </pic:nvPicPr>
                  <pic:blipFill>
                    <a:blip r:embed="rId7" r:link="rId8"/>
                    <a:srcRect/>
                    <a:stretch>
                      <a:fillRect/>
                    </a:stretch>
                  </pic:blipFill>
                  <pic:spPr bwMode="auto">
                    <a:xfrm>
                      <a:off x="0" y="0"/>
                      <a:ext cx="5048250" cy="1390650"/>
                    </a:xfrm>
                    <a:prstGeom prst="rect">
                      <a:avLst/>
                    </a:prstGeom>
                    <a:noFill/>
                    <a:ln w="9525">
                      <a:noFill/>
                      <a:miter lim="800000"/>
                      <a:headEnd/>
                      <a:tailEnd/>
                    </a:ln>
                  </pic:spPr>
                </pic:pic>
              </a:graphicData>
            </a:graphic>
          </wp:inline>
        </w:drawing>
      </w:r>
      <w:r w:rsidRPr="00C06E50">
        <w:br/>
      </w:r>
    </w:p>
    <w:p w:rsidR="003644FE" w:rsidRPr="00C06E50" w:rsidRDefault="003644FE" w:rsidP="003644FE">
      <w:pPr>
        <w:ind w:firstLine="709"/>
        <w:jc w:val="both"/>
        <w:rPr>
          <w:rFonts w:ascii="Times New Roman" w:hAnsi="Times New Roman" w:cs="Times New Roman"/>
          <w:sz w:val="24"/>
          <w:szCs w:val="24"/>
        </w:rPr>
      </w:pPr>
      <w:r w:rsidRPr="00C06E50">
        <w:rPr>
          <w:rFonts w:ascii="Times New Roman" w:hAnsi="Times New Roman" w:cs="Times New Roman"/>
          <w:sz w:val="24"/>
          <w:szCs w:val="24"/>
        </w:rPr>
        <w:t xml:space="preserve">- Сводная таблица: «Плюс. Минус. Интересно» (ПМИ) (по Э.де Боно). Эмоциональная оценка интересующих ученика фактов и мыслей: «Что хорошего?», «Что плохого?», «Что в этом интересного?». </w:t>
      </w:r>
    </w:p>
    <w:p w:rsidR="003644FE" w:rsidRPr="00C06E50" w:rsidRDefault="003644FE" w:rsidP="003644FE">
      <w:pPr>
        <w:jc w:val="both"/>
        <w:rPr>
          <w:rFonts w:ascii="Times New Roman" w:hAnsi="Times New Roman" w:cs="Times New Roman"/>
          <w:sz w:val="24"/>
          <w:szCs w:val="24"/>
        </w:rPr>
      </w:pPr>
      <w:r w:rsidRPr="00C06E50">
        <w:rPr>
          <w:rFonts w:ascii="Times New Roman" w:hAnsi="Times New Roman" w:cs="Times New Roman"/>
          <w:sz w:val="24"/>
          <w:szCs w:val="24"/>
        </w:rPr>
        <w:t>- Прием «РАФТ» (по К.Санте). Название представляет собой сокращение: Р(оль)- А(удитория)- Ф(орма)- Т(ема). Идея состоит в том, что пишущий выбирает для себя некую роль, т.е. пишет текст не от своего лица, а от  имени исторического персонажа (король, крестьянин, революционер и т.д.). Затем выбираем, для кого будем писать, и определяем стиль создаваемого текста. Это может быть письмо, заметка в газету, жалоба чиновнику и т.д.</w:t>
      </w:r>
    </w:p>
    <w:p w:rsidR="003644FE" w:rsidRPr="00C06E50" w:rsidRDefault="003644FE" w:rsidP="003644FE">
      <w:pPr>
        <w:autoSpaceDE w:val="0"/>
        <w:jc w:val="both"/>
        <w:rPr>
          <w:rFonts w:ascii="Times New Roman" w:hAnsi="Times New Roman" w:cs="Times New Roman"/>
          <w:sz w:val="24"/>
          <w:szCs w:val="24"/>
        </w:rPr>
      </w:pPr>
      <w:r w:rsidRPr="00C06E50">
        <w:rPr>
          <w:rFonts w:ascii="Times New Roman" w:eastAsia="Times New Roman CYR" w:hAnsi="Times New Roman" w:cs="Times New Roman"/>
          <w:sz w:val="24"/>
          <w:szCs w:val="24"/>
        </w:rPr>
        <w:t xml:space="preserve">       Используя такие приёмы, я помогаю ученикам наиболее продуктивно использовать текст, как источник информации. Выше говорилось, что главная роль при работе в режиме ТРКМ отводится тексту. Что же такое «текст»? Какие существуют стили и типы текстов? </w:t>
      </w:r>
      <w:r w:rsidRPr="00C06E50">
        <w:rPr>
          <w:rFonts w:ascii="Times New Roman" w:hAnsi="Times New Roman" w:cs="Times New Roman"/>
          <w:b/>
          <w:bCs/>
          <w:sz w:val="24"/>
          <w:szCs w:val="24"/>
        </w:rPr>
        <w:t>Текст</w:t>
      </w:r>
      <w:r w:rsidRPr="00C06E50">
        <w:rPr>
          <w:rFonts w:ascii="Times New Roman" w:hAnsi="Times New Roman" w:cs="Times New Roman"/>
          <w:sz w:val="24"/>
          <w:szCs w:val="24"/>
        </w:rPr>
        <w:t xml:space="preserve"> (от </w:t>
      </w:r>
      <w:hyperlink r:id="rId9" w:tooltip="Латинский язык" w:history="1">
        <w:r w:rsidRPr="00C06E50">
          <w:rPr>
            <w:rStyle w:val="ab"/>
            <w:rFonts w:ascii="Times New Roman" w:hAnsi="Times New Roman" w:cs="Times New Roman"/>
            <w:color w:val="auto"/>
            <w:sz w:val="24"/>
            <w:szCs w:val="24"/>
          </w:rPr>
          <w:t>лат.</w:t>
        </w:r>
      </w:hyperlink>
      <w:r w:rsidRPr="00C06E50">
        <w:rPr>
          <w:rFonts w:ascii="Times New Roman" w:hAnsi="Times New Roman" w:cs="Times New Roman"/>
          <w:sz w:val="24"/>
          <w:szCs w:val="24"/>
        </w:rPr>
        <w:t> </w:t>
      </w:r>
      <w:r w:rsidRPr="00C06E50">
        <w:rPr>
          <w:rFonts w:ascii="Times New Roman" w:hAnsi="Times New Roman" w:cs="Times New Roman"/>
          <w:i/>
          <w:iCs/>
          <w:sz w:val="24"/>
          <w:szCs w:val="24"/>
          <w:lang w:val="la-Latn"/>
        </w:rPr>
        <w:t>textus</w:t>
      </w:r>
      <w:r w:rsidRPr="00C06E50">
        <w:rPr>
          <w:rFonts w:ascii="Times New Roman" w:hAnsi="Times New Roman" w:cs="Times New Roman"/>
          <w:sz w:val="24"/>
          <w:szCs w:val="24"/>
        </w:rPr>
        <w:t xml:space="preserve"> «ткань; сплетение, связь, сочетание») — в общем плане связная и полная последовательность знаков. При этом текст обладает следующими признаками:</w:t>
      </w:r>
    </w:p>
    <w:p w:rsidR="003644FE" w:rsidRPr="00C06E50" w:rsidRDefault="003644FE" w:rsidP="003644FE">
      <w:pPr>
        <w:autoSpaceDE w:val="0"/>
        <w:jc w:val="both"/>
        <w:rPr>
          <w:rFonts w:ascii="Times New Roman" w:hAnsi="Times New Roman" w:cs="Times New Roman"/>
          <w:sz w:val="24"/>
          <w:szCs w:val="24"/>
        </w:rPr>
      </w:pPr>
      <w:r w:rsidRPr="00C06E50">
        <w:rPr>
          <w:rFonts w:ascii="Times New Roman" w:hAnsi="Times New Roman" w:cs="Times New Roman"/>
          <w:sz w:val="24"/>
          <w:szCs w:val="24"/>
        </w:rPr>
        <w:t>- текст – это высказывание на определённую тему;</w:t>
      </w:r>
    </w:p>
    <w:p w:rsidR="003644FE" w:rsidRPr="00C06E50" w:rsidRDefault="003644FE" w:rsidP="003644FE">
      <w:pPr>
        <w:autoSpaceDE w:val="0"/>
        <w:jc w:val="both"/>
        <w:rPr>
          <w:rFonts w:ascii="Times New Roman" w:hAnsi="Times New Roman" w:cs="Times New Roman"/>
          <w:sz w:val="24"/>
          <w:szCs w:val="24"/>
        </w:rPr>
      </w:pPr>
      <w:r w:rsidRPr="00C06E50">
        <w:rPr>
          <w:rFonts w:ascii="Times New Roman" w:hAnsi="Times New Roman" w:cs="Times New Roman"/>
          <w:sz w:val="24"/>
          <w:szCs w:val="24"/>
        </w:rPr>
        <w:t>- в тексте реализуется замысел говорящего, основная мысль;</w:t>
      </w:r>
    </w:p>
    <w:p w:rsidR="003644FE" w:rsidRPr="00C06E50" w:rsidRDefault="003644FE" w:rsidP="003644FE">
      <w:pPr>
        <w:autoSpaceDE w:val="0"/>
        <w:jc w:val="both"/>
        <w:rPr>
          <w:rFonts w:ascii="Times New Roman" w:hAnsi="Times New Roman" w:cs="Times New Roman"/>
          <w:sz w:val="24"/>
          <w:szCs w:val="24"/>
        </w:rPr>
      </w:pPr>
      <w:r w:rsidRPr="00C06E50">
        <w:rPr>
          <w:rFonts w:ascii="Times New Roman" w:hAnsi="Times New Roman" w:cs="Times New Roman"/>
          <w:sz w:val="24"/>
          <w:szCs w:val="24"/>
        </w:rPr>
        <w:t>- текст любого размера – это относительно автономное (законченное) высказывание;</w:t>
      </w:r>
      <w:r w:rsidRPr="00C06E50">
        <w:rPr>
          <w:rFonts w:ascii="Times New Roman" w:hAnsi="Times New Roman" w:cs="Times New Roman"/>
          <w:sz w:val="24"/>
          <w:szCs w:val="24"/>
        </w:rPr>
        <w:br/>
        <w:t>- к тексту можно подобрать заголовок;</w:t>
      </w:r>
    </w:p>
    <w:p w:rsidR="003644FE" w:rsidRPr="00C06E50" w:rsidRDefault="003644FE" w:rsidP="003644FE">
      <w:pPr>
        <w:autoSpaceDE w:val="0"/>
        <w:jc w:val="both"/>
        <w:rPr>
          <w:rFonts w:ascii="Times New Roman" w:hAnsi="Times New Roman" w:cs="Times New Roman"/>
          <w:sz w:val="24"/>
          <w:szCs w:val="24"/>
        </w:rPr>
      </w:pPr>
      <w:r w:rsidRPr="00C06E50">
        <w:rPr>
          <w:rFonts w:ascii="Times New Roman" w:hAnsi="Times New Roman" w:cs="Times New Roman"/>
          <w:sz w:val="24"/>
          <w:szCs w:val="24"/>
        </w:rPr>
        <w:t>- правильно оформленный текст обычно имеет начало и конец.</w:t>
      </w:r>
    </w:p>
    <w:p w:rsidR="003644FE" w:rsidRPr="00C06E50" w:rsidRDefault="003644FE" w:rsidP="003644FE">
      <w:pPr>
        <w:autoSpaceDE w:val="0"/>
        <w:jc w:val="both"/>
        <w:rPr>
          <w:rFonts w:ascii="Times New Roman" w:hAnsi="Times New Roman" w:cs="Times New Roman"/>
          <w:b/>
          <w:bCs/>
          <w:sz w:val="24"/>
          <w:szCs w:val="24"/>
        </w:rPr>
      </w:pPr>
      <w:r w:rsidRPr="00C06E50">
        <w:rPr>
          <w:rFonts w:ascii="Times New Roman" w:hAnsi="Times New Roman" w:cs="Times New Roman"/>
          <w:b/>
          <w:sz w:val="24"/>
          <w:szCs w:val="24"/>
        </w:rPr>
        <w:t xml:space="preserve">      Тип текста</w:t>
      </w:r>
      <w:r w:rsidRPr="00C06E50">
        <w:rPr>
          <w:rFonts w:ascii="Times New Roman" w:hAnsi="Times New Roman" w:cs="Times New Roman"/>
          <w:sz w:val="24"/>
          <w:szCs w:val="24"/>
        </w:rPr>
        <w:t xml:space="preserve"> - способ изложения, избираемый автором и ориентированный (в зависимости от содержания высказывания и характера текстовой информации) на одну из задач:</w:t>
      </w:r>
      <w:r w:rsidRPr="00C06E50">
        <w:rPr>
          <w:rFonts w:ascii="Times New Roman" w:hAnsi="Times New Roman" w:cs="Times New Roman"/>
          <w:sz w:val="24"/>
          <w:szCs w:val="24"/>
        </w:rPr>
        <w:br/>
        <w:t xml:space="preserve">- статически изобразить действительность, описать ее; </w:t>
      </w:r>
      <w:r w:rsidRPr="00C06E50">
        <w:rPr>
          <w:rFonts w:ascii="Times New Roman" w:hAnsi="Times New Roman" w:cs="Times New Roman"/>
          <w:sz w:val="24"/>
          <w:szCs w:val="24"/>
        </w:rPr>
        <w:br/>
        <w:t xml:space="preserve">- динамически отразить действительность, рассказать о ней; </w:t>
      </w:r>
      <w:r w:rsidRPr="00C06E50">
        <w:rPr>
          <w:rFonts w:ascii="Times New Roman" w:hAnsi="Times New Roman" w:cs="Times New Roman"/>
          <w:sz w:val="24"/>
          <w:szCs w:val="24"/>
        </w:rPr>
        <w:br/>
        <w:t xml:space="preserve">- отразить причинно-следственные связи явлений действительности. </w:t>
      </w:r>
      <w:r w:rsidRPr="00C06E50">
        <w:rPr>
          <w:rFonts w:ascii="Times New Roman" w:hAnsi="Times New Roman" w:cs="Times New Roman"/>
          <w:sz w:val="24"/>
          <w:szCs w:val="24"/>
        </w:rPr>
        <w:br/>
        <w:t xml:space="preserve">В соответствии с этими целями коммуникации </w:t>
      </w:r>
      <w:r w:rsidRPr="00C06E50">
        <w:rPr>
          <w:rFonts w:ascii="Times New Roman" w:hAnsi="Times New Roman" w:cs="Times New Roman"/>
          <w:b/>
          <w:bCs/>
          <w:sz w:val="24"/>
          <w:szCs w:val="24"/>
        </w:rPr>
        <w:t xml:space="preserve">выделяются три основных типа речи: описание, повествование, рассуждение. </w:t>
      </w:r>
    </w:p>
    <w:p w:rsidR="003644FE" w:rsidRPr="00C06E50" w:rsidRDefault="003644FE" w:rsidP="003644FE">
      <w:pPr>
        <w:autoSpaceDE w:val="0"/>
        <w:ind w:firstLine="1080"/>
        <w:jc w:val="both"/>
        <w:rPr>
          <w:rFonts w:ascii="Times New Roman" w:eastAsia="Times New Roman CYR" w:hAnsi="Times New Roman" w:cs="Times New Roman"/>
          <w:sz w:val="24"/>
          <w:szCs w:val="24"/>
        </w:rPr>
      </w:pPr>
      <w:r w:rsidRPr="00C06E50">
        <w:rPr>
          <w:rFonts w:ascii="Times New Roman" w:hAnsi="Times New Roman" w:cs="Times New Roman"/>
          <w:sz w:val="24"/>
          <w:szCs w:val="24"/>
        </w:rPr>
        <w:t xml:space="preserve">Тип текста связан с функционально-смысловым </w:t>
      </w:r>
      <w:r w:rsidRPr="00C06E50">
        <w:rPr>
          <w:rFonts w:ascii="Times New Roman" w:hAnsi="Times New Roman" w:cs="Times New Roman"/>
          <w:b/>
          <w:sz w:val="24"/>
          <w:szCs w:val="24"/>
        </w:rPr>
        <w:t xml:space="preserve">стилем </w:t>
      </w:r>
      <w:r w:rsidRPr="00C06E50">
        <w:rPr>
          <w:rFonts w:ascii="Times New Roman" w:hAnsi="Times New Roman" w:cs="Times New Roman"/>
          <w:sz w:val="24"/>
          <w:szCs w:val="24"/>
        </w:rPr>
        <w:t xml:space="preserve">речи. Выделяют следующие стили: разговорный, научный, деловой, публицистический, художественный. Научные тексты многообразны. Это учебники, статьи, доклады, энциклопедические статьи и многое другое. Некоторые из научных текстов имеют как письменную, так и устную форму, например, научная лекция, научный доклад, научный обзор, научное </w:t>
      </w:r>
      <w:r w:rsidRPr="00C06E50">
        <w:rPr>
          <w:rFonts w:ascii="Times New Roman" w:hAnsi="Times New Roman" w:cs="Times New Roman"/>
          <w:sz w:val="24"/>
          <w:szCs w:val="24"/>
        </w:rPr>
        <w:lastRenderedPageBreak/>
        <w:t xml:space="preserve">сообщение. Особенностью данных речевых жанров является то, что в устном общении они представляют собой устную реализацию письменной формы.  Деловой стиль представлен деловыми и коммерческими документами, нормативно – правовыми актами, контрактами, договорами и т.д. К публицистическому стилю относится  газетная заметка, хроника, текст публичного выступления. На своих уроках я часто предлагаю учащимся работу с разными по типу и стилям текстами. Например, служебные доклады, воспоминания, летописи, законодательные акты, и конечно же тексты параграфов учебника. Это помогает им </w:t>
      </w:r>
      <w:r w:rsidRPr="00C06E50">
        <w:rPr>
          <w:rFonts w:ascii="Times New Roman" w:eastAsia="Times New Roman CYR" w:hAnsi="Times New Roman" w:cs="Times New Roman"/>
          <w:sz w:val="24"/>
          <w:szCs w:val="24"/>
        </w:rPr>
        <w:t xml:space="preserve">вспомнить, что известно по изучаемому вопросу, делать предположения, задавать вопросы. Учащиеся учатся анализировать, обобщать, систематизировать, делать выводы, критически мыслить. </w:t>
      </w:r>
    </w:p>
    <w:p w:rsidR="003644FE" w:rsidRPr="00C06E50" w:rsidRDefault="003644FE" w:rsidP="006D3D0D">
      <w:pPr>
        <w:ind w:firstLine="709"/>
        <w:jc w:val="both"/>
        <w:rPr>
          <w:rFonts w:ascii="Times New Roman" w:hAnsi="Times New Roman" w:cs="Times New Roman"/>
          <w:sz w:val="24"/>
          <w:szCs w:val="24"/>
        </w:rPr>
      </w:pPr>
      <w:r w:rsidRPr="00C06E50">
        <w:rPr>
          <w:rFonts w:ascii="Times New Roman" w:hAnsi="Times New Roman" w:cs="Times New Roman"/>
          <w:sz w:val="24"/>
          <w:szCs w:val="24"/>
        </w:rPr>
        <w:t xml:space="preserve"> Использование технологии развития критического мышления на уроках позволяет сформировать  умения и навыки работы с информацией:</w:t>
      </w:r>
    </w:p>
    <w:p w:rsidR="003644FE" w:rsidRPr="00C06E50" w:rsidRDefault="003644FE" w:rsidP="003644FE">
      <w:pPr>
        <w:numPr>
          <w:ilvl w:val="0"/>
          <w:numId w:val="19"/>
        </w:numPr>
        <w:spacing w:after="0" w:line="240" w:lineRule="auto"/>
        <w:jc w:val="both"/>
        <w:rPr>
          <w:rFonts w:ascii="Times New Roman" w:hAnsi="Times New Roman" w:cs="Times New Roman"/>
          <w:sz w:val="24"/>
          <w:szCs w:val="24"/>
        </w:rPr>
      </w:pPr>
      <w:r w:rsidRPr="00C06E50">
        <w:rPr>
          <w:rFonts w:ascii="Times New Roman" w:hAnsi="Times New Roman" w:cs="Times New Roman"/>
          <w:sz w:val="24"/>
          <w:szCs w:val="24"/>
        </w:rPr>
        <w:t>находить, осмысливать, использовать нужную информацию;</w:t>
      </w:r>
    </w:p>
    <w:p w:rsidR="003644FE" w:rsidRPr="00C06E50" w:rsidRDefault="003644FE" w:rsidP="003644FE">
      <w:pPr>
        <w:numPr>
          <w:ilvl w:val="0"/>
          <w:numId w:val="19"/>
        </w:numPr>
        <w:spacing w:after="0" w:line="240" w:lineRule="auto"/>
        <w:jc w:val="both"/>
        <w:rPr>
          <w:rFonts w:ascii="Times New Roman" w:hAnsi="Times New Roman" w:cs="Times New Roman"/>
          <w:sz w:val="24"/>
          <w:szCs w:val="24"/>
        </w:rPr>
      </w:pPr>
      <w:r w:rsidRPr="00C06E50">
        <w:rPr>
          <w:rFonts w:ascii="Times New Roman" w:hAnsi="Times New Roman" w:cs="Times New Roman"/>
          <w:sz w:val="24"/>
          <w:szCs w:val="24"/>
        </w:rPr>
        <w:t>анализировать, систематизировать, представлять информацию в виде схем, таблиц, графиков.</w:t>
      </w:r>
    </w:p>
    <w:p w:rsidR="003644FE" w:rsidRPr="00C06E50" w:rsidRDefault="003644FE" w:rsidP="003644FE">
      <w:pPr>
        <w:numPr>
          <w:ilvl w:val="0"/>
          <w:numId w:val="19"/>
        </w:numPr>
        <w:spacing w:after="0" w:line="240" w:lineRule="auto"/>
        <w:jc w:val="both"/>
        <w:rPr>
          <w:rFonts w:ascii="Times New Roman" w:hAnsi="Times New Roman" w:cs="Times New Roman"/>
          <w:sz w:val="24"/>
          <w:szCs w:val="24"/>
        </w:rPr>
      </w:pPr>
      <w:r w:rsidRPr="00C06E50">
        <w:rPr>
          <w:rFonts w:ascii="Times New Roman" w:hAnsi="Times New Roman" w:cs="Times New Roman"/>
          <w:sz w:val="24"/>
          <w:szCs w:val="24"/>
        </w:rPr>
        <w:t xml:space="preserve">сравнивать исторические явления и объекты, при этом самостоятельно выявлять признаки или линии сравнения; </w:t>
      </w:r>
    </w:p>
    <w:p w:rsidR="003644FE" w:rsidRPr="00C06E50" w:rsidRDefault="003644FE" w:rsidP="003644FE">
      <w:pPr>
        <w:numPr>
          <w:ilvl w:val="0"/>
          <w:numId w:val="19"/>
        </w:numPr>
        <w:spacing w:after="0" w:line="240" w:lineRule="auto"/>
        <w:jc w:val="both"/>
        <w:rPr>
          <w:rFonts w:ascii="Times New Roman" w:hAnsi="Times New Roman" w:cs="Times New Roman"/>
          <w:sz w:val="24"/>
          <w:szCs w:val="24"/>
        </w:rPr>
      </w:pPr>
      <w:r w:rsidRPr="00C06E50">
        <w:rPr>
          <w:rFonts w:ascii="Times New Roman" w:hAnsi="Times New Roman" w:cs="Times New Roman"/>
          <w:sz w:val="24"/>
          <w:szCs w:val="24"/>
        </w:rPr>
        <w:t>выявлять проблемы, содержащиеся в тексте, определять возможные пути решения, вести поиск  необходимых сведений, используя  различные источники информации,</w:t>
      </w:r>
    </w:p>
    <w:p w:rsidR="003644FE" w:rsidRPr="00C06E50" w:rsidRDefault="003644FE" w:rsidP="003644FE">
      <w:pPr>
        <w:ind w:firstLine="709"/>
        <w:jc w:val="both"/>
        <w:rPr>
          <w:rFonts w:ascii="Times New Roman" w:hAnsi="Times New Roman" w:cs="Times New Roman"/>
          <w:sz w:val="24"/>
          <w:szCs w:val="24"/>
        </w:rPr>
      </w:pPr>
      <w:r w:rsidRPr="00C06E50">
        <w:rPr>
          <w:rFonts w:ascii="Times New Roman" w:hAnsi="Times New Roman" w:cs="Times New Roman"/>
          <w:sz w:val="24"/>
          <w:szCs w:val="24"/>
        </w:rPr>
        <w:t>позволяют создать условия, максимально стимулирующие развитие интеллектуальных способностей школьников,   развитие мыслительных навыков учащихся, необходимых не только в учебе, но и обычной жизни (умение принимать взвешенные решения, работать с информацией, анализировать различные стороны явлений и др., т.е. коммуникативные и реф</w:t>
      </w:r>
      <w:r w:rsidRPr="00C06E50">
        <w:rPr>
          <w:rFonts w:ascii="Times New Roman" w:hAnsi="Times New Roman" w:cs="Times New Roman"/>
          <w:sz w:val="24"/>
          <w:szCs w:val="24"/>
        </w:rPr>
        <w:softHyphen/>
        <w:t>лексивные).</w:t>
      </w:r>
    </w:p>
    <w:p w:rsidR="003644FE" w:rsidRPr="00C06E50" w:rsidRDefault="003644FE" w:rsidP="003644FE">
      <w:pPr>
        <w:ind w:firstLine="709"/>
        <w:jc w:val="both"/>
        <w:rPr>
          <w:rFonts w:ascii="Times New Roman" w:hAnsi="Times New Roman" w:cs="Times New Roman"/>
          <w:sz w:val="24"/>
          <w:szCs w:val="24"/>
        </w:rPr>
      </w:pPr>
      <w:r w:rsidRPr="00C06E50">
        <w:rPr>
          <w:rFonts w:ascii="Times New Roman" w:hAnsi="Times New Roman" w:cs="Times New Roman"/>
          <w:sz w:val="24"/>
          <w:szCs w:val="24"/>
        </w:rPr>
        <w:t xml:space="preserve">По мнению Г.Селевко, критическое мышление - это один из видов интеллектуальной деятельности человека, который характеризуется высоким уровнем восприятия, понимания, объективности подхода к окружающему его информационному полю. </w:t>
      </w:r>
    </w:p>
    <w:p w:rsidR="003644FE" w:rsidRPr="00C06E50" w:rsidRDefault="003644FE" w:rsidP="003644FE">
      <w:pPr>
        <w:autoSpaceDE w:val="0"/>
        <w:jc w:val="both"/>
        <w:rPr>
          <w:rFonts w:ascii="Times New Roman" w:eastAsia="Times New Roman CYR" w:hAnsi="Times New Roman" w:cs="Times New Roman"/>
          <w:sz w:val="24"/>
          <w:szCs w:val="24"/>
        </w:rPr>
      </w:pPr>
    </w:p>
    <w:p w:rsidR="003644FE" w:rsidRPr="00C06E50" w:rsidRDefault="003644FE" w:rsidP="003644FE">
      <w:pPr>
        <w:autoSpaceDE w:val="0"/>
        <w:jc w:val="both"/>
        <w:rPr>
          <w:rFonts w:ascii="Times New Roman" w:eastAsia="Times New Roman CYR" w:hAnsi="Times New Roman" w:cs="Times New Roman"/>
          <w:sz w:val="24"/>
          <w:szCs w:val="24"/>
        </w:rPr>
      </w:pPr>
    </w:p>
    <w:p w:rsidR="003644FE" w:rsidRPr="00C06E50" w:rsidRDefault="003644FE" w:rsidP="003644FE">
      <w:pPr>
        <w:autoSpaceDE w:val="0"/>
        <w:jc w:val="both"/>
        <w:rPr>
          <w:rFonts w:ascii="Times New Roman" w:eastAsia="Times New Roman CYR" w:hAnsi="Times New Roman" w:cs="Times New Roman"/>
          <w:sz w:val="24"/>
          <w:szCs w:val="24"/>
        </w:rPr>
      </w:pPr>
    </w:p>
    <w:p w:rsidR="005B33F6" w:rsidRPr="001B15F7" w:rsidRDefault="005B33F6" w:rsidP="001B15F7">
      <w:pPr>
        <w:spacing w:after="0"/>
        <w:ind w:firstLine="709"/>
        <w:jc w:val="both"/>
        <w:rPr>
          <w:rFonts w:ascii="Times New Roman" w:hAnsi="Times New Roman" w:cs="Times New Roman"/>
          <w:sz w:val="24"/>
          <w:szCs w:val="24"/>
        </w:rPr>
      </w:pPr>
    </w:p>
    <w:p w:rsidR="00160188" w:rsidRPr="001B15F7" w:rsidRDefault="00160188" w:rsidP="005B33F6">
      <w:pPr>
        <w:tabs>
          <w:tab w:val="left" w:pos="540"/>
          <w:tab w:val="left" w:pos="8931"/>
        </w:tabs>
        <w:rPr>
          <w:rStyle w:val="FontStyle26"/>
          <w:rFonts w:eastAsia="SimSun"/>
          <w:color w:val="231F20"/>
          <w:sz w:val="24"/>
          <w:szCs w:val="24"/>
        </w:rPr>
      </w:pPr>
    </w:p>
    <w:p w:rsidR="00160188" w:rsidRPr="001B15F7" w:rsidRDefault="00160188" w:rsidP="005B33F6">
      <w:pPr>
        <w:tabs>
          <w:tab w:val="left" w:pos="540"/>
          <w:tab w:val="left" w:pos="8931"/>
        </w:tabs>
        <w:rPr>
          <w:rStyle w:val="FontStyle26"/>
          <w:rFonts w:eastAsia="SimSun"/>
          <w:color w:val="231F20"/>
          <w:sz w:val="24"/>
          <w:szCs w:val="24"/>
        </w:rPr>
      </w:pPr>
    </w:p>
    <w:p w:rsidR="00160188" w:rsidRPr="001B15F7" w:rsidRDefault="00160188" w:rsidP="005B33F6">
      <w:pPr>
        <w:tabs>
          <w:tab w:val="left" w:pos="540"/>
          <w:tab w:val="left" w:pos="8931"/>
        </w:tabs>
        <w:rPr>
          <w:rStyle w:val="FontStyle26"/>
          <w:rFonts w:eastAsia="SimSun"/>
          <w:color w:val="231F20"/>
          <w:sz w:val="24"/>
          <w:szCs w:val="24"/>
        </w:rPr>
      </w:pPr>
    </w:p>
    <w:p w:rsidR="00160188" w:rsidRPr="001B15F7" w:rsidRDefault="00160188" w:rsidP="005B33F6">
      <w:pPr>
        <w:tabs>
          <w:tab w:val="left" w:pos="540"/>
          <w:tab w:val="left" w:pos="8931"/>
        </w:tabs>
        <w:rPr>
          <w:rStyle w:val="FontStyle26"/>
          <w:rFonts w:eastAsia="SimSun"/>
          <w:color w:val="231F20"/>
          <w:sz w:val="24"/>
          <w:szCs w:val="24"/>
        </w:rPr>
      </w:pPr>
    </w:p>
    <w:p w:rsidR="00160188" w:rsidRPr="001B15F7" w:rsidRDefault="00160188" w:rsidP="005B33F6">
      <w:pPr>
        <w:tabs>
          <w:tab w:val="left" w:pos="540"/>
          <w:tab w:val="left" w:pos="8931"/>
        </w:tabs>
        <w:rPr>
          <w:rStyle w:val="FontStyle26"/>
          <w:rFonts w:eastAsia="SimSun"/>
          <w:color w:val="231F20"/>
          <w:sz w:val="24"/>
          <w:szCs w:val="24"/>
        </w:rPr>
      </w:pPr>
    </w:p>
    <w:p w:rsidR="0025129A" w:rsidRPr="001B15F7" w:rsidRDefault="00160188" w:rsidP="00194894">
      <w:pPr>
        <w:pStyle w:val="Default"/>
        <w:ind w:firstLine="709"/>
        <w:jc w:val="both"/>
        <w:rPr>
          <w:b/>
        </w:rPr>
      </w:pPr>
      <w:r w:rsidRPr="001B15F7">
        <w:rPr>
          <w:b/>
        </w:rPr>
        <w:lastRenderedPageBreak/>
        <w:t>Глава 2. Использование технологии критического мышления в педагогической практике</w:t>
      </w:r>
    </w:p>
    <w:p w:rsidR="00E767C6" w:rsidRPr="001B15F7" w:rsidRDefault="00E767C6" w:rsidP="00160188">
      <w:pPr>
        <w:pStyle w:val="Default"/>
        <w:jc w:val="both"/>
        <w:rPr>
          <w:b/>
        </w:rPr>
      </w:pPr>
    </w:p>
    <w:p w:rsidR="00E767C6" w:rsidRPr="006D3D0D" w:rsidRDefault="00E767C6" w:rsidP="00C06E50">
      <w:pPr>
        <w:pStyle w:val="ae"/>
        <w:numPr>
          <w:ilvl w:val="1"/>
          <w:numId w:val="18"/>
        </w:numPr>
        <w:spacing w:line="360" w:lineRule="auto"/>
        <w:ind w:right="355"/>
        <w:jc w:val="both"/>
        <w:rPr>
          <w:rFonts w:ascii="Times New Roman" w:hAnsi="Times New Roman" w:cs="Times New Roman"/>
          <w:b/>
          <w:i/>
          <w:sz w:val="24"/>
          <w:szCs w:val="24"/>
        </w:rPr>
      </w:pPr>
      <w:r w:rsidRPr="006D3D0D">
        <w:rPr>
          <w:rFonts w:ascii="Times New Roman" w:hAnsi="Times New Roman" w:cs="Times New Roman"/>
          <w:b/>
          <w:i/>
          <w:sz w:val="24"/>
          <w:szCs w:val="24"/>
        </w:rPr>
        <w:t>Опыт использования приёмов  и методов технологии развития критического мышления при работе с текстом</w:t>
      </w:r>
    </w:p>
    <w:p w:rsidR="00460155" w:rsidRPr="006D3D0D" w:rsidRDefault="00C06E50" w:rsidP="00194894">
      <w:pPr>
        <w:pStyle w:val="ae"/>
        <w:ind w:left="0" w:firstLine="709"/>
        <w:rPr>
          <w:rFonts w:ascii="Times New Roman" w:hAnsi="Times New Roman" w:cs="Times New Roman"/>
          <w:sz w:val="24"/>
          <w:szCs w:val="24"/>
        </w:rPr>
      </w:pPr>
      <w:r w:rsidRPr="006D3D0D">
        <w:rPr>
          <w:rFonts w:ascii="Times New Roman" w:hAnsi="Times New Roman" w:cs="Times New Roman"/>
          <w:sz w:val="24"/>
          <w:szCs w:val="24"/>
        </w:rPr>
        <w:t xml:space="preserve">       В основу технологии положен базовый дидактический цикл, состоящий из трех э</w:t>
      </w:r>
      <w:r w:rsidR="00194894" w:rsidRPr="006D3D0D">
        <w:rPr>
          <w:rFonts w:ascii="Times New Roman" w:hAnsi="Times New Roman" w:cs="Times New Roman"/>
          <w:sz w:val="24"/>
          <w:szCs w:val="24"/>
        </w:rPr>
        <w:t>тапов (стадий)</w:t>
      </w:r>
      <w:r w:rsidR="00460155" w:rsidRPr="006D3D0D">
        <w:rPr>
          <w:rFonts w:ascii="Times New Roman" w:hAnsi="Times New Roman" w:cs="Times New Roman"/>
          <w:sz w:val="24"/>
          <w:szCs w:val="24"/>
        </w:rPr>
        <w:t>.</w:t>
      </w:r>
      <w:r w:rsidR="00194894" w:rsidRPr="006D3D0D">
        <w:rPr>
          <w:rFonts w:ascii="Times New Roman" w:hAnsi="Times New Roman" w:cs="Times New Roman"/>
          <w:sz w:val="24"/>
          <w:szCs w:val="24"/>
        </w:rPr>
        <w:t xml:space="preserve"> </w:t>
      </w:r>
    </w:p>
    <w:p w:rsidR="00C06E50" w:rsidRPr="00194894" w:rsidRDefault="00C06E50" w:rsidP="00460155">
      <w:pPr>
        <w:pStyle w:val="ae"/>
        <w:ind w:left="0" w:firstLine="709"/>
        <w:rPr>
          <w:rFonts w:ascii="Times New Roman" w:hAnsi="Times New Roman" w:cs="Times New Roman"/>
          <w:sz w:val="24"/>
          <w:szCs w:val="24"/>
        </w:rPr>
      </w:pPr>
      <w:r w:rsidRPr="00C06E50">
        <w:rPr>
          <w:rFonts w:ascii="Times New Roman" w:hAnsi="Times New Roman" w:cs="Times New Roman"/>
          <w:sz w:val="24"/>
          <w:szCs w:val="24"/>
        </w:rPr>
        <w:t>I фаза  ( 5 минут )</w:t>
      </w:r>
      <w:r w:rsidR="00460155">
        <w:rPr>
          <w:rFonts w:ascii="Times New Roman" w:hAnsi="Times New Roman" w:cs="Times New Roman"/>
          <w:sz w:val="24"/>
          <w:szCs w:val="24"/>
        </w:rPr>
        <w:t xml:space="preserve">: </w:t>
      </w:r>
      <w:r w:rsidRPr="00194894">
        <w:rPr>
          <w:rFonts w:ascii="Times New Roman" w:hAnsi="Times New Roman" w:cs="Times New Roman"/>
          <w:sz w:val="24"/>
          <w:szCs w:val="24"/>
        </w:rPr>
        <w:t>Вызов (пробуждение имеющихся знаний интереса к получению новой информации)</w:t>
      </w:r>
      <w:r w:rsidR="00194894">
        <w:rPr>
          <w:rFonts w:ascii="Times New Roman" w:hAnsi="Times New Roman" w:cs="Times New Roman"/>
          <w:sz w:val="24"/>
          <w:szCs w:val="24"/>
        </w:rPr>
        <w:t>:</w:t>
      </w:r>
      <w:r w:rsidRPr="00194894">
        <w:rPr>
          <w:rFonts w:ascii="Times New Roman" w:hAnsi="Times New Roman" w:cs="Times New Roman"/>
          <w:sz w:val="24"/>
          <w:szCs w:val="24"/>
        </w:rPr>
        <w:tab/>
      </w:r>
    </w:p>
    <w:p w:rsidR="00C06E50" w:rsidRPr="00460155" w:rsidRDefault="00C06E50" w:rsidP="00460155">
      <w:pPr>
        <w:ind w:firstLine="709"/>
        <w:rPr>
          <w:rFonts w:ascii="Times New Roman" w:hAnsi="Times New Roman" w:cs="Times New Roman"/>
          <w:sz w:val="24"/>
          <w:szCs w:val="24"/>
        </w:rPr>
      </w:pPr>
      <w:r w:rsidRPr="00194894">
        <w:rPr>
          <w:rFonts w:ascii="Times New Roman" w:hAnsi="Times New Roman" w:cs="Times New Roman"/>
          <w:sz w:val="24"/>
          <w:szCs w:val="24"/>
        </w:rPr>
        <w:t>II фаза ( 30 минут )</w:t>
      </w:r>
      <w:r w:rsidR="00460155">
        <w:rPr>
          <w:rFonts w:ascii="Times New Roman" w:hAnsi="Times New Roman" w:cs="Times New Roman"/>
          <w:sz w:val="24"/>
          <w:szCs w:val="24"/>
        </w:rPr>
        <w:t xml:space="preserve">: </w:t>
      </w:r>
      <w:r w:rsidRPr="00460155">
        <w:rPr>
          <w:rFonts w:ascii="Times New Roman" w:hAnsi="Times New Roman" w:cs="Times New Roman"/>
          <w:sz w:val="24"/>
          <w:szCs w:val="24"/>
        </w:rPr>
        <w:t>Осмысление содержания (получение новой информации)</w:t>
      </w:r>
      <w:r w:rsidRPr="00460155">
        <w:rPr>
          <w:rFonts w:ascii="Times New Roman" w:hAnsi="Times New Roman" w:cs="Times New Roman"/>
          <w:sz w:val="24"/>
          <w:szCs w:val="24"/>
        </w:rPr>
        <w:tab/>
      </w:r>
    </w:p>
    <w:p w:rsidR="00C06E50" w:rsidRPr="00460155" w:rsidRDefault="00460155" w:rsidP="00460155">
      <w:pPr>
        <w:pStyle w:val="ae"/>
        <w:ind w:left="0" w:firstLine="709"/>
        <w:rPr>
          <w:rFonts w:ascii="Times New Roman" w:hAnsi="Times New Roman" w:cs="Times New Roman"/>
          <w:sz w:val="24"/>
          <w:szCs w:val="24"/>
        </w:rPr>
      </w:pPr>
      <w:r>
        <w:rPr>
          <w:rFonts w:ascii="Times New Roman" w:hAnsi="Times New Roman" w:cs="Times New Roman"/>
          <w:sz w:val="24"/>
          <w:szCs w:val="24"/>
        </w:rPr>
        <w:t xml:space="preserve"> III фаза ( 10 минут ): </w:t>
      </w:r>
      <w:r w:rsidR="00C06E50" w:rsidRPr="00460155">
        <w:rPr>
          <w:rFonts w:ascii="Times New Roman" w:hAnsi="Times New Roman" w:cs="Times New Roman"/>
          <w:sz w:val="24"/>
          <w:szCs w:val="24"/>
        </w:rPr>
        <w:t>Рефлексия (осмысление, рождение нового знания)</w:t>
      </w:r>
    </w:p>
    <w:p w:rsidR="00C06E50" w:rsidRPr="00C06E50" w:rsidRDefault="00C06E50" w:rsidP="00460155">
      <w:pPr>
        <w:pStyle w:val="ae"/>
        <w:ind w:left="837"/>
        <w:rPr>
          <w:rFonts w:ascii="Times New Roman" w:hAnsi="Times New Roman" w:cs="Times New Roman"/>
          <w:b/>
          <w:bCs/>
          <w:sz w:val="24"/>
          <w:szCs w:val="24"/>
        </w:rPr>
      </w:pPr>
      <w:r w:rsidRPr="00C06E50">
        <w:rPr>
          <w:rFonts w:ascii="Times New Roman" w:hAnsi="Times New Roman" w:cs="Times New Roman"/>
          <w:b/>
          <w:bCs/>
          <w:sz w:val="24"/>
          <w:szCs w:val="24"/>
          <w:lang w:val="en-US"/>
        </w:rPr>
        <w:t>I</w:t>
      </w:r>
      <w:r w:rsidRPr="00C06E50">
        <w:rPr>
          <w:rFonts w:ascii="Times New Roman" w:hAnsi="Times New Roman" w:cs="Times New Roman"/>
          <w:b/>
          <w:bCs/>
          <w:sz w:val="24"/>
          <w:szCs w:val="24"/>
        </w:rPr>
        <w:t>. Фаза вызова.</w:t>
      </w:r>
    </w:p>
    <w:p w:rsidR="00C06E50" w:rsidRPr="00C06E50" w:rsidRDefault="00C06E50" w:rsidP="00460155">
      <w:pPr>
        <w:pStyle w:val="ae"/>
        <w:ind w:left="837"/>
        <w:rPr>
          <w:rFonts w:ascii="Times New Roman" w:hAnsi="Times New Roman" w:cs="Times New Roman"/>
          <w:sz w:val="24"/>
          <w:szCs w:val="24"/>
        </w:rPr>
      </w:pPr>
      <w:r w:rsidRPr="00C06E50">
        <w:rPr>
          <w:rFonts w:ascii="Times New Roman" w:hAnsi="Times New Roman" w:cs="Times New Roman"/>
          <w:sz w:val="24"/>
          <w:szCs w:val="24"/>
        </w:rPr>
        <w:t xml:space="preserve"> Задачи этой фазы:</w:t>
      </w:r>
    </w:p>
    <w:p w:rsidR="00C06E50" w:rsidRPr="00460155" w:rsidRDefault="00C06E50" w:rsidP="00460155">
      <w:pPr>
        <w:ind w:left="477"/>
        <w:rPr>
          <w:rFonts w:ascii="Times New Roman" w:hAnsi="Times New Roman" w:cs="Times New Roman"/>
          <w:sz w:val="24"/>
          <w:szCs w:val="24"/>
        </w:rPr>
      </w:pPr>
      <w:r w:rsidRPr="00460155">
        <w:rPr>
          <w:rFonts w:ascii="Times New Roman" w:hAnsi="Times New Roman" w:cs="Times New Roman"/>
          <w:sz w:val="24"/>
          <w:szCs w:val="24"/>
        </w:rPr>
        <w:t>1)  Постановка целей урока.</w:t>
      </w:r>
    </w:p>
    <w:p w:rsidR="00C06E50" w:rsidRPr="00460155" w:rsidRDefault="00C06E50" w:rsidP="00460155">
      <w:pPr>
        <w:ind w:left="477"/>
        <w:rPr>
          <w:rFonts w:ascii="Times New Roman" w:hAnsi="Times New Roman" w:cs="Times New Roman"/>
          <w:sz w:val="24"/>
          <w:szCs w:val="24"/>
        </w:rPr>
      </w:pPr>
      <w:r w:rsidRPr="00460155">
        <w:rPr>
          <w:rFonts w:ascii="Times New Roman" w:hAnsi="Times New Roman" w:cs="Times New Roman"/>
          <w:sz w:val="24"/>
          <w:szCs w:val="24"/>
        </w:rPr>
        <w:t>2) Активизация познавательной деятельности учащихся</w:t>
      </w:r>
      <w:r w:rsidRPr="00460155">
        <w:rPr>
          <w:rFonts w:ascii="Times New Roman" w:hAnsi="Times New Roman" w:cs="Times New Roman"/>
          <w:i/>
          <w:iCs/>
          <w:sz w:val="24"/>
          <w:szCs w:val="24"/>
        </w:rPr>
        <w:t>.</w:t>
      </w:r>
      <w:r w:rsidRPr="00460155">
        <w:rPr>
          <w:rFonts w:ascii="Times New Roman" w:hAnsi="Times New Roman" w:cs="Times New Roman"/>
          <w:sz w:val="24"/>
          <w:szCs w:val="24"/>
        </w:rPr>
        <w:t xml:space="preserve"> </w:t>
      </w:r>
    </w:p>
    <w:p w:rsidR="00C06E50" w:rsidRPr="00C06E50" w:rsidRDefault="00C06E50" w:rsidP="00460155">
      <w:pPr>
        <w:pStyle w:val="ae"/>
        <w:ind w:left="837"/>
        <w:rPr>
          <w:rFonts w:ascii="Times New Roman" w:hAnsi="Times New Roman" w:cs="Times New Roman"/>
          <w:sz w:val="24"/>
          <w:szCs w:val="24"/>
        </w:rPr>
      </w:pPr>
      <w:r w:rsidRPr="00C06E50">
        <w:rPr>
          <w:rFonts w:ascii="Times New Roman" w:hAnsi="Times New Roman" w:cs="Times New Roman"/>
          <w:sz w:val="24"/>
          <w:szCs w:val="24"/>
        </w:rPr>
        <w:t xml:space="preserve"> Вспомним, что мы усваиваем лучше всего? Обычно это информация по той теме, о которой мы уже что-то знаем. Если предоставить </w:t>
      </w:r>
      <w:r w:rsidRPr="00C06E50">
        <w:rPr>
          <w:rFonts w:ascii="Times New Roman" w:hAnsi="Times New Roman" w:cs="Times New Roman"/>
          <w:i/>
          <w:iCs/>
          <w:sz w:val="24"/>
          <w:szCs w:val="24"/>
        </w:rPr>
        <w:t>возможность учащемуся проанализировать то, что он уже знает об изучаемой теме, это создаст дополнительный стимул для формулировки им собственных целей-мотивов</w:t>
      </w:r>
      <w:r w:rsidRPr="00C06E50">
        <w:rPr>
          <w:rFonts w:ascii="Times New Roman" w:hAnsi="Times New Roman" w:cs="Times New Roman"/>
          <w:sz w:val="24"/>
          <w:szCs w:val="24"/>
        </w:rPr>
        <w:t xml:space="preserve">. </w:t>
      </w:r>
    </w:p>
    <w:p w:rsidR="00C06E50" w:rsidRPr="00460155" w:rsidRDefault="00C06E50" w:rsidP="00460155">
      <w:pPr>
        <w:ind w:left="477"/>
        <w:rPr>
          <w:rFonts w:ascii="Times New Roman" w:hAnsi="Times New Roman" w:cs="Times New Roman"/>
          <w:sz w:val="24"/>
          <w:szCs w:val="24"/>
        </w:rPr>
      </w:pPr>
      <w:r w:rsidRPr="00460155">
        <w:rPr>
          <w:rFonts w:ascii="Times New Roman" w:hAnsi="Times New Roman" w:cs="Times New Roman"/>
          <w:sz w:val="24"/>
          <w:szCs w:val="24"/>
        </w:rPr>
        <w:t>В процессе реализации фазы вызова:</w:t>
      </w:r>
    </w:p>
    <w:p w:rsidR="00C06E50" w:rsidRPr="00C06E50" w:rsidRDefault="00C06E50" w:rsidP="00460155">
      <w:pPr>
        <w:pStyle w:val="ae"/>
        <w:ind w:left="837"/>
        <w:rPr>
          <w:rFonts w:ascii="Times New Roman" w:hAnsi="Times New Roman" w:cs="Times New Roman"/>
          <w:i/>
          <w:iCs/>
          <w:sz w:val="24"/>
          <w:szCs w:val="24"/>
          <w:u w:val="single"/>
        </w:rPr>
      </w:pPr>
      <w:r w:rsidRPr="00C06E50">
        <w:rPr>
          <w:rFonts w:ascii="Times New Roman" w:hAnsi="Times New Roman" w:cs="Times New Roman"/>
          <w:i/>
          <w:iCs/>
          <w:sz w:val="24"/>
          <w:szCs w:val="24"/>
          <w:u w:val="single"/>
        </w:rPr>
        <w:t>Учащиеся:</w:t>
      </w:r>
    </w:p>
    <w:p w:rsidR="00C06E50" w:rsidRPr="00460155" w:rsidRDefault="00C06E50" w:rsidP="00460155">
      <w:pPr>
        <w:ind w:left="477"/>
        <w:rPr>
          <w:rFonts w:ascii="Times New Roman" w:hAnsi="Times New Roman" w:cs="Times New Roman"/>
          <w:sz w:val="24"/>
          <w:szCs w:val="24"/>
        </w:rPr>
      </w:pPr>
      <w:r w:rsidRPr="00460155">
        <w:rPr>
          <w:rFonts w:ascii="Times New Roman" w:hAnsi="Times New Roman" w:cs="Times New Roman"/>
          <w:sz w:val="24"/>
          <w:szCs w:val="24"/>
        </w:rPr>
        <w:t>-могут высказывать свою точку зрения по поводу изучаемой темы;</w:t>
      </w:r>
    </w:p>
    <w:p w:rsidR="00C06E50" w:rsidRPr="00460155" w:rsidRDefault="00C06E50" w:rsidP="00460155">
      <w:pPr>
        <w:ind w:left="477"/>
        <w:rPr>
          <w:rFonts w:ascii="Times New Roman" w:hAnsi="Times New Roman" w:cs="Times New Roman"/>
          <w:sz w:val="24"/>
          <w:szCs w:val="24"/>
        </w:rPr>
      </w:pPr>
      <w:r w:rsidRPr="00460155">
        <w:rPr>
          <w:rFonts w:ascii="Times New Roman" w:hAnsi="Times New Roman" w:cs="Times New Roman"/>
          <w:sz w:val="24"/>
          <w:szCs w:val="24"/>
        </w:rPr>
        <w:t>-фиксируют высказывания на доске или листах;</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-работают индивидуально и в малых группах.</w:t>
      </w:r>
    </w:p>
    <w:p w:rsidR="00C06E50" w:rsidRPr="00460155" w:rsidRDefault="00C06E50" w:rsidP="00460155">
      <w:pPr>
        <w:ind w:left="284"/>
        <w:rPr>
          <w:rFonts w:ascii="Times New Roman" w:hAnsi="Times New Roman" w:cs="Times New Roman"/>
          <w:i/>
          <w:iCs/>
          <w:sz w:val="24"/>
          <w:szCs w:val="24"/>
          <w:u w:val="single"/>
        </w:rPr>
      </w:pPr>
      <w:r w:rsidRPr="00460155">
        <w:rPr>
          <w:rFonts w:ascii="Times New Roman" w:hAnsi="Times New Roman" w:cs="Times New Roman"/>
          <w:i/>
          <w:iCs/>
          <w:sz w:val="24"/>
          <w:szCs w:val="24"/>
          <w:u w:val="single"/>
        </w:rPr>
        <w:t xml:space="preserve">Учитель: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-стимулирует учащихся к вспоминанию того, что они уже знают по изучаемой теме;</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-способствует бесконфликтному обмену мнениями в группах, фиксации и систематизации информации, полученной от школьников;</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-просит высказывать предположения или прогноз по незнакомой заявленной теме.</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 xml:space="preserve">В случае успешной реализации фазы вызова в классе  возникает мощный стимул для работы на следующем этапе – этапе получения новой информации. </w:t>
      </w:r>
    </w:p>
    <w:p w:rsidR="00C06E50" w:rsidRPr="00460155" w:rsidRDefault="00C06E50" w:rsidP="00460155">
      <w:pPr>
        <w:ind w:left="284"/>
        <w:rPr>
          <w:rFonts w:ascii="Times New Roman" w:hAnsi="Times New Roman" w:cs="Times New Roman"/>
          <w:b/>
          <w:bCs/>
          <w:sz w:val="24"/>
          <w:szCs w:val="24"/>
        </w:rPr>
      </w:pPr>
      <w:r w:rsidRPr="00460155">
        <w:rPr>
          <w:rFonts w:ascii="Times New Roman" w:hAnsi="Times New Roman" w:cs="Times New Roman"/>
          <w:b/>
          <w:bCs/>
          <w:sz w:val="24"/>
          <w:szCs w:val="24"/>
          <w:lang w:val="en-US"/>
        </w:rPr>
        <w:t>II</w:t>
      </w:r>
      <w:r w:rsidRPr="00460155">
        <w:rPr>
          <w:rFonts w:ascii="Times New Roman" w:hAnsi="Times New Roman" w:cs="Times New Roman"/>
          <w:b/>
          <w:bCs/>
          <w:sz w:val="24"/>
          <w:szCs w:val="24"/>
        </w:rPr>
        <w:t>. Фаза осмысления содержания. (</w:t>
      </w:r>
      <w:r w:rsidRPr="00460155">
        <w:rPr>
          <w:rFonts w:ascii="Times New Roman" w:hAnsi="Times New Roman" w:cs="Times New Roman"/>
          <w:b/>
          <w:bCs/>
          <w:sz w:val="24"/>
          <w:szCs w:val="24"/>
          <w:lang w:val="en-US"/>
        </w:rPr>
        <w:t>C</w:t>
      </w:r>
      <w:r w:rsidRPr="00460155">
        <w:rPr>
          <w:rFonts w:ascii="Times New Roman" w:hAnsi="Times New Roman" w:cs="Times New Roman"/>
          <w:b/>
          <w:bCs/>
          <w:sz w:val="24"/>
          <w:szCs w:val="24"/>
        </w:rPr>
        <w:t>мысловая  стадия)</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 xml:space="preserve">Чаще всего знакомство с новой информацией происходит в процессе ее изложения учителем, гораздо реже – в процессе чтения или просмотра материалов на видео или </w:t>
      </w:r>
      <w:r w:rsidRPr="00460155">
        <w:rPr>
          <w:rFonts w:ascii="Times New Roman" w:hAnsi="Times New Roman" w:cs="Times New Roman"/>
          <w:sz w:val="24"/>
          <w:szCs w:val="24"/>
        </w:rPr>
        <w:lastRenderedPageBreak/>
        <w:t xml:space="preserve">через компьютерные обучающие программы. При практически исключается  возможность её осмысления.  Главной задачей этой фазы в ТРКМ является отслеживание своего понимания при работе с изучаемым материалом.  Постановка целей в процессе знакомства с новой информацией осуществляется при ее наложении на уже имеющиеся знания.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На фазе осмысления содержания:</w:t>
      </w:r>
    </w:p>
    <w:p w:rsidR="00C06E50" w:rsidRPr="00460155" w:rsidRDefault="00C06E50" w:rsidP="00460155">
      <w:pPr>
        <w:ind w:left="284"/>
        <w:rPr>
          <w:rFonts w:ascii="Times New Roman" w:hAnsi="Times New Roman" w:cs="Times New Roman"/>
          <w:i/>
          <w:iCs/>
          <w:sz w:val="24"/>
          <w:szCs w:val="24"/>
          <w:u w:val="single"/>
        </w:rPr>
      </w:pPr>
      <w:r w:rsidRPr="00460155">
        <w:rPr>
          <w:rFonts w:ascii="Times New Roman" w:hAnsi="Times New Roman" w:cs="Times New Roman"/>
          <w:i/>
          <w:iCs/>
          <w:sz w:val="24"/>
          <w:szCs w:val="24"/>
          <w:u w:val="single"/>
        </w:rPr>
        <w:t xml:space="preserve">Учащиеся: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-осуществляют контакт с новой информацией;</w:t>
      </w:r>
    </w:p>
    <w:p w:rsidR="00C06E50" w:rsidRPr="00460155" w:rsidRDefault="00C06E50" w:rsidP="00460155">
      <w:pPr>
        <w:rPr>
          <w:rFonts w:ascii="Times New Roman" w:hAnsi="Times New Roman" w:cs="Times New Roman"/>
          <w:sz w:val="24"/>
          <w:szCs w:val="24"/>
        </w:rPr>
      </w:pPr>
      <w:r w:rsidRPr="00460155">
        <w:rPr>
          <w:rFonts w:ascii="Times New Roman" w:hAnsi="Times New Roman" w:cs="Times New Roman"/>
          <w:sz w:val="24"/>
          <w:szCs w:val="24"/>
        </w:rPr>
        <w:t>-пытаются сопоставить эту информацию с уже имеющимися знаниями и опытом;</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-акцентируют свое внимание на поиске ответов на возникшие ранее вопросы и затруднения;</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-обращают внимание на неясности, пытаясь поставить новые вопросы;</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-стремятся отследить сам процесс знакомства с новой информацией, обратить внимание на то, что именно привлекает их внимание, какие аспекты менее интересны и почему;</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 xml:space="preserve">-готовятся к анализу и обсуждению услышанного или прочитанного. </w:t>
      </w:r>
    </w:p>
    <w:p w:rsidR="00C06E50" w:rsidRPr="00460155" w:rsidRDefault="00C06E50" w:rsidP="00460155">
      <w:pPr>
        <w:ind w:left="284"/>
        <w:rPr>
          <w:rFonts w:ascii="Times New Roman" w:hAnsi="Times New Roman" w:cs="Times New Roman"/>
          <w:i/>
          <w:iCs/>
          <w:sz w:val="24"/>
          <w:szCs w:val="24"/>
          <w:u w:val="single"/>
        </w:rPr>
      </w:pPr>
      <w:r w:rsidRPr="00460155">
        <w:rPr>
          <w:rFonts w:ascii="Times New Roman" w:hAnsi="Times New Roman" w:cs="Times New Roman"/>
          <w:i/>
          <w:iCs/>
          <w:sz w:val="24"/>
          <w:szCs w:val="24"/>
          <w:u w:val="single"/>
        </w:rPr>
        <w:t>Учитель:</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-может быть непосредственным источником новой информации;</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-если ребята работают с текстом, учитель отслеживает степень активности работы, внимательности при чтении;</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 xml:space="preserve">-для организации работы с текстом учитель предлагает различные приемы для вдумчивого чтения и размышления о прочитанном.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b/>
          <w:bCs/>
          <w:sz w:val="24"/>
          <w:szCs w:val="24"/>
          <w:lang w:val="en-US"/>
        </w:rPr>
        <w:t>III</w:t>
      </w:r>
      <w:r w:rsidRPr="00460155">
        <w:rPr>
          <w:rFonts w:ascii="Times New Roman" w:hAnsi="Times New Roman" w:cs="Times New Roman"/>
          <w:b/>
          <w:bCs/>
          <w:sz w:val="24"/>
          <w:szCs w:val="24"/>
        </w:rPr>
        <w:t>. Фаза  рефлексии.</w:t>
      </w:r>
      <w:r w:rsidRPr="00460155">
        <w:rPr>
          <w:rFonts w:ascii="Times New Roman" w:hAnsi="Times New Roman" w:cs="Times New Roman"/>
          <w:sz w:val="24"/>
          <w:szCs w:val="24"/>
        </w:rPr>
        <w:t xml:space="preserve">  Это тщательное взвешивание, оценка и выбор. В процессе рефлексии та информация, которая была новой, становится присвоенной, превращается в собственное знание. Она  становится основной целью деятельности учащихся и учителя.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На фазе рефлексии:</w:t>
      </w:r>
    </w:p>
    <w:p w:rsidR="00C06E50" w:rsidRPr="00460155" w:rsidRDefault="00C06E50" w:rsidP="00460155">
      <w:pPr>
        <w:ind w:left="284"/>
        <w:rPr>
          <w:rFonts w:ascii="Times New Roman" w:hAnsi="Times New Roman" w:cs="Times New Roman"/>
          <w:i/>
          <w:iCs/>
          <w:sz w:val="24"/>
          <w:szCs w:val="24"/>
          <w:u w:val="single"/>
        </w:rPr>
      </w:pPr>
      <w:r w:rsidRPr="00460155">
        <w:rPr>
          <w:rFonts w:ascii="Times New Roman" w:hAnsi="Times New Roman" w:cs="Times New Roman"/>
          <w:i/>
          <w:iCs/>
          <w:sz w:val="24"/>
          <w:szCs w:val="24"/>
          <w:u w:val="single"/>
        </w:rPr>
        <w:t xml:space="preserve">Учащиеся: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-осознают своё</w:t>
      </w:r>
      <w:r w:rsidR="00460155">
        <w:rPr>
          <w:rFonts w:ascii="Times New Roman" w:hAnsi="Times New Roman" w:cs="Times New Roman"/>
          <w:sz w:val="24"/>
          <w:szCs w:val="24"/>
        </w:rPr>
        <w:t xml:space="preserve"> </w:t>
      </w:r>
      <w:r w:rsidRPr="00460155">
        <w:rPr>
          <w:rFonts w:ascii="Times New Roman" w:hAnsi="Times New Roman" w:cs="Times New Roman"/>
          <w:sz w:val="24"/>
          <w:szCs w:val="24"/>
        </w:rPr>
        <w:t>"я", свой опыт  собственных действий и действий других учащихся и учителя;</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-получают  рождение нового знания, становление опыта, развитие личности.</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целостное осмысление, обобщение полученной информации;</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-формируют собственное отношение к изучаемому материалу.</w:t>
      </w:r>
    </w:p>
    <w:p w:rsidR="00C06E50" w:rsidRPr="00460155" w:rsidRDefault="00C06E50" w:rsidP="00460155">
      <w:pPr>
        <w:ind w:left="284"/>
        <w:rPr>
          <w:rFonts w:ascii="Times New Roman" w:hAnsi="Times New Roman" w:cs="Times New Roman"/>
          <w:i/>
          <w:iCs/>
          <w:sz w:val="24"/>
          <w:szCs w:val="24"/>
          <w:u w:val="single"/>
        </w:rPr>
      </w:pPr>
      <w:r w:rsidRPr="00460155">
        <w:rPr>
          <w:rFonts w:ascii="Times New Roman" w:hAnsi="Times New Roman" w:cs="Times New Roman"/>
          <w:i/>
          <w:iCs/>
          <w:sz w:val="24"/>
          <w:szCs w:val="24"/>
          <w:u w:val="single"/>
        </w:rPr>
        <w:lastRenderedPageBreak/>
        <w:t>Учитель:</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-осознаёт собственные действия и  действия учеников;</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-получает  новый  педагогический опыт, развитие мастерства;</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-видит эффективность педагогического процесса.</w:t>
      </w:r>
      <w:r w:rsidRPr="00460155">
        <w:rPr>
          <w:rFonts w:ascii="Times New Roman" w:hAnsi="Times New Roman" w:cs="Times New Roman"/>
          <w:sz w:val="24"/>
          <w:szCs w:val="24"/>
        </w:rPr>
        <w:tab/>
      </w:r>
    </w:p>
    <w:p w:rsidR="00C06E50" w:rsidRDefault="00C06E50" w:rsidP="00FF7C91">
      <w:pPr>
        <w:rPr>
          <w:rFonts w:ascii="Times New Roman" w:hAnsi="Times New Roman" w:cs="Times New Roman"/>
          <w:sz w:val="24"/>
          <w:szCs w:val="24"/>
        </w:rPr>
      </w:pPr>
      <w:r w:rsidRPr="00460155">
        <w:rPr>
          <w:rFonts w:ascii="Times New Roman" w:hAnsi="Times New Roman" w:cs="Times New Roman"/>
          <w:sz w:val="24"/>
          <w:szCs w:val="24"/>
        </w:rPr>
        <w:t xml:space="preserve">     </w:t>
      </w:r>
      <w:r w:rsidR="00FF7C91">
        <w:rPr>
          <w:rFonts w:ascii="Times New Roman" w:hAnsi="Times New Roman" w:cs="Times New Roman"/>
          <w:sz w:val="24"/>
          <w:szCs w:val="24"/>
        </w:rPr>
        <w:t xml:space="preserve">       </w:t>
      </w:r>
      <w:r w:rsidRPr="00460155">
        <w:rPr>
          <w:rFonts w:ascii="Times New Roman" w:hAnsi="Times New Roman" w:cs="Times New Roman"/>
          <w:sz w:val="24"/>
          <w:szCs w:val="24"/>
        </w:rPr>
        <w:t>В ходе изучения  и приме</w:t>
      </w:r>
      <w:r w:rsidR="00FF7C91">
        <w:rPr>
          <w:rFonts w:ascii="Times New Roman" w:hAnsi="Times New Roman" w:cs="Times New Roman"/>
          <w:sz w:val="24"/>
          <w:szCs w:val="24"/>
        </w:rPr>
        <w:t>не</w:t>
      </w:r>
      <w:r w:rsidRPr="00460155">
        <w:rPr>
          <w:rFonts w:ascii="Times New Roman" w:hAnsi="Times New Roman" w:cs="Times New Roman"/>
          <w:sz w:val="24"/>
          <w:szCs w:val="24"/>
        </w:rPr>
        <w:t>ния методов и приёмов ТРКМ  на уроках в начальной школе мною были выделены наиболее подходящие для каждой фазы урока.</w:t>
      </w:r>
    </w:p>
    <w:p w:rsidR="00FF7C91" w:rsidRPr="001B15F7" w:rsidRDefault="00FF7C91" w:rsidP="00FF7C91">
      <w:pPr>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На каждой стадии урока я использую определенные приемы работы, которые помогают включить учащихся в совместную деятельность.</w:t>
      </w:r>
    </w:p>
    <w:p w:rsidR="00FF7C91" w:rsidRPr="001B15F7" w:rsidRDefault="00FF7C91" w:rsidP="00FF7C91">
      <w:pPr>
        <w:ind w:firstLine="709"/>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 xml:space="preserve">На фазе вызова это: рассказ- предположение по ключевым словам, по заголовку;  графическая систематизация материала (кластеры и таблицы), верные и неверные утверждения, перепутанные логические цепочки, словарная работа, рассматривание иллюстраций. Информация, полученная в ходе совместной работы, выслушивается, записывается, обсуждается. </w:t>
      </w:r>
    </w:p>
    <w:p w:rsidR="00FF7C91" w:rsidRDefault="00FF7C91" w:rsidP="00FF7C91">
      <w:pPr>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1B15F7">
        <w:rPr>
          <w:rFonts w:ascii="Times New Roman" w:eastAsia="Times New Roman" w:hAnsi="Times New Roman" w:cs="Times New Roman"/>
          <w:bCs/>
          <w:sz w:val="24"/>
          <w:szCs w:val="24"/>
        </w:rPr>
        <w:t>Стадия осмысления направлена на сохранение интереса к теме при непосредственной работе с новой информацией, постепенное продвижение от знания «старого» к «новому». Этому способствуют методы активного чтения (стратегия «Чтение с остановками»), прием «Дерево предсказаний», поиск ответов на поставленные в первой части урока вопросы</w:t>
      </w:r>
    </w:p>
    <w:p w:rsidR="00FF7C91" w:rsidRPr="00460155" w:rsidRDefault="00FF7C91" w:rsidP="00FF7C91">
      <w:pPr>
        <w:rPr>
          <w:rFonts w:ascii="Times New Roman" w:hAnsi="Times New Roman" w:cs="Times New Roman"/>
          <w:sz w:val="24"/>
          <w:szCs w:val="24"/>
        </w:rPr>
      </w:pPr>
    </w:p>
    <w:p w:rsidR="00C06E50" w:rsidRPr="00460155" w:rsidRDefault="00C06E50" w:rsidP="00460155">
      <w:pPr>
        <w:ind w:left="284"/>
        <w:jc w:val="center"/>
        <w:rPr>
          <w:rFonts w:ascii="Times New Roman" w:hAnsi="Times New Roman" w:cs="Times New Roman"/>
          <w:b/>
          <w:bCs/>
          <w:sz w:val="24"/>
          <w:szCs w:val="24"/>
        </w:rPr>
      </w:pPr>
      <w:r w:rsidRPr="00460155">
        <w:rPr>
          <w:rFonts w:ascii="Times New Roman" w:hAnsi="Times New Roman" w:cs="Times New Roman"/>
          <w:b/>
          <w:bCs/>
          <w:sz w:val="24"/>
          <w:szCs w:val="24"/>
          <w:lang w:val="en-US"/>
        </w:rPr>
        <w:t>I</w:t>
      </w:r>
      <w:r w:rsidRPr="00460155">
        <w:rPr>
          <w:rFonts w:ascii="Times New Roman" w:hAnsi="Times New Roman" w:cs="Times New Roman"/>
          <w:b/>
          <w:bCs/>
          <w:sz w:val="24"/>
          <w:szCs w:val="24"/>
        </w:rPr>
        <w:t>. Стадия вызова</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«Кластер»</w:t>
      </w:r>
      <w:r w:rsidRPr="00460155">
        <w:rPr>
          <w:rFonts w:ascii="Times New Roman" w:hAnsi="Times New Roman" w:cs="Times New Roman"/>
          <w:sz w:val="24"/>
          <w:szCs w:val="24"/>
        </w:rPr>
        <w:tab/>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«Загадка»</w:t>
      </w:r>
      <w:r w:rsidRPr="00460155">
        <w:rPr>
          <w:rFonts w:ascii="Times New Roman" w:hAnsi="Times New Roman" w:cs="Times New Roman"/>
          <w:sz w:val="24"/>
          <w:szCs w:val="24"/>
        </w:rPr>
        <w:tab/>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«Мозговой штурм»</w:t>
      </w:r>
      <w:r w:rsidRPr="00460155">
        <w:rPr>
          <w:rFonts w:ascii="Times New Roman" w:hAnsi="Times New Roman" w:cs="Times New Roman"/>
          <w:sz w:val="24"/>
          <w:szCs w:val="24"/>
        </w:rPr>
        <w:tab/>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«Отсроченная догадка»</w:t>
      </w:r>
      <w:r w:rsidRPr="00460155">
        <w:rPr>
          <w:rFonts w:ascii="Times New Roman" w:hAnsi="Times New Roman" w:cs="Times New Roman"/>
          <w:sz w:val="24"/>
          <w:szCs w:val="24"/>
        </w:rPr>
        <w:tab/>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«Таблица «толстых» и «тонких» вопросов»</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«Театрализация»</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«Да – нетка»</w:t>
      </w:r>
      <w:r w:rsidRPr="00460155">
        <w:rPr>
          <w:rFonts w:ascii="Times New Roman" w:hAnsi="Times New Roman" w:cs="Times New Roman"/>
          <w:sz w:val="24"/>
          <w:szCs w:val="24"/>
        </w:rPr>
        <w:tab/>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«Интеллектуальная разминка (опрос) или тест»</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«Дискуссия»</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«Перепутанные логические цепочки»</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rPr>
        <w:t>«Проблемный вопрос»</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u w:val="single"/>
        </w:rPr>
        <w:lastRenderedPageBreak/>
        <w:t xml:space="preserve">«Кластер». </w:t>
      </w:r>
      <w:r w:rsidRPr="00460155">
        <w:rPr>
          <w:rFonts w:ascii="Times New Roman" w:hAnsi="Times New Roman" w:cs="Times New Roman"/>
          <w:sz w:val="24"/>
          <w:szCs w:val="24"/>
        </w:rPr>
        <w:t xml:space="preserve">Информация, касающаяся какого – либо понятия, явления, события, описанного в тексте, систематизируется в  виде кластеров (гроздьев). В центре находится ключевое понятие. Последующие ассоциации обучающиеся логически связывают с ключевым понятием. В результате получается подобие опорного конспекта по изучаемой теме.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u w:val="single"/>
        </w:rPr>
        <w:t xml:space="preserve">«Загадка». </w:t>
      </w:r>
      <w:r w:rsidRPr="00460155">
        <w:rPr>
          <w:rFonts w:ascii="Times New Roman" w:hAnsi="Times New Roman" w:cs="Times New Roman"/>
          <w:sz w:val="24"/>
          <w:szCs w:val="24"/>
        </w:rPr>
        <w:t>Тема урока зашифрована в в</w:t>
      </w:r>
      <w:r w:rsidR="006D3D0D">
        <w:rPr>
          <w:rFonts w:ascii="Times New Roman" w:hAnsi="Times New Roman" w:cs="Times New Roman"/>
          <w:sz w:val="24"/>
          <w:szCs w:val="24"/>
        </w:rPr>
        <w:t>иде загадки или загадки-описания</w:t>
      </w:r>
      <w:r w:rsidRPr="00460155">
        <w:rPr>
          <w:rFonts w:ascii="Times New Roman" w:hAnsi="Times New Roman" w:cs="Times New Roman"/>
          <w:sz w:val="24"/>
          <w:szCs w:val="24"/>
        </w:rPr>
        <w:t xml:space="preserve">.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u w:val="single"/>
        </w:rPr>
        <w:t>«Мозговой штурм»</w:t>
      </w:r>
      <w:r w:rsidRPr="00460155">
        <w:rPr>
          <w:rFonts w:ascii="Times New Roman" w:hAnsi="Times New Roman" w:cs="Times New Roman"/>
          <w:sz w:val="24"/>
          <w:szCs w:val="24"/>
        </w:rPr>
        <w:t xml:space="preserve">.  Ученики могут высказывать любое мнение, которое поможет найти выход из затруднительной ситуации. Все выдвинутые предложения фиксируются без какой бы то ни было оценки, а далее сортируются по степени выполнимости и ожидаемой эффективности. Непригодные отбрасываются, перспективные берутся на вооружение. </w:t>
      </w:r>
    </w:p>
    <w:p w:rsidR="00C06E50" w:rsidRPr="00460155" w:rsidRDefault="00C06E50" w:rsidP="00460155">
      <w:pPr>
        <w:ind w:left="284"/>
        <w:rPr>
          <w:rFonts w:ascii="Times New Roman" w:hAnsi="Times New Roman" w:cs="Times New Roman"/>
          <w:sz w:val="24"/>
          <w:szCs w:val="24"/>
        </w:rPr>
      </w:pPr>
      <w:r w:rsidRPr="00460155">
        <w:rPr>
          <w:rFonts w:ascii="Times New Roman" w:hAnsi="Times New Roman" w:cs="Times New Roman"/>
          <w:sz w:val="24"/>
          <w:szCs w:val="24"/>
          <w:u w:val="single"/>
        </w:rPr>
        <w:t>«Отсроченная догадка»</w:t>
      </w:r>
      <w:r w:rsidRPr="00460155">
        <w:rPr>
          <w:rFonts w:ascii="Times New Roman" w:hAnsi="Times New Roman" w:cs="Times New Roman"/>
          <w:sz w:val="24"/>
          <w:szCs w:val="24"/>
        </w:rPr>
        <w:t xml:space="preserve">. Дети высказывают предположения по заявленной теме урока. Но все же вопрос остаётся открытым почти до конца урока. в конце урока на него дети должны самостоятельно дать ответ. </w:t>
      </w:r>
      <w:r w:rsidRPr="00460155">
        <w:rPr>
          <w:rFonts w:ascii="Times New Roman" w:hAnsi="Times New Roman" w:cs="Times New Roman"/>
          <w:sz w:val="24"/>
          <w:szCs w:val="24"/>
        </w:rPr>
        <w:tab/>
      </w:r>
    </w:p>
    <w:p w:rsidR="00C06E50" w:rsidRPr="00460155" w:rsidRDefault="00C06E50" w:rsidP="00460155">
      <w:pPr>
        <w:ind w:left="284"/>
        <w:rPr>
          <w:rFonts w:ascii="Times New Roman" w:eastAsia="SchoolBookC" w:hAnsi="Times New Roman" w:cs="Times New Roman"/>
          <w:color w:val="231F20"/>
          <w:sz w:val="24"/>
          <w:szCs w:val="24"/>
        </w:rPr>
      </w:pPr>
      <w:r w:rsidRPr="00460155">
        <w:rPr>
          <w:rFonts w:ascii="Times New Roman" w:hAnsi="Times New Roman" w:cs="Times New Roman"/>
          <w:sz w:val="24"/>
          <w:szCs w:val="24"/>
          <w:u w:val="single"/>
        </w:rPr>
        <w:t xml:space="preserve">«Таблица «толстых» и «тонких» вопросов». </w:t>
      </w:r>
      <w:r w:rsidRPr="00460155">
        <w:rPr>
          <w:rFonts w:ascii="Times New Roman" w:eastAsia="SchoolBookC" w:hAnsi="Times New Roman" w:cs="Times New Roman"/>
          <w:color w:val="231F20"/>
          <w:sz w:val="24"/>
          <w:szCs w:val="24"/>
        </w:rPr>
        <w:t>В левой части –простые («тонкие») вопросы, в правой – вопросы, требующие более сложного, развернутого ответа.</w:t>
      </w:r>
    </w:p>
    <w:p w:rsidR="00C06E50" w:rsidRPr="00460155" w:rsidRDefault="00C06E50" w:rsidP="00460155">
      <w:pPr>
        <w:ind w:left="284"/>
        <w:rPr>
          <w:rFonts w:ascii="Times New Roman" w:eastAsia="SchoolBookC" w:hAnsi="Times New Roman" w:cs="Times New Roman"/>
          <w:color w:val="231F20"/>
          <w:sz w:val="24"/>
          <w:szCs w:val="24"/>
        </w:rPr>
      </w:pPr>
      <w:r w:rsidRPr="00460155">
        <w:rPr>
          <w:rFonts w:ascii="Times New Roman" w:eastAsia="SchoolBookC" w:hAnsi="Times New Roman" w:cs="Times New Roman"/>
          <w:color w:val="231F20"/>
          <w:sz w:val="24"/>
          <w:szCs w:val="24"/>
          <w:u w:val="single"/>
        </w:rPr>
        <w:t>«Театрализация».</w:t>
      </w:r>
      <w:r w:rsidRPr="00460155">
        <w:rPr>
          <w:rFonts w:ascii="Times New Roman" w:eastAsia="SchoolBookC" w:hAnsi="Times New Roman" w:cs="Times New Roman"/>
          <w:color w:val="231F20"/>
          <w:sz w:val="24"/>
          <w:szCs w:val="24"/>
        </w:rPr>
        <w:t xml:space="preserve"> Заранее подготовленные учащиеся показ</w:t>
      </w:r>
      <w:r w:rsidR="006D3D0D">
        <w:rPr>
          <w:rFonts w:ascii="Times New Roman" w:eastAsia="SchoolBookC" w:hAnsi="Times New Roman" w:cs="Times New Roman"/>
          <w:color w:val="231F20"/>
          <w:sz w:val="24"/>
          <w:szCs w:val="24"/>
        </w:rPr>
        <w:t>ы</w:t>
      </w:r>
      <w:r w:rsidRPr="00460155">
        <w:rPr>
          <w:rFonts w:ascii="Times New Roman" w:eastAsia="SchoolBookC" w:hAnsi="Times New Roman" w:cs="Times New Roman"/>
          <w:color w:val="231F20"/>
          <w:sz w:val="24"/>
          <w:szCs w:val="24"/>
        </w:rPr>
        <w:t>вают инсценировку, связанную напрямую с темой урока.</w:t>
      </w:r>
    </w:p>
    <w:p w:rsidR="00C06E50" w:rsidRPr="00460155" w:rsidRDefault="00C06E50" w:rsidP="00460155">
      <w:pPr>
        <w:ind w:left="284"/>
        <w:rPr>
          <w:rFonts w:ascii="Times New Roman" w:eastAsia="SchoolBookC" w:hAnsi="Times New Roman" w:cs="Times New Roman"/>
          <w:color w:val="231F20"/>
          <w:sz w:val="24"/>
          <w:szCs w:val="24"/>
        </w:rPr>
      </w:pPr>
      <w:r w:rsidRPr="00460155">
        <w:rPr>
          <w:rFonts w:ascii="Times New Roman" w:eastAsia="SchoolBookC" w:hAnsi="Times New Roman" w:cs="Times New Roman"/>
          <w:color w:val="231F20"/>
          <w:sz w:val="24"/>
          <w:szCs w:val="24"/>
          <w:u w:val="single"/>
        </w:rPr>
        <w:t>«Да – нетка»</w:t>
      </w:r>
      <w:r w:rsidRPr="00460155">
        <w:rPr>
          <w:rFonts w:ascii="Times New Roman" w:eastAsia="SchoolBookC" w:hAnsi="Times New Roman" w:cs="Times New Roman"/>
          <w:color w:val="231F20"/>
          <w:sz w:val="24"/>
          <w:szCs w:val="24"/>
        </w:rPr>
        <w:t>. Учитель зачитает утверж</w:t>
      </w:r>
      <w:r w:rsidR="006D3D0D">
        <w:rPr>
          <w:rFonts w:ascii="Times New Roman" w:eastAsia="SchoolBookC" w:hAnsi="Times New Roman" w:cs="Times New Roman"/>
          <w:color w:val="231F20"/>
          <w:sz w:val="24"/>
          <w:szCs w:val="24"/>
        </w:rPr>
        <w:t>д</w:t>
      </w:r>
      <w:r w:rsidRPr="00460155">
        <w:rPr>
          <w:rFonts w:ascii="Times New Roman" w:eastAsia="SchoolBookC" w:hAnsi="Times New Roman" w:cs="Times New Roman"/>
          <w:color w:val="231F20"/>
          <w:sz w:val="24"/>
          <w:szCs w:val="24"/>
        </w:rPr>
        <w:t>ения, связанные с темой урока, учащиеся записывают ответы в виде : «да» или «нет».</w:t>
      </w:r>
    </w:p>
    <w:p w:rsidR="00C06E50" w:rsidRPr="00460155" w:rsidRDefault="00C06E50" w:rsidP="00460155">
      <w:pPr>
        <w:ind w:left="284"/>
        <w:rPr>
          <w:rFonts w:ascii="Times New Roman" w:eastAsia="SchoolBookC" w:hAnsi="Times New Roman" w:cs="Times New Roman"/>
          <w:color w:val="231F20"/>
          <w:sz w:val="24"/>
          <w:szCs w:val="24"/>
        </w:rPr>
      </w:pPr>
      <w:r w:rsidRPr="00460155">
        <w:rPr>
          <w:rFonts w:ascii="Times New Roman" w:eastAsia="SchoolBookC" w:hAnsi="Times New Roman" w:cs="Times New Roman"/>
          <w:color w:val="231F20"/>
          <w:sz w:val="24"/>
          <w:szCs w:val="24"/>
          <w:u w:val="single"/>
        </w:rPr>
        <w:t>«Интеллектуальная разминка (опрос) или тест».</w:t>
      </w:r>
      <w:r w:rsidRPr="00460155">
        <w:rPr>
          <w:rFonts w:ascii="Times New Roman" w:eastAsia="SchoolBookC" w:hAnsi="Times New Roman" w:cs="Times New Roman"/>
          <w:color w:val="231F20"/>
          <w:sz w:val="24"/>
          <w:szCs w:val="24"/>
        </w:rPr>
        <w:t xml:space="preserve"> Очень похож на предыдущий приём. Дети должны дать очень краткий ответ.</w:t>
      </w:r>
    </w:p>
    <w:p w:rsidR="00C06E50" w:rsidRPr="00460155" w:rsidRDefault="00C06E50" w:rsidP="00460155">
      <w:pPr>
        <w:ind w:left="284"/>
        <w:rPr>
          <w:rFonts w:ascii="Times New Roman" w:eastAsia="SchoolBookC" w:hAnsi="Times New Roman" w:cs="Times New Roman"/>
          <w:color w:val="231F20"/>
          <w:sz w:val="24"/>
          <w:szCs w:val="24"/>
        </w:rPr>
      </w:pPr>
      <w:r w:rsidRPr="00460155">
        <w:rPr>
          <w:rFonts w:ascii="Times New Roman" w:eastAsia="SchoolBookC" w:hAnsi="Times New Roman" w:cs="Times New Roman"/>
          <w:color w:val="231F20"/>
          <w:sz w:val="24"/>
          <w:szCs w:val="24"/>
          <w:u w:val="single"/>
        </w:rPr>
        <w:t xml:space="preserve">«Дискуссия». </w:t>
      </w:r>
      <w:r w:rsidRPr="00460155">
        <w:rPr>
          <w:rFonts w:ascii="Times New Roman" w:eastAsia="SchoolBookC" w:hAnsi="Times New Roman" w:cs="Times New Roman"/>
          <w:color w:val="231F20"/>
          <w:sz w:val="24"/>
          <w:szCs w:val="24"/>
        </w:rPr>
        <w:t>Это обсуждение вопроса по заданной теме.</w:t>
      </w:r>
    </w:p>
    <w:p w:rsidR="00C06E50" w:rsidRPr="00460155" w:rsidRDefault="00C06E50" w:rsidP="00460155">
      <w:pPr>
        <w:ind w:left="284"/>
        <w:rPr>
          <w:rStyle w:val="FontStyle26"/>
          <w:rFonts w:eastAsia="SimSun"/>
          <w:color w:val="231F20"/>
          <w:sz w:val="24"/>
          <w:szCs w:val="24"/>
        </w:rPr>
      </w:pPr>
      <w:r w:rsidRPr="00460155">
        <w:rPr>
          <w:rStyle w:val="FontStyle26"/>
          <w:rFonts w:eastAsia="SimSun"/>
          <w:color w:val="231F20"/>
          <w:sz w:val="24"/>
          <w:szCs w:val="24"/>
        </w:rPr>
        <w:t>Правила ведения дискуссии:</w:t>
      </w:r>
    </w:p>
    <w:p w:rsidR="00C06E50" w:rsidRPr="001B15F7" w:rsidRDefault="00C06E50" w:rsidP="00460155">
      <w:pPr>
        <w:pStyle w:val="Style3"/>
        <w:ind w:left="284"/>
        <w:rPr>
          <w:rStyle w:val="FontStyle26"/>
          <w:rFonts w:eastAsia="SimSun"/>
          <w:sz w:val="24"/>
          <w:szCs w:val="24"/>
        </w:rPr>
      </w:pPr>
      <w:r w:rsidRPr="001B15F7">
        <w:rPr>
          <w:rStyle w:val="FontStyle26"/>
          <w:rFonts w:eastAsia="SimSun"/>
          <w:sz w:val="24"/>
          <w:szCs w:val="24"/>
        </w:rPr>
        <w:t>1.Выдвигать идеи, слушать внимательно,</w:t>
      </w:r>
    </w:p>
    <w:p w:rsidR="00C06E50" w:rsidRPr="001B15F7" w:rsidRDefault="00460155" w:rsidP="00460155">
      <w:pPr>
        <w:pStyle w:val="Style3"/>
        <w:ind w:left="284"/>
        <w:rPr>
          <w:rStyle w:val="FontStyle26"/>
          <w:rFonts w:eastAsia="SimSun"/>
          <w:sz w:val="24"/>
          <w:szCs w:val="24"/>
        </w:rPr>
      </w:pPr>
      <w:r>
        <w:rPr>
          <w:rStyle w:val="FontStyle26"/>
          <w:rFonts w:eastAsia="SimSun"/>
          <w:sz w:val="24"/>
          <w:szCs w:val="24"/>
        </w:rPr>
        <w:t>2</w:t>
      </w:r>
      <w:r w:rsidR="00C06E50" w:rsidRPr="001B15F7">
        <w:rPr>
          <w:rStyle w:val="FontStyle26"/>
          <w:rFonts w:eastAsia="SimSun"/>
          <w:sz w:val="24"/>
          <w:szCs w:val="24"/>
        </w:rPr>
        <w:t>. Не повторяться.</w:t>
      </w:r>
    </w:p>
    <w:p w:rsidR="00C06E50" w:rsidRPr="001B15F7" w:rsidRDefault="00C06E50" w:rsidP="00460155">
      <w:pPr>
        <w:pStyle w:val="Style3"/>
        <w:ind w:left="284"/>
        <w:rPr>
          <w:rStyle w:val="FontStyle26"/>
          <w:rFonts w:eastAsia="SimSun"/>
          <w:sz w:val="24"/>
          <w:szCs w:val="24"/>
        </w:rPr>
      </w:pPr>
      <w:r w:rsidRPr="001B15F7">
        <w:rPr>
          <w:rStyle w:val="FontStyle26"/>
          <w:rFonts w:eastAsia="SimSun"/>
          <w:sz w:val="24"/>
          <w:szCs w:val="24"/>
        </w:rPr>
        <w:t>3. Каждое следующее высказывание:</w:t>
      </w:r>
    </w:p>
    <w:p w:rsidR="00C06E50" w:rsidRPr="001B15F7" w:rsidRDefault="00C06E50" w:rsidP="00460155">
      <w:pPr>
        <w:pStyle w:val="Style3"/>
        <w:ind w:left="284"/>
        <w:rPr>
          <w:rStyle w:val="FontStyle26"/>
          <w:rFonts w:eastAsia="SimSun"/>
          <w:sz w:val="24"/>
          <w:szCs w:val="24"/>
        </w:rPr>
      </w:pPr>
      <w:r w:rsidRPr="001B15F7">
        <w:rPr>
          <w:rStyle w:val="FontStyle26"/>
          <w:rFonts w:eastAsia="SimSun"/>
          <w:sz w:val="24"/>
          <w:szCs w:val="24"/>
        </w:rPr>
        <w:t>а) либо продолжает предыдущее;</w:t>
      </w:r>
    </w:p>
    <w:p w:rsidR="00C06E50" w:rsidRPr="00460155" w:rsidRDefault="00C06E50" w:rsidP="00826A0D">
      <w:pPr>
        <w:pStyle w:val="Style4"/>
        <w:ind w:left="284"/>
        <w:rPr>
          <w:rStyle w:val="FontStyle26"/>
          <w:rFonts w:eastAsia="SimSun"/>
          <w:color w:val="231F20"/>
          <w:sz w:val="24"/>
          <w:szCs w:val="24"/>
        </w:rPr>
      </w:pPr>
      <w:r w:rsidRPr="001B15F7">
        <w:rPr>
          <w:rStyle w:val="FontStyle26"/>
          <w:rFonts w:eastAsia="SimSun"/>
          <w:sz w:val="24"/>
          <w:szCs w:val="24"/>
        </w:rPr>
        <w:t>б) либо противоречит предыдущему (опора на текст).</w:t>
      </w:r>
      <w:r w:rsidRPr="001B15F7">
        <w:rPr>
          <w:rStyle w:val="FontStyle26"/>
          <w:rFonts w:eastAsia="SimSun"/>
          <w:sz w:val="24"/>
          <w:szCs w:val="24"/>
        </w:rPr>
        <w:br/>
        <w:t>Учащиеся сами оценивают свое участие в дискуссии. И</w:t>
      </w:r>
      <w:r w:rsidR="00826A0D">
        <w:rPr>
          <w:rStyle w:val="FontStyle26"/>
          <w:rFonts w:eastAsia="SimSun"/>
          <w:sz w:val="24"/>
          <w:szCs w:val="24"/>
        </w:rPr>
        <w:t xml:space="preserve">м предлагается личная карточка. Они отвечают на вопросы. (Приложение  </w:t>
      </w:r>
      <w:r w:rsidR="004466CF">
        <w:rPr>
          <w:rStyle w:val="FontStyle26"/>
          <w:rFonts w:eastAsia="SimSun"/>
          <w:sz w:val="24"/>
          <w:szCs w:val="24"/>
        </w:rPr>
        <w:t>1</w:t>
      </w:r>
      <w:r w:rsidR="00826A0D">
        <w:rPr>
          <w:rStyle w:val="FontStyle26"/>
          <w:rFonts w:eastAsia="SimSun"/>
          <w:sz w:val="24"/>
          <w:szCs w:val="24"/>
        </w:rPr>
        <w:t xml:space="preserve">) </w:t>
      </w:r>
    </w:p>
    <w:p w:rsidR="00C06E50" w:rsidRPr="00C06E50" w:rsidRDefault="00C06E50" w:rsidP="00460155">
      <w:pPr>
        <w:pStyle w:val="ae"/>
        <w:ind w:left="644"/>
        <w:rPr>
          <w:rStyle w:val="FontStyle26"/>
          <w:rFonts w:eastAsia="SimSun"/>
          <w:color w:val="231F20"/>
          <w:sz w:val="24"/>
          <w:szCs w:val="24"/>
        </w:rPr>
      </w:pPr>
      <w:r w:rsidRPr="00C06E50">
        <w:rPr>
          <w:rStyle w:val="FontStyle26"/>
          <w:rFonts w:eastAsia="SimSun"/>
          <w:color w:val="231F20"/>
          <w:sz w:val="24"/>
          <w:szCs w:val="24"/>
          <w:u w:val="single"/>
        </w:rPr>
        <w:t xml:space="preserve">«Проблемный вопрос». </w:t>
      </w:r>
      <w:r w:rsidRPr="00C06E50">
        <w:rPr>
          <w:rStyle w:val="FontStyle26"/>
          <w:rFonts w:eastAsia="SimSun"/>
          <w:color w:val="231F20"/>
          <w:sz w:val="24"/>
          <w:szCs w:val="24"/>
        </w:rPr>
        <w:t>Урок начинается с вопроса, записанного на доске. Ответ на него учащиеся получают в ходе урока.</w:t>
      </w:r>
    </w:p>
    <w:p w:rsidR="00C06E50" w:rsidRPr="00C06E50" w:rsidRDefault="00C06E50" w:rsidP="00460155">
      <w:pPr>
        <w:pStyle w:val="ae"/>
        <w:ind w:left="644"/>
        <w:jc w:val="center"/>
        <w:rPr>
          <w:rFonts w:ascii="Times New Roman" w:hAnsi="Times New Roman" w:cs="Times New Roman"/>
          <w:b/>
          <w:bCs/>
          <w:sz w:val="24"/>
          <w:szCs w:val="24"/>
        </w:rPr>
      </w:pPr>
      <w:r w:rsidRPr="00C06E50">
        <w:rPr>
          <w:rFonts w:ascii="Times New Roman" w:hAnsi="Times New Roman" w:cs="Times New Roman"/>
          <w:b/>
          <w:bCs/>
          <w:sz w:val="24"/>
          <w:szCs w:val="24"/>
          <w:lang w:val="en-US"/>
        </w:rPr>
        <w:t>II</w:t>
      </w:r>
      <w:r w:rsidRPr="00C06E50">
        <w:rPr>
          <w:rFonts w:ascii="Times New Roman" w:hAnsi="Times New Roman" w:cs="Times New Roman"/>
          <w:b/>
          <w:bCs/>
          <w:sz w:val="24"/>
          <w:szCs w:val="24"/>
        </w:rPr>
        <w:t>. Стадия осмысления</w:t>
      </w:r>
    </w:p>
    <w:p w:rsidR="00C06E50" w:rsidRPr="00460155" w:rsidRDefault="00C06E50" w:rsidP="00460155">
      <w:pPr>
        <w:rPr>
          <w:rFonts w:ascii="Times New Roman" w:hAnsi="Times New Roman" w:cs="Times New Roman"/>
          <w:sz w:val="24"/>
          <w:szCs w:val="24"/>
        </w:rPr>
      </w:pPr>
      <w:r w:rsidRPr="00460155">
        <w:rPr>
          <w:rFonts w:ascii="Times New Roman" w:hAnsi="Times New Roman" w:cs="Times New Roman"/>
          <w:sz w:val="24"/>
          <w:szCs w:val="24"/>
        </w:rPr>
        <w:t>«Зигзаг»</w:t>
      </w:r>
    </w:p>
    <w:p w:rsidR="00C06E50" w:rsidRPr="00C06E50" w:rsidRDefault="00C06E50" w:rsidP="00460155">
      <w:pPr>
        <w:pStyle w:val="ae"/>
        <w:ind w:left="0"/>
        <w:rPr>
          <w:rFonts w:ascii="Times New Roman" w:hAnsi="Times New Roman" w:cs="Times New Roman"/>
          <w:sz w:val="24"/>
          <w:szCs w:val="24"/>
        </w:rPr>
      </w:pPr>
      <w:r w:rsidRPr="00C06E50">
        <w:rPr>
          <w:rFonts w:ascii="Times New Roman" w:hAnsi="Times New Roman" w:cs="Times New Roman"/>
          <w:sz w:val="24"/>
          <w:szCs w:val="24"/>
        </w:rPr>
        <w:t>«Инсерт или «Чтение с пометами»</w:t>
      </w:r>
      <w:r w:rsidRPr="00C06E50">
        <w:rPr>
          <w:rFonts w:ascii="Times New Roman" w:hAnsi="Times New Roman" w:cs="Times New Roman"/>
          <w:sz w:val="24"/>
          <w:szCs w:val="24"/>
        </w:rPr>
        <w:tab/>
      </w:r>
    </w:p>
    <w:p w:rsidR="00C06E50" w:rsidRPr="00C06E50" w:rsidRDefault="00C06E50" w:rsidP="00460155">
      <w:pPr>
        <w:pStyle w:val="ae"/>
        <w:ind w:left="0"/>
        <w:rPr>
          <w:rFonts w:ascii="Times New Roman" w:hAnsi="Times New Roman" w:cs="Times New Roman"/>
          <w:sz w:val="24"/>
          <w:szCs w:val="24"/>
        </w:rPr>
      </w:pPr>
      <w:r w:rsidRPr="00C06E50">
        <w:rPr>
          <w:rFonts w:ascii="Times New Roman" w:hAnsi="Times New Roman" w:cs="Times New Roman"/>
          <w:sz w:val="24"/>
          <w:szCs w:val="24"/>
        </w:rPr>
        <w:t>«Дерево предсказаний»</w:t>
      </w:r>
      <w:r w:rsidRPr="00C06E50">
        <w:rPr>
          <w:rFonts w:ascii="Times New Roman" w:hAnsi="Times New Roman" w:cs="Times New Roman"/>
          <w:sz w:val="24"/>
          <w:szCs w:val="24"/>
        </w:rPr>
        <w:tab/>
      </w:r>
    </w:p>
    <w:p w:rsidR="00C06E50" w:rsidRPr="00460155" w:rsidRDefault="00C06E50" w:rsidP="00460155">
      <w:pPr>
        <w:rPr>
          <w:rFonts w:ascii="Times New Roman" w:hAnsi="Times New Roman" w:cs="Times New Roman"/>
          <w:sz w:val="24"/>
          <w:szCs w:val="24"/>
        </w:rPr>
      </w:pPr>
      <w:r w:rsidRPr="00460155">
        <w:rPr>
          <w:rFonts w:ascii="Times New Roman" w:hAnsi="Times New Roman" w:cs="Times New Roman"/>
          <w:sz w:val="24"/>
          <w:szCs w:val="24"/>
        </w:rPr>
        <w:t>«Круги по воде»</w:t>
      </w:r>
      <w:r w:rsidRPr="00460155">
        <w:rPr>
          <w:rFonts w:ascii="Times New Roman" w:hAnsi="Times New Roman" w:cs="Times New Roman"/>
          <w:sz w:val="24"/>
          <w:szCs w:val="24"/>
        </w:rPr>
        <w:tab/>
      </w:r>
    </w:p>
    <w:p w:rsidR="00C06E50" w:rsidRPr="00460155" w:rsidRDefault="00C06E50" w:rsidP="00460155">
      <w:pPr>
        <w:rPr>
          <w:rFonts w:ascii="Times New Roman" w:hAnsi="Times New Roman" w:cs="Times New Roman"/>
          <w:sz w:val="24"/>
          <w:szCs w:val="24"/>
        </w:rPr>
      </w:pPr>
      <w:r w:rsidRPr="00460155">
        <w:rPr>
          <w:rFonts w:ascii="Times New Roman" w:hAnsi="Times New Roman" w:cs="Times New Roman"/>
          <w:sz w:val="24"/>
          <w:szCs w:val="24"/>
        </w:rPr>
        <w:lastRenderedPageBreak/>
        <w:t>«Чтение с остановками»</w:t>
      </w:r>
    </w:p>
    <w:p w:rsidR="00C06E50" w:rsidRPr="00460155" w:rsidRDefault="00C06E50" w:rsidP="00460155">
      <w:pPr>
        <w:rPr>
          <w:rFonts w:ascii="Times New Roman" w:hAnsi="Times New Roman" w:cs="Times New Roman"/>
          <w:sz w:val="24"/>
          <w:szCs w:val="24"/>
        </w:rPr>
      </w:pPr>
      <w:r w:rsidRPr="00460155">
        <w:rPr>
          <w:rFonts w:ascii="Times New Roman" w:hAnsi="Times New Roman" w:cs="Times New Roman"/>
          <w:sz w:val="24"/>
          <w:szCs w:val="24"/>
        </w:rPr>
        <w:t>«Таблица «толстых» и «тонких» вопросов»</w:t>
      </w:r>
    </w:p>
    <w:p w:rsidR="00C06E50" w:rsidRPr="00460155" w:rsidRDefault="00C06E50" w:rsidP="00460155">
      <w:pPr>
        <w:rPr>
          <w:rFonts w:ascii="Times New Roman" w:hAnsi="Times New Roman" w:cs="Times New Roman"/>
          <w:sz w:val="24"/>
          <w:szCs w:val="24"/>
        </w:rPr>
      </w:pPr>
      <w:r w:rsidRPr="00460155">
        <w:rPr>
          <w:rFonts w:ascii="Times New Roman" w:hAnsi="Times New Roman" w:cs="Times New Roman"/>
          <w:sz w:val="24"/>
          <w:szCs w:val="24"/>
        </w:rPr>
        <w:t>Метод «</w:t>
      </w:r>
      <w:r w:rsidR="006D3D0D">
        <w:rPr>
          <w:rFonts w:ascii="Times New Roman" w:hAnsi="Times New Roman" w:cs="Times New Roman"/>
          <w:sz w:val="24"/>
          <w:szCs w:val="24"/>
        </w:rPr>
        <w:t xml:space="preserve">6 </w:t>
      </w:r>
      <w:r w:rsidRPr="00460155">
        <w:rPr>
          <w:rFonts w:ascii="Times New Roman" w:hAnsi="Times New Roman" w:cs="Times New Roman"/>
          <w:sz w:val="24"/>
          <w:szCs w:val="24"/>
        </w:rPr>
        <w:t>шляп</w:t>
      </w:r>
      <w:r w:rsidR="006D3D0D">
        <w:rPr>
          <w:rFonts w:ascii="Times New Roman" w:hAnsi="Times New Roman" w:cs="Times New Roman"/>
          <w:sz w:val="24"/>
          <w:szCs w:val="24"/>
        </w:rPr>
        <w:t xml:space="preserve"> мышления</w:t>
      </w:r>
      <w:r w:rsidRPr="00460155">
        <w:rPr>
          <w:rFonts w:ascii="Times New Roman" w:hAnsi="Times New Roman" w:cs="Times New Roman"/>
          <w:sz w:val="24"/>
          <w:szCs w:val="24"/>
        </w:rPr>
        <w:t>»</w:t>
      </w:r>
    </w:p>
    <w:p w:rsidR="00C06E50" w:rsidRPr="00C06E50" w:rsidRDefault="00C06E50" w:rsidP="00460155">
      <w:pPr>
        <w:pStyle w:val="ae"/>
        <w:ind w:left="0"/>
        <w:rPr>
          <w:rFonts w:ascii="Times New Roman" w:hAnsi="Times New Roman" w:cs="Times New Roman"/>
          <w:sz w:val="24"/>
          <w:szCs w:val="24"/>
        </w:rPr>
      </w:pPr>
      <w:r w:rsidRPr="00C06E50">
        <w:rPr>
          <w:rFonts w:ascii="Times New Roman" w:hAnsi="Times New Roman" w:cs="Times New Roman"/>
          <w:sz w:val="24"/>
          <w:szCs w:val="24"/>
        </w:rPr>
        <w:t>«Кластер»</w:t>
      </w:r>
    </w:p>
    <w:p w:rsidR="00C06E50" w:rsidRPr="00460155" w:rsidRDefault="005F1311" w:rsidP="00460155">
      <w:pPr>
        <w:rPr>
          <w:rStyle w:val="FontStyle26"/>
          <w:rFonts w:eastAsia="SimSun"/>
          <w:color w:val="231F20"/>
          <w:sz w:val="24"/>
          <w:szCs w:val="24"/>
        </w:rPr>
      </w:pPr>
      <w:r w:rsidRPr="00460155">
        <w:rPr>
          <w:rStyle w:val="FontStyle26"/>
          <w:rFonts w:eastAsia="SimSun"/>
          <w:color w:val="231F20"/>
          <w:sz w:val="24"/>
          <w:szCs w:val="24"/>
        </w:rPr>
        <w:t xml:space="preserve"> </w:t>
      </w:r>
      <w:r w:rsidR="00C06E50" w:rsidRPr="00460155">
        <w:rPr>
          <w:rStyle w:val="FontStyle26"/>
          <w:rFonts w:eastAsia="SimSun"/>
          <w:color w:val="231F20"/>
          <w:sz w:val="24"/>
          <w:szCs w:val="24"/>
        </w:rPr>
        <w:t>«Бортовой журнал»</w:t>
      </w:r>
    </w:p>
    <w:p w:rsidR="00C06E50" w:rsidRPr="00460155" w:rsidRDefault="00C06E50" w:rsidP="00460155">
      <w:pPr>
        <w:ind w:left="284"/>
        <w:rPr>
          <w:rFonts w:ascii="Times New Roman" w:hAnsi="Times New Roman" w:cs="Times New Roman"/>
          <w:sz w:val="24"/>
          <w:szCs w:val="24"/>
        </w:rPr>
      </w:pPr>
      <w:r w:rsidRPr="00460155">
        <w:rPr>
          <w:rStyle w:val="FontStyle26"/>
          <w:rFonts w:eastAsia="SimSun"/>
          <w:color w:val="231F20"/>
          <w:sz w:val="24"/>
          <w:szCs w:val="24"/>
          <w:u w:val="single"/>
        </w:rPr>
        <w:t xml:space="preserve">«Зигзаг». </w:t>
      </w:r>
      <w:r w:rsidRPr="00460155">
        <w:rPr>
          <w:rStyle w:val="FontStyle26"/>
          <w:rFonts w:eastAsia="SimSun"/>
          <w:color w:val="231F20"/>
          <w:sz w:val="24"/>
          <w:szCs w:val="24"/>
        </w:rPr>
        <w:t xml:space="preserve">Организуется  работа: в парах или небольших группах над одной и той же проблемой, в процессе которой выдвигаются новые идеи. Эти идеи и мнения обсуждаются, дискутируются. </w:t>
      </w:r>
      <w:r w:rsidRPr="00460155">
        <w:rPr>
          <w:rFonts w:ascii="Times New Roman" w:hAnsi="Times New Roman" w:cs="Times New Roman"/>
          <w:sz w:val="24"/>
          <w:szCs w:val="24"/>
        </w:rPr>
        <w:t xml:space="preserve">Цель- систематизация большого по объему материала. Для этого предстоит сначала разбить текст на смысловые отрывки для взаимообучения.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 Группе выдаются тексты различного содержания. Каждый учащийся работает со своим текстом: выделяя главное, либо составляет опорный конспект, либо использует одну из графических форм (например "кластер"). По окончании работы учащиеся переходят в другие группы - группы экспертов. </w:t>
      </w:r>
    </w:p>
    <w:p w:rsidR="00C06E50" w:rsidRPr="00460155" w:rsidRDefault="00C06E50" w:rsidP="00460155">
      <w:pPr>
        <w:ind w:firstLine="709"/>
        <w:rPr>
          <w:rFonts w:ascii="Times New Roman" w:hAnsi="Times New Roman" w:cs="Times New Roman"/>
          <w:sz w:val="24"/>
          <w:szCs w:val="24"/>
        </w:rPr>
      </w:pPr>
      <w:r w:rsidRPr="00460155">
        <w:rPr>
          <w:rFonts w:ascii="Times New Roman" w:hAnsi="Times New Roman" w:cs="Times New Roman"/>
          <w:sz w:val="24"/>
          <w:szCs w:val="24"/>
        </w:rPr>
        <w:t>Новые группы составляются так, чтобы в каждой оказались «специалисты» по одной теме. В процессе обмена результатами своей работы, составляется общая презентационная схема рассказа по теме. Решается вопрос о том, кто будет проводить итоговую презентацию. Затем учащиеся пересаживаются в свои первоначальные группы. Вернувшись в свою рабочую группу, эксперт знакомит других членов группы со своей темой, пользуясь общей презентационной схемой. В группе происходит обмен информацией всех участников рабочей группы. Таким образом, в каждой рабочей группе, благодаря работе экспертов, складывается общее представление по изучаемой теме. Следующим этапом станет презентация сведений по отдельным темам, которую проводит один из экспертов, другие вносят дополнения, отвечают на вопросы. Таким образом, идет "второе слушание" темы. Итогом урока может стать исследовательское или творческое задание по изученной теме.</w:t>
      </w:r>
    </w:p>
    <w:p w:rsidR="00C06E50" w:rsidRPr="00460155" w:rsidRDefault="00C06E50" w:rsidP="005F1311">
      <w:pPr>
        <w:rPr>
          <w:rFonts w:ascii="Times New Roman" w:hAnsi="Times New Roman" w:cs="Times New Roman"/>
          <w:sz w:val="24"/>
          <w:szCs w:val="24"/>
        </w:rPr>
      </w:pPr>
      <w:r w:rsidRPr="00460155">
        <w:rPr>
          <w:rFonts w:ascii="Times New Roman" w:hAnsi="Times New Roman" w:cs="Times New Roman"/>
          <w:sz w:val="24"/>
          <w:szCs w:val="24"/>
          <w:u w:val="single"/>
        </w:rPr>
        <w:t xml:space="preserve">«Инсерт» или «Чтение с пометами» </w:t>
      </w:r>
      <w:r w:rsidRPr="00460155">
        <w:rPr>
          <w:rFonts w:ascii="Times New Roman" w:hAnsi="Times New Roman" w:cs="Times New Roman"/>
          <w:sz w:val="24"/>
          <w:szCs w:val="24"/>
        </w:rPr>
        <w:t>(авторы Воган и Эстес). При изучении информации, связанной с новыми  идеями учитель просит каждого из участников (пару и группу) сделать индивидуальную таблицу пометок (маркировочную).</w:t>
      </w:r>
      <w:r w:rsidR="00460155">
        <w:rPr>
          <w:rFonts w:ascii="Times New Roman" w:hAnsi="Times New Roman" w:cs="Times New Roman"/>
          <w:sz w:val="24"/>
          <w:szCs w:val="24"/>
        </w:rPr>
        <w:t xml:space="preserve">  (Приложение </w:t>
      </w:r>
      <w:r w:rsidR="004466CF">
        <w:rPr>
          <w:rFonts w:ascii="Times New Roman" w:hAnsi="Times New Roman" w:cs="Times New Roman"/>
          <w:sz w:val="24"/>
          <w:szCs w:val="24"/>
        </w:rPr>
        <w:t>2</w:t>
      </w:r>
      <w:r w:rsidR="00460155">
        <w:rPr>
          <w:rFonts w:ascii="Times New Roman" w:hAnsi="Times New Roman" w:cs="Times New Roman"/>
          <w:sz w:val="24"/>
          <w:szCs w:val="24"/>
        </w:rPr>
        <w:t xml:space="preserve"> )</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 xml:space="preserve">Для её заполнения  вначале учитель попросит учащихся во время чтения  делать на полях пометки, а после прочтения текста, заполнить таблицу, где значки станут заголовками граф таблицы. В таблицу кратко заносятся сведения из текста. Важным этапом работы здесь становится обсуждение записей, внесенных в таблицу, или маркировки текста. </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Одной из возможных форм контроля эффективности чтения с пометками</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 xml:space="preserve">является составление маркировочной таблицы. В ней три колонки, знаю, узнал новое, хочу узнать подробнее </w:t>
      </w:r>
      <w:r w:rsidRPr="005F1311">
        <w:rPr>
          <w:rFonts w:ascii="Times New Roman" w:hAnsi="Times New Roman" w:cs="Times New Roman"/>
          <w:b/>
          <w:bCs/>
          <w:sz w:val="24"/>
          <w:szCs w:val="24"/>
        </w:rPr>
        <w:t>(ЗУХ)</w:t>
      </w:r>
      <w:r w:rsidRPr="005F1311">
        <w:rPr>
          <w:rFonts w:ascii="Times New Roman" w:hAnsi="Times New Roman" w:cs="Times New Roman"/>
          <w:sz w:val="24"/>
          <w:szCs w:val="24"/>
        </w:rPr>
        <w:t>.</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u w:val="single"/>
        </w:rPr>
        <w:lastRenderedPageBreak/>
        <w:t>« Дерево предсказаний».</w:t>
      </w:r>
      <w:r w:rsidRPr="005F1311">
        <w:rPr>
          <w:rFonts w:ascii="Times New Roman" w:hAnsi="Times New Roman" w:cs="Times New Roman"/>
          <w:sz w:val="24"/>
          <w:szCs w:val="24"/>
        </w:rPr>
        <w:t xml:space="preserve"> Этот прием помогает строить предположения по поводу развития сюжетной линии рассказа или повествования.  Правила работы с данным приемом таковы: возможные предположения учащихся моделируют дальнейший финал данного рассказа или повествования. Ствол дерева - тема, ветви - предположения, которые ведутся по двум основным направлениям - "возможно" и "вероятно" ( количество "ветвей" не ограничено), и, наконец, "листья" - обоснование этих предположений, аргументы в пользу того или иного мнения.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u w:val="single"/>
        </w:rPr>
        <w:t>«Круги по воде»</w:t>
      </w:r>
      <w:r w:rsidRPr="005F1311">
        <w:rPr>
          <w:rFonts w:ascii="Times New Roman" w:hAnsi="Times New Roman" w:cs="Times New Roman"/>
          <w:sz w:val="24"/>
          <w:szCs w:val="24"/>
        </w:rPr>
        <w:t>. Опорное  слово</w:t>
      </w:r>
      <w:r w:rsidR="006D3D0D">
        <w:rPr>
          <w:rFonts w:ascii="Times New Roman" w:hAnsi="Times New Roman" w:cs="Times New Roman"/>
          <w:sz w:val="24"/>
          <w:szCs w:val="24"/>
        </w:rPr>
        <w:t xml:space="preserve"> </w:t>
      </w:r>
      <w:r w:rsidRPr="005F1311">
        <w:rPr>
          <w:rFonts w:ascii="Times New Roman" w:hAnsi="Times New Roman" w:cs="Times New Roman"/>
          <w:sz w:val="24"/>
          <w:szCs w:val="24"/>
        </w:rPr>
        <w:t>-</w:t>
      </w:r>
      <w:r w:rsidR="006D3D0D">
        <w:rPr>
          <w:rFonts w:ascii="Times New Roman" w:hAnsi="Times New Roman" w:cs="Times New Roman"/>
          <w:sz w:val="24"/>
          <w:szCs w:val="24"/>
        </w:rPr>
        <w:t xml:space="preserve"> </w:t>
      </w:r>
      <w:r w:rsidRPr="005F1311">
        <w:rPr>
          <w:rFonts w:ascii="Times New Roman" w:hAnsi="Times New Roman" w:cs="Times New Roman"/>
          <w:sz w:val="24"/>
          <w:szCs w:val="24"/>
        </w:rPr>
        <w:t>это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сути это небольшое исследование, которое может начаться в классе и иметь продолжение дома.</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u w:val="single"/>
        </w:rPr>
        <w:t>«Чтение с остановками»</w:t>
      </w:r>
      <w:r w:rsidRPr="005F1311">
        <w:rPr>
          <w:rFonts w:ascii="Times New Roman" w:hAnsi="Times New Roman" w:cs="Times New Roman"/>
          <w:sz w:val="24"/>
          <w:szCs w:val="24"/>
        </w:rPr>
        <w:t xml:space="preserve">. Очень эффективен при работе над чтением текста проблемного содержания, а так же  при работе с аудиальными и визуальными пособиями. Он помогает прорабатывать материал детально. Кроме того, учащиеся имеют возможность пофантазировать, оценить  факт или событие критически, высказать свое мнение. Здесь происходит обучение как критическому мышлению, так сказать рефлексивному, на стадии осмысления материала, так и творческому, на стадии прогнозирования событий. </w:t>
      </w:r>
    </w:p>
    <w:p w:rsidR="00C06E50" w:rsidRPr="005F1311" w:rsidRDefault="00C06E50" w:rsidP="005F1311">
      <w:pPr>
        <w:rPr>
          <w:rStyle w:val="FontStyle22"/>
          <w:rFonts w:eastAsia="SimSun"/>
          <w:sz w:val="24"/>
          <w:szCs w:val="24"/>
        </w:rPr>
      </w:pPr>
      <w:r w:rsidRPr="005F1311">
        <w:rPr>
          <w:rStyle w:val="FontStyle22"/>
          <w:rFonts w:eastAsia="SimSun"/>
          <w:sz w:val="24"/>
          <w:szCs w:val="24"/>
          <w:u w:val="single"/>
        </w:rPr>
        <w:t>Метод «</w:t>
      </w:r>
      <w:r w:rsidR="006D3D0D">
        <w:rPr>
          <w:rStyle w:val="FontStyle22"/>
          <w:rFonts w:eastAsia="SimSun"/>
          <w:sz w:val="24"/>
          <w:szCs w:val="24"/>
          <w:u w:val="single"/>
        </w:rPr>
        <w:t xml:space="preserve">6 </w:t>
      </w:r>
      <w:r w:rsidRPr="005F1311">
        <w:rPr>
          <w:rStyle w:val="FontStyle22"/>
          <w:rFonts w:eastAsia="SimSun"/>
          <w:sz w:val="24"/>
          <w:szCs w:val="24"/>
          <w:u w:val="single"/>
        </w:rPr>
        <w:t>шляп</w:t>
      </w:r>
      <w:r w:rsidR="006D3D0D">
        <w:rPr>
          <w:rStyle w:val="FontStyle22"/>
          <w:rFonts w:eastAsia="SimSun"/>
          <w:sz w:val="24"/>
          <w:szCs w:val="24"/>
          <w:u w:val="single"/>
        </w:rPr>
        <w:t xml:space="preserve"> мышления</w:t>
      </w:r>
      <w:r w:rsidRPr="005F1311">
        <w:rPr>
          <w:rStyle w:val="FontStyle22"/>
          <w:rFonts w:eastAsia="SimSun"/>
          <w:sz w:val="24"/>
          <w:szCs w:val="24"/>
          <w:u w:val="single"/>
        </w:rPr>
        <w:t>»(</w:t>
      </w:r>
      <w:r w:rsidRPr="005F1311">
        <w:rPr>
          <w:rStyle w:val="FontStyle22"/>
          <w:rFonts w:eastAsia="SimSun"/>
          <w:sz w:val="24"/>
          <w:szCs w:val="24"/>
        </w:rPr>
        <w:t xml:space="preserve">Эдвард де Боно). Предлагает при решении творческой задачи выполнять за один раз по одному мыслительному действию. Класс разбивается на шесть групп, каждая получает шляпу определённого цвета. </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i/>
          <w:iCs/>
          <w:sz w:val="24"/>
          <w:szCs w:val="24"/>
        </w:rPr>
        <w:t>Белая шляпа:</w:t>
      </w:r>
      <w:r w:rsidRPr="005F1311">
        <w:rPr>
          <w:rFonts w:ascii="Times New Roman" w:hAnsi="Times New Roman" w:cs="Times New Roman"/>
          <w:sz w:val="24"/>
          <w:szCs w:val="24"/>
        </w:rPr>
        <w:t xml:space="preserve"> статистическая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Белый цвет символизирует чистоту, правду. Это цвет информации. Нас интересуют только факты. Мы задаемся вопросами о том, что мы уже знаем, каких данных недостаточно, какая еще информация нам необходима и как нам ее получить.</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i/>
          <w:iCs/>
          <w:sz w:val="24"/>
          <w:szCs w:val="24"/>
        </w:rPr>
        <w:t>Красная шляпа</w:t>
      </w:r>
      <w:r w:rsidRPr="005F1311">
        <w:rPr>
          <w:rFonts w:ascii="Times New Roman" w:hAnsi="Times New Roman" w:cs="Times New Roman"/>
          <w:sz w:val="24"/>
          <w:szCs w:val="24"/>
        </w:rPr>
        <w:t>: эмоциональная.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Красный цвет - цвет жизни, крови, любви, чувственности, страданий.</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 xml:space="preserve"> Учащиеся  могут высказать свои чувства и интуитивные догадки относительно рассматриваемого вопроса, не вдаваясь в объяснения о том, почему это так, кто виноват и что делать. Что я чувствую по поводу данной проблемы?</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i/>
          <w:iCs/>
          <w:sz w:val="24"/>
          <w:szCs w:val="24"/>
        </w:rPr>
        <w:t>Черная шляпа:</w:t>
      </w:r>
      <w:r w:rsidR="006D3D0D">
        <w:rPr>
          <w:rFonts w:ascii="Times New Roman" w:hAnsi="Times New Roman" w:cs="Times New Roman"/>
          <w:i/>
          <w:iCs/>
          <w:sz w:val="24"/>
          <w:szCs w:val="24"/>
        </w:rPr>
        <w:t xml:space="preserve">  </w:t>
      </w:r>
      <w:r w:rsidRPr="005F1311">
        <w:rPr>
          <w:rFonts w:ascii="Times New Roman" w:hAnsi="Times New Roman" w:cs="Times New Roman"/>
          <w:sz w:val="24"/>
          <w:szCs w:val="24"/>
        </w:rPr>
        <w:t>негативная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Черный цвет - цвет земли, почвы, основы, здравого смысла.</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Эта шляпа помогает критически оценить выдвигаемые предложения, понять, насколько они реалистичны, безопасны и осуществимы. Основной смысл - сработает ли это? Насколько это безопасно? Осуществима ли эта идея?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i/>
          <w:iCs/>
          <w:sz w:val="24"/>
          <w:szCs w:val="24"/>
        </w:rPr>
        <w:t>Желтая шляпа:</w:t>
      </w:r>
      <w:r w:rsidRPr="005F1311">
        <w:rPr>
          <w:rFonts w:ascii="Times New Roman" w:hAnsi="Times New Roman" w:cs="Times New Roman"/>
          <w:sz w:val="24"/>
          <w:szCs w:val="24"/>
        </w:rPr>
        <w:t xml:space="preserve"> позитивная.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lastRenderedPageBreak/>
        <w:t>Желтый - это цвет солнца, тепла, золота, выгоды. Желтая шляпа требует от нас переключить свое внимание на поиск достоинств, преимуществ и позитивных сторон рассматриваемой идеи. Зачем это делать? Каковы будут результаты? Стоит ли это делать?</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i/>
          <w:iCs/>
          <w:sz w:val="24"/>
          <w:szCs w:val="24"/>
        </w:rPr>
        <w:t xml:space="preserve">Зеленая шляпа: </w:t>
      </w:r>
      <w:r w:rsidRPr="005F1311">
        <w:rPr>
          <w:rFonts w:ascii="Times New Roman" w:hAnsi="Times New Roman" w:cs="Times New Roman"/>
          <w:sz w:val="24"/>
          <w:szCs w:val="24"/>
        </w:rPr>
        <w:t>творческая.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 xml:space="preserve">Зеленый цвет - это обновление, рост. </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Находясь под зеленой шляпой,  дети придумывают к тексту загадки, задачи, ребусы, составляют кластер, синквейн.</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i/>
          <w:iCs/>
          <w:sz w:val="24"/>
          <w:szCs w:val="24"/>
        </w:rPr>
        <w:t xml:space="preserve">Синяя шляпа: </w:t>
      </w:r>
      <w:r w:rsidRPr="005F1311">
        <w:rPr>
          <w:rFonts w:ascii="Times New Roman" w:hAnsi="Times New Roman" w:cs="Times New Roman"/>
          <w:sz w:val="24"/>
          <w:szCs w:val="24"/>
        </w:rPr>
        <w:t>аналитическая.</w:t>
      </w:r>
    </w:p>
    <w:p w:rsidR="00C06E50" w:rsidRPr="005F1311" w:rsidRDefault="00C06E50" w:rsidP="005F1311">
      <w:pPr>
        <w:rPr>
          <w:rStyle w:val="FontStyle22"/>
          <w:rFonts w:eastAsia="SimSun"/>
          <w:sz w:val="24"/>
          <w:szCs w:val="24"/>
        </w:rPr>
      </w:pPr>
      <w:r w:rsidRPr="005F1311">
        <w:rPr>
          <w:rStyle w:val="FontStyle22"/>
          <w:rFonts w:eastAsia="SimSun"/>
          <w:sz w:val="24"/>
          <w:szCs w:val="24"/>
        </w:rPr>
        <w:t>Синий цвет - цвет мудрости и знания.</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В этой шляпе группа осуществляет рефлексию по поводу всего мыслительного процесса. Подводит итог проделанной работе, намечает следующие шаги.</w:t>
      </w:r>
    </w:p>
    <w:p w:rsidR="00C06E50" w:rsidRPr="005F1311" w:rsidRDefault="00C06E50" w:rsidP="005F1311">
      <w:pPr>
        <w:rPr>
          <w:rFonts w:ascii="Times New Roman" w:hAnsi="Times New Roman" w:cs="Times New Roman"/>
          <w:i/>
          <w:iCs/>
          <w:sz w:val="24"/>
          <w:szCs w:val="24"/>
          <w:u w:val="single"/>
        </w:rPr>
      </w:pPr>
      <w:r w:rsidRPr="005F1311">
        <w:rPr>
          <w:rFonts w:ascii="Times New Roman" w:hAnsi="Times New Roman" w:cs="Times New Roman"/>
          <w:i/>
          <w:iCs/>
          <w:sz w:val="24"/>
          <w:szCs w:val="24"/>
          <w:u w:val="single"/>
        </w:rPr>
        <w:t>Вопросы, которые можно написать на шляпах</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 xml:space="preserve">БЕЛАЯ ШЛЯПА. Сколько? </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КРАСНАЯ ШЛЯПА. Что понравилось?</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ЧЕРНАЯ ШЛЯПА. Что не понравилось?</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sz w:val="24"/>
          <w:szCs w:val="24"/>
        </w:rPr>
        <w:t>ЖЕЛТАЯ ШЛЯПА. Что хорошо?</w:t>
      </w:r>
    </w:p>
    <w:p w:rsidR="00C06E50" w:rsidRPr="005F1311" w:rsidRDefault="00C06E50" w:rsidP="005F1311">
      <w:pPr>
        <w:rPr>
          <w:rStyle w:val="FontStyle22"/>
          <w:rFonts w:eastAsia="SimSun"/>
          <w:sz w:val="24"/>
          <w:szCs w:val="24"/>
        </w:rPr>
      </w:pPr>
      <w:r w:rsidRPr="005F1311">
        <w:rPr>
          <w:rStyle w:val="FontStyle22"/>
          <w:rFonts w:eastAsia="SimSun"/>
          <w:sz w:val="24"/>
          <w:szCs w:val="24"/>
        </w:rPr>
        <w:t>СИНЯЯ ШЛЯПА. Почему?</w:t>
      </w:r>
    </w:p>
    <w:p w:rsidR="00C06E50" w:rsidRPr="005F1311" w:rsidRDefault="00C06E50" w:rsidP="005F1311">
      <w:pPr>
        <w:rPr>
          <w:rStyle w:val="FontStyle22"/>
          <w:rFonts w:eastAsia="SimSun"/>
          <w:sz w:val="24"/>
          <w:szCs w:val="24"/>
        </w:rPr>
      </w:pPr>
      <w:r w:rsidRPr="005F1311">
        <w:rPr>
          <w:rStyle w:val="FontStyle22"/>
          <w:rFonts w:eastAsia="SimSun"/>
          <w:sz w:val="24"/>
          <w:szCs w:val="24"/>
        </w:rPr>
        <w:t>ЗЕЛЕНАЯ ШЛЯПА. Задания .</w:t>
      </w:r>
    </w:p>
    <w:p w:rsidR="00C06E50" w:rsidRPr="005F1311" w:rsidRDefault="00C06E50" w:rsidP="005F1311">
      <w:pPr>
        <w:rPr>
          <w:rFonts w:ascii="Times New Roman" w:hAnsi="Times New Roman" w:cs="Times New Roman"/>
          <w:sz w:val="24"/>
          <w:szCs w:val="24"/>
        </w:rPr>
      </w:pPr>
      <w:r w:rsidRPr="005F1311">
        <w:rPr>
          <w:rFonts w:ascii="Times New Roman" w:hAnsi="Times New Roman" w:cs="Times New Roman"/>
          <w:i/>
          <w:iCs/>
          <w:sz w:val="24"/>
          <w:szCs w:val="24"/>
          <w:u w:val="single"/>
        </w:rPr>
        <w:t>«Кластеры»</w:t>
      </w:r>
      <w:r w:rsidR="00FF7C91">
        <w:rPr>
          <w:rFonts w:ascii="Times New Roman" w:hAnsi="Times New Roman" w:cs="Times New Roman"/>
          <w:sz w:val="24"/>
          <w:szCs w:val="24"/>
        </w:rPr>
        <w:t xml:space="preserve"> (грозд</w:t>
      </w:r>
      <w:r w:rsidRPr="005F1311">
        <w:rPr>
          <w:rFonts w:ascii="Times New Roman" w:hAnsi="Times New Roman" w:cs="Times New Roman"/>
          <w:sz w:val="24"/>
          <w:szCs w:val="24"/>
        </w:rPr>
        <w:t xml:space="preserve">и). В центре находится ключевое понятие. Последующие ассоциации обучающиеся логически связывают с ключевым понятием. В результате получается подобие опорного конспекта по изучаемой теме.  </w:t>
      </w:r>
    </w:p>
    <w:p w:rsidR="00C06E50" w:rsidRPr="005F1311" w:rsidRDefault="005F1311" w:rsidP="005F1311">
      <w:pPr>
        <w:rPr>
          <w:rFonts w:ascii="Times New Roman" w:hAnsi="Times New Roman" w:cs="Times New Roman"/>
          <w:sz w:val="24"/>
          <w:szCs w:val="24"/>
        </w:rPr>
      </w:pPr>
      <w:r w:rsidRPr="005F1311">
        <w:rPr>
          <w:rFonts w:ascii="Times New Roman" w:hAnsi="Times New Roman" w:cs="Times New Roman"/>
          <w:i/>
          <w:iCs/>
          <w:sz w:val="24"/>
          <w:szCs w:val="24"/>
          <w:u w:val="single"/>
        </w:rPr>
        <w:t xml:space="preserve"> </w:t>
      </w:r>
      <w:r w:rsidR="00C06E50" w:rsidRPr="005F1311">
        <w:rPr>
          <w:rFonts w:ascii="Times New Roman" w:hAnsi="Times New Roman" w:cs="Times New Roman"/>
          <w:i/>
          <w:iCs/>
          <w:sz w:val="24"/>
          <w:szCs w:val="24"/>
          <w:u w:val="single"/>
        </w:rPr>
        <w:t>«Бортовой журнал»</w:t>
      </w:r>
      <w:r w:rsidR="00C06E50" w:rsidRPr="005F1311">
        <w:rPr>
          <w:rFonts w:ascii="Times New Roman" w:hAnsi="Times New Roman" w:cs="Times New Roman"/>
          <w:sz w:val="24"/>
          <w:szCs w:val="24"/>
        </w:rPr>
        <w:t>.Это способ визуализации материала. Учащиеся записывают ответы на следующие вопросы:</w:t>
      </w:r>
    </w:p>
    <w:p w:rsidR="00C06E50" w:rsidRPr="005F1311" w:rsidRDefault="00C06E50" w:rsidP="005F1311">
      <w:pPr>
        <w:rPr>
          <w:rFonts w:ascii="Times New Roman" w:hAnsi="Times New Roman" w:cs="Times New Roman"/>
          <w:i/>
          <w:iCs/>
          <w:sz w:val="24"/>
          <w:szCs w:val="24"/>
        </w:rPr>
      </w:pPr>
      <w:r w:rsidRPr="005F1311">
        <w:rPr>
          <w:rFonts w:ascii="Times New Roman" w:hAnsi="Times New Roman" w:cs="Times New Roman"/>
          <w:i/>
          <w:iCs/>
          <w:sz w:val="24"/>
          <w:szCs w:val="24"/>
        </w:rPr>
        <w:t>Что мне известно по данной теме?</w:t>
      </w:r>
      <w:r w:rsidRPr="005F1311">
        <w:rPr>
          <w:rFonts w:ascii="Times New Roman" w:hAnsi="Times New Roman" w:cs="Times New Roman"/>
          <w:i/>
          <w:iCs/>
          <w:sz w:val="24"/>
          <w:szCs w:val="24"/>
        </w:rPr>
        <w:tab/>
        <w:t>Что нового я узнал из текста?</w:t>
      </w:r>
      <w:r w:rsidRPr="005F1311">
        <w:rPr>
          <w:rFonts w:ascii="Times New Roman" w:hAnsi="Times New Roman" w:cs="Times New Roman"/>
          <w:sz w:val="24"/>
          <w:szCs w:val="24"/>
        </w:rPr>
        <w:tab/>
      </w:r>
    </w:p>
    <w:p w:rsidR="00C06E50" w:rsidRPr="005F1311" w:rsidRDefault="00C06E50" w:rsidP="005F1311">
      <w:pPr>
        <w:ind w:left="284"/>
        <w:jc w:val="center"/>
        <w:rPr>
          <w:rFonts w:ascii="Times New Roman" w:hAnsi="Times New Roman" w:cs="Times New Roman"/>
          <w:b/>
          <w:bCs/>
          <w:sz w:val="24"/>
          <w:szCs w:val="24"/>
        </w:rPr>
      </w:pPr>
      <w:r w:rsidRPr="005F1311">
        <w:rPr>
          <w:rFonts w:ascii="Times New Roman" w:hAnsi="Times New Roman" w:cs="Times New Roman"/>
          <w:b/>
          <w:bCs/>
          <w:sz w:val="24"/>
          <w:szCs w:val="24"/>
          <w:lang w:val="en-US"/>
        </w:rPr>
        <w:t>III</w:t>
      </w:r>
      <w:r w:rsidRPr="005F1311">
        <w:rPr>
          <w:rFonts w:ascii="Times New Roman" w:hAnsi="Times New Roman" w:cs="Times New Roman"/>
          <w:b/>
          <w:bCs/>
          <w:sz w:val="24"/>
          <w:szCs w:val="24"/>
        </w:rPr>
        <w:t>. Стадия рефлексии</w:t>
      </w:r>
    </w:p>
    <w:p w:rsidR="00C06E50" w:rsidRPr="005F1311" w:rsidRDefault="00C06E50" w:rsidP="005F1311">
      <w:pPr>
        <w:ind w:left="284"/>
        <w:rPr>
          <w:rFonts w:ascii="Times New Roman" w:hAnsi="Times New Roman" w:cs="Times New Roman"/>
          <w:sz w:val="24"/>
          <w:szCs w:val="24"/>
        </w:rPr>
      </w:pPr>
      <w:r w:rsidRPr="005F1311">
        <w:rPr>
          <w:rFonts w:ascii="Times New Roman" w:hAnsi="Times New Roman" w:cs="Times New Roman"/>
          <w:sz w:val="24"/>
          <w:szCs w:val="24"/>
        </w:rPr>
        <w:t>«Синквейн»</w:t>
      </w:r>
    </w:p>
    <w:p w:rsidR="00C06E50" w:rsidRPr="005F1311" w:rsidRDefault="00C06E50" w:rsidP="005F1311">
      <w:pPr>
        <w:ind w:left="284"/>
        <w:rPr>
          <w:rFonts w:ascii="Times New Roman" w:hAnsi="Times New Roman" w:cs="Times New Roman"/>
          <w:sz w:val="24"/>
          <w:szCs w:val="24"/>
        </w:rPr>
      </w:pPr>
      <w:r w:rsidRPr="005F1311">
        <w:rPr>
          <w:rFonts w:ascii="Times New Roman" w:hAnsi="Times New Roman" w:cs="Times New Roman"/>
          <w:sz w:val="24"/>
          <w:szCs w:val="24"/>
        </w:rPr>
        <w:t>«Письмо к учителю»</w:t>
      </w:r>
    </w:p>
    <w:p w:rsidR="00C06E50" w:rsidRPr="005F1311" w:rsidRDefault="00C06E50" w:rsidP="005F1311">
      <w:pPr>
        <w:ind w:left="284"/>
        <w:rPr>
          <w:rStyle w:val="FontStyle26"/>
          <w:rFonts w:eastAsia="SimSun"/>
          <w:color w:val="231F20"/>
          <w:sz w:val="24"/>
          <w:szCs w:val="24"/>
        </w:rPr>
      </w:pPr>
      <w:r w:rsidRPr="005F1311">
        <w:rPr>
          <w:rStyle w:val="FontStyle26"/>
          <w:rFonts w:eastAsia="SimSun"/>
          <w:color w:val="231F20"/>
          <w:sz w:val="24"/>
          <w:szCs w:val="24"/>
        </w:rPr>
        <w:t>«Таблица «толстых» и «тонких» вопросов»</w:t>
      </w:r>
    </w:p>
    <w:p w:rsidR="00C06E50" w:rsidRPr="00C06E50" w:rsidRDefault="00C06E50" w:rsidP="005F1311">
      <w:pPr>
        <w:pStyle w:val="ae"/>
        <w:ind w:left="644"/>
        <w:rPr>
          <w:rStyle w:val="FontStyle25"/>
          <w:rFonts w:eastAsia="SimSun"/>
          <w:sz w:val="24"/>
          <w:szCs w:val="24"/>
        </w:rPr>
      </w:pPr>
      <w:r w:rsidRPr="00C06E50">
        <w:rPr>
          <w:rFonts w:ascii="Times New Roman" w:hAnsi="Times New Roman" w:cs="Times New Roman"/>
          <w:i/>
          <w:iCs/>
          <w:sz w:val="24"/>
          <w:szCs w:val="24"/>
          <w:u w:val="single"/>
        </w:rPr>
        <w:t>«</w:t>
      </w:r>
      <w:r w:rsidRPr="00C06E50">
        <w:rPr>
          <w:rFonts w:ascii="Times New Roman" w:hAnsi="Times New Roman" w:cs="Times New Roman"/>
          <w:i/>
          <w:iCs/>
          <w:sz w:val="24"/>
          <w:szCs w:val="24"/>
          <w:u w:val="single"/>
          <w:lang w:val="en-US"/>
        </w:rPr>
        <w:t>C</w:t>
      </w:r>
      <w:r w:rsidRPr="00C06E50">
        <w:rPr>
          <w:rFonts w:ascii="Times New Roman" w:hAnsi="Times New Roman" w:cs="Times New Roman"/>
          <w:i/>
          <w:iCs/>
          <w:sz w:val="24"/>
          <w:szCs w:val="24"/>
          <w:u w:val="single"/>
        </w:rPr>
        <w:t>инквейн»</w:t>
      </w:r>
      <w:r w:rsidRPr="00C06E50">
        <w:rPr>
          <w:rStyle w:val="FontStyle26"/>
          <w:rFonts w:eastAsia="SimSun"/>
          <w:sz w:val="24"/>
          <w:szCs w:val="24"/>
        </w:rPr>
        <w:t xml:space="preserve"> в </w:t>
      </w:r>
      <w:r w:rsidRPr="00C06E50">
        <w:rPr>
          <w:rStyle w:val="FontStyle25"/>
          <w:rFonts w:eastAsia="SimSun"/>
          <w:sz w:val="24"/>
          <w:szCs w:val="24"/>
        </w:rPr>
        <w:t xml:space="preserve">переводе с французского - стихотворение из пяти строк, которое требует синтеза информации и материала в кратких выражениях. </w:t>
      </w:r>
    </w:p>
    <w:p w:rsidR="00C06E50" w:rsidRPr="001B15F7" w:rsidRDefault="005F1311" w:rsidP="005F1311">
      <w:pPr>
        <w:pStyle w:val="Style4"/>
        <w:ind w:left="284"/>
        <w:rPr>
          <w:rStyle w:val="FontStyle26"/>
          <w:rFonts w:eastAsia="SimSun"/>
          <w:i/>
          <w:iCs/>
          <w:sz w:val="24"/>
          <w:szCs w:val="24"/>
        </w:rPr>
      </w:pPr>
      <w:r>
        <w:rPr>
          <w:rStyle w:val="FontStyle26"/>
          <w:rFonts w:eastAsia="SimSun"/>
          <w:i/>
          <w:iCs/>
          <w:sz w:val="24"/>
          <w:szCs w:val="24"/>
        </w:rPr>
        <w:t>Правила написания синкве</w:t>
      </w:r>
      <w:r w:rsidR="00C06E50" w:rsidRPr="001B15F7">
        <w:rPr>
          <w:rStyle w:val="FontStyle26"/>
          <w:rFonts w:eastAsia="SimSun"/>
          <w:i/>
          <w:iCs/>
          <w:sz w:val="24"/>
          <w:szCs w:val="24"/>
        </w:rPr>
        <w:t>йна:</w:t>
      </w:r>
    </w:p>
    <w:p w:rsidR="00C06E50" w:rsidRPr="001B15F7" w:rsidRDefault="00C06E50" w:rsidP="005F1311">
      <w:pPr>
        <w:pStyle w:val="Style3"/>
        <w:ind w:left="284"/>
        <w:rPr>
          <w:rStyle w:val="FontStyle26"/>
          <w:rFonts w:eastAsia="SimSun"/>
          <w:sz w:val="24"/>
          <w:szCs w:val="24"/>
        </w:rPr>
      </w:pPr>
      <w:r w:rsidRPr="001B15F7">
        <w:rPr>
          <w:rStyle w:val="FontStyle26"/>
          <w:rFonts w:eastAsia="SimSun"/>
          <w:sz w:val="24"/>
          <w:szCs w:val="24"/>
        </w:rPr>
        <w:t xml:space="preserve">1. В первой строчке тема называется </w:t>
      </w:r>
      <w:r w:rsidRPr="001B15F7">
        <w:rPr>
          <w:rStyle w:val="FontStyle26"/>
          <w:rFonts w:eastAsia="SimSun"/>
          <w:i/>
          <w:iCs/>
          <w:sz w:val="24"/>
          <w:szCs w:val="24"/>
        </w:rPr>
        <w:t>одним словом</w:t>
      </w:r>
      <w:r w:rsidRPr="001B15F7">
        <w:rPr>
          <w:rStyle w:val="FontStyle26"/>
          <w:rFonts w:eastAsia="SimSun"/>
          <w:sz w:val="24"/>
          <w:szCs w:val="24"/>
        </w:rPr>
        <w:t xml:space="preserve"> (обычно существительным).</w:t>
      </w:r>
    </w:p>
    <w:p w:rsidR="00C06E50" w:rsidRPr="001B15F7" w:rsidRDefault="00C06E50" w:rsidP="005F1311">
      <w:pPr>
        <w:pStyle w:val="Style3"/>
        <w:ind w:left="284"/>
        <w:rPr>
          <w:rStyle w:val="FontStyle26"/>
          <w:rFonts w:eastAsia="SimSun"/>
          <w:sz w:val="24"/>
          <w:szCs w:val="24"/>
        </w:rPr>
      </w:pPr>
      <w:r w:rsidRPr="001B15F7">
        <w:rPr>
          <w:rStyle w:val="FontStyle26"/>
          <w:rFonts w:eastAsia="SimSun"/>
          <w:sz w:val="24"/>
          <w:szCs w:val="24"/>
        </w:rPr>
        <w:t>2. Вторая строчка - это описание темы в</w:t>
      </w:r>
      <w:r w:rsidRPr="001B15F7">
        <w:rPr>
          <w:rStyle w:val="FontStyle26"/>
          <w:rFonts w:eastAsia="SimSun"/>
          <w:i/>
          <w:iCs/>
          <w:sz w:val="24"/>
          <w:szCs w:val="24"/>
        </w:rPr>
        <w:t xml:space="preserve"> двух словах </w:t>
      </w:r>
      <w:r w:rsidRPr="001B15F7">
        <w:rPr>
          <w:rStyle w:val="FontStyle26"/>
          <w:rFonts w:eastAsia="SimSun"/>
          <w:sz w:val="24"/>
          <w:szCs w:val="24"/>
        </w:rPr>
        <w:t>(двумя прилагательными).</w:t>
      </w:r>
    </w:p>
    <w:p w:rsidR="00C06E50" w:rsidRPr="001B15F7" w:rsidRDefault="00C06E50" w:rsidP="005F1311">
      <w:pPr>
        <w:pStyle w:val="Style3"/>
        <w:ind w:left="284"/>
        <w:rPr>
          <w:rStyle w:val="FontStyle26"/>
          <w:rFonts w:eastAsia="SimSun"/>
          <w:i/>
          <w:iCs/>
          <w:sz w:val="24"/>
          <w:szCs w:val="24"/>
        </w:rPr>
      </w:pPr>
      <w:r w:rsidRPr="001B15F7">
        <w:rPr>
          <w:rStyle w:val="FontStyle25"/>
          <w:rFonts w:eastAsia="SimSun"/>
          <w:sz w:val="24"/>
          <w:szCs w:val="24"/>
        </w:rPr>
        <w:t xml:space="preserve">3. </w:t>
      </w:r>
      <w:r w:rsidRPr="001B15F7">
        <w:rPr>
          <w:rStyle w:val="FontStyle26"/>
          <w:rFonts w:eastAsia="SimSun"/>
          <w:sz w:val="24"/>
          <w:szCs w:val="24"/>
        </w:rPr>
        <w:t xml:space="preserve">Третья строка - это описание действия в рамках этой темы </w:t>
      </w:r>
      <w:r w:rsidRPr="001B15F7">
        <w:rPr>
          <w:rStyle w:val="FontStyle26"/>
          <w:rFonts w:eastAsia="SimSun"/>
          <w:i/>
          <w:iCs/>
          <w:sz w:val="24"/>
          <w:szCs w:val="24"/>
        </w:rPr>
        <w:t>тремя словами.</w:t>
      </w:r>
    </w:p>
    <w:p w:rsidR="00C06E50" w:rsidRPr="001B15F7" w:rsidRDefault="00C06E50" w:rsidP="005F1311">
      <w:pPr>
        <w:pStyle w:val="Style3"/>
        <w:ind w:left="284"/>
        <w:rPr>
          <w:rStyle w:val="FontStyle26"/>
          <w:rFonts w:eastAsia="SimSun"/>
          <w:sz w:val="24"/>
          <w:szCs w:val="24"/>
        </w:rPr>
      </w:pPr>
      <w:r w:rsidRPr="001B15F7">
        <w:rPr>
          <w:rStyle w:val="FontStyle26"/>
          <w:rFonts w:eastAsia="SimSun"/>
          <w:sz w:val="24"/>
          <w:szCs w:val="24"/>
        </w:rPr>
        <w:t xml:space="preserve">4. Четвертая строка - предложение из </w:t>
      </w:r>
      <w:r w:rsidRPr="001B15F7">
        <w:rPr>
          <w:rStyle w:val="FontStyle26"/>
          <w:rFonts w:eastAsia="SimSun"/>
          <w:i/>
          <w:iCs/>
          <w:sz w:val="24"/>
          <w:szCs w:val="24"/>
        </w:rPr>
        <w:t xml:space="preserve">четырех слов, </w:t>
      </w:r>
      <w:r w:rsidRPr="001B15F7">
        <w:rPr>
          <w:rStyle w:val="FontStyle26"/>
          <w:rFonts w:eastAsia="SimSun"/>
          <w:sz w:val="24"/>
          <w:szCs w:val="24"/>
        </w:rPr>
        <w:t>раскрывающее суть темы или отношение к ней.</w:t>
      </w:r>
    </w:p>
    <w:p w:rsidR="00C06E50" w:rsidRPr="001B15F7" w:rsidRDefault="00C06E50" w:rsidP="005F1311">
      <w:pPr>
        <w:pStyle w:val="Style3"/>
        <w:ind w:left="284"/>
        <w:rPr>
          <w:rStyle w:val="FontStyle26"/>
          <w:rFonts w:eastAsia="SimSun"/>
          <w:sz w:val="24"/>
          <w:szCs w:val="24"/>
        </w:rPr>
      </w:pPr>
      <w:r w:rsidRPr="001B15F7">
        <w:rPr>
          <w:rStyle w:val="FontStyle26"/>
          <w:rFonts w:eastAsia="SimSun"/>
          <w:sz w:val="24"/>
          <w:szCs w:val="24"/>
        </w:rPr>
        <w:t xml:space="preserve">5. Последняя строка - это </w:t>
      </w:r>
      <w:r w:rsidRPr="001B15F7">
        <w:rPr>
          <w:rStyle w:val="FontStyle26"/>
          <w:rFonts w:eastAsia="SimSun"/>
          <w:i/>
          <w:iCs/>
          <w:sz w:val="24"/>
          <w:szCs w:val="24"/>
        </w:rPr>
        <w:t>синоним из одного слова</w:t>
      </w:r>
      <w:r w:rsidRPr="001B15F7">
        <w:rPr>
          <w:rStyle w:val="FontStyle26"/>
          <w:rFonts w:eastAsia="SimSun"/>
          <w:sz w:val="24"/>
          <w:szCs w:val="24"/>
        </w:rPr>
        <w:t>, который повторяет суть темы.</w:t>
      </w:r>
    </w:p>
    <w:p w:rsidR="00C06E50" w:rsidRPr="005F1311" w:rsidRDefault="00C06E50" w:rsidP="005F1311">
      <w:pPr>
        <w:ind w:left="284"/>
        <w:rPr>
          <w:rStyle w:val="FontStyle26"/>
          <w:rFonts w:eastAsia="SimSun"/>
          <w:color w:val="231F20"/>
          <w:sz w:val="24"/>
          <w:szCs w:val="24"/>
        </w:rPr>
      </w:pPr>
      <w:r w:rsidRPr="005F1311">
        <w:rPr>
          <w:rStyle w:val="FontStyle26"/>
          <w:rFonts w:eastAsia="SimSun"/>
          <w:color w:val="231F20"/>
          <w:sz w:val="24"/>
          <w:szCs w:val="24"/>
        </w:rPr>
        <w:t xml:space="preserve">Каждому участнику  учитель предлагает за 5-7 минут написать </w:t>
      </w:r>
      <w:r w:rsidR="00FF7C91">
        <w:rPr>
          <w:rStyle w:val="FontStyle26"/>
          <w:rFonts w:eastAsia="SimSun"/>
          <w:color w:val="231F20"/>
          <w:sz w:val="24"/>
          <w:szCs w:val="24"/>
        </w:rPr>
        <w:t>свой синкве</w:t>
      </w:r>
      <w:r w:rsidRPr="005F1311">
        <w:rPr>
          <w:rStyle w:val="FontStyle26"/>
          <w:rFonts w:eastAsia="SimSun"/>
          <w:color w:val="231F20"/>
          <w:sz w:val="24"/>
          <w:szCs w:val="24"/>
        </w:rPr>
        <w:t>йн. После того, как выполнено это индивидуальное задание, все участ</w:t>
      </w:r>
      <w:r w:rsidR="00FF7C91">
        <w:rPr>
          <w:rStyle w:val="FontStyle26"/>
          <w:rFonts w:eastAsia="SimSun"/>
          <w:color w:val="231F20"/>
          <w:sz w:val="24"/>
          <w:szCs w:val="24"/>
        </w:rPr>
        <w:t>ники группы из нескольких синкве</w:t>
      </w:r>
      <w:r w:rsidRPr="005F1311">
        <w:rPr>
          <w:rStyle w:val="FontStyle26"/>
          <w:rFonts w:eastAsia="SimSun"/>
          <w:color w:val="231F20"/>
          <w:sz w:val="24"/>
          <w:szCs w:val="24"/>
        </w:rPr>
        <w:t>йнов составляют один, с содержанием которого согласны все, и представляют его для обсуждения.</w:t>
      </w:r>
    </w:p>
    <w:p w:rsidR="00C06E50" w:rsidRPr="00FF7C91" w:rsidRDefault="00C06E50" w:rsidP="005F1311">
      <w:pPr>
        <w:pStyle w:val="Style2"/>
        <w:ind w:left="284"/>
        <w:rPr>
          <w:rStyle w:val="FontStyle25"/>
          <w:rFonts w:eastAsia="SimSun"/>
          <w:b w:val="0"/>
          <w:sz w:val="24"/>
          <w:szCs w:val="24"/>
        </w:rPr>
      </w:pPr>
      <w:r w:rsidRPr="001B15F7">
        <w:rPr>
          <w:rStyle w:val="FontStyle25"/>
          <w:rFonts w:eastAsia="SimSun"/>
          <w:i/>
          <w:iCs/>
          <w:sz w:val="24"/>
          <w:szCs w:val="24"/>
          <w:u w:val="single"/>
        </w:rPr>
        <w:t>«Письмо к учителю»</w:t>
      </w:r>
      <w:r w:rsidRPr="001B15F7">
        <w:rPr>
          <w:rStyle w:val="FontStyle25"/>
          <w:rFonts w:eastAsia="SimSun"/>
          <w:sz w:val="24"/>
          <w:szCs w:val="24"/>
        </w:rPr>
        <w:t xml:space="preserve"> </w:t>
      </w:r>
      <w:r w:rsidRPr="00FF7C91">
        <w:rPr>
          <w:rStyle w:val="FontStyle25"/>
          <w:rFonts w:eastAsia="SimSun"/>
          <w:b w:val="0"/>
          <w:sz w:val="24"/>
          <w:szCs w:val="24"/>
        </w:rPr>
        <w:t>Учитель предлагает учащимся написать «Письмо к учителю» (маме, инопланетянину, сказочному герою и т п).</w:t>
      </w:r>
    </w:p>
    <w:p w:rsidR="00FF7C91" w:rsidRDefault="00C06E50" w:rsidP="00FF7C91">
      <w:pPr>
        <w:ind w:left="284"/>
        <w:rPr>
          <w:rStyle w:val="FontStyle26"/>
          <w:rFonts w:eastAsia="SimSun"/>
          <w:sz w:val="24"/>
          <w:szCs w:val="24"/>
        </w:rPr>
      </w:pPr>
      <w:r w:rsidRPr="005F1311">
        <w:rPr>
          <w:rStyle w:val="FontStyle26"/>
          <w:rFonts w:eastAsia="SimSun"/>
          <w:sz w:val="24"/>
          <w:szCs w:val="24"/>
        </w:rPr>
        <w:t>Памятка написания письма.</w:t>
      </w:r>
    </w:p>
    <w:p w:rsidR="00C06E50" w:rsidRPr="001B15F7" w:rsidRDefault="00C06E50" w:rsidP="00FF7C91">
      <w:pPr>
        <w:ind w:left="284"/>
        <w:rPr>
          <w:rStyle w:val="FontStyle26"/>
          <w:rFonts w:eastAsia="SimSun"/>
          <w:sz w:val="24"/>
          <w:szCs w:val="24"/>
        </w:rPr>
      </w:pPr>
      <w:r w:rsidRPr="001B15F7">
        <w:rPr>
          <w:rStyle w:val="FontStyle26"/>
          <w:rFonts w:eastAsia="SimSun"/>
          <w:sz w:val="24"/>
          <w:szCs w:val="24"/>
        </w:rPr>
        <w:t>1. Я прочитал(а) рассказ</w:t>
      </w:r>
    </w:p>
    <w:p w:rsidR="00C06E50" w:rsidRPr="001B15F7" w:rsidRDefault="00C06E50" w:rsidP="005F1311">
      <w:pPr>
        <w:pStyle w:val="Style15"/>
        <w:ind w:left="284"/>
        <w:rPr>
          <w:rStyle w:val="FontStyle26"/>
          <w:rFonts w:eastAsia="SimSun"/>
          <w:sz w:val="24"/>
          <w:szCs w:val="24"/>
        </w:rPr>
      </w:pPr>
      <w:r w:rsidRPr="001B15F7">
        <w:rPr>
          <w:rStyle w:val="FontStyle26"/>
          <w:rFonts w:eastAsia="SimSun"/>
          <w:sz w:val="24"/>
          <w:szCs w:val="24"/>
        </w:rPr>
        <w:t>2. Больше всего запомнилось</w:t>
      </w:r>
    </w:p>
    <w:p w:rsidR="00C06E50" w:rsidRPr="001B15F7" w:rsidRDefault="00C06E50" w:rsidP="005F1311">
      <w:pPr>
        <w:pStyle w:val="Style15"/>
        <w:ind w:left="284"/>
        <w:rPr>
          <w:rStyle w:val="FontStyle26"/>
          <w:rFonts w:eastAsia="SimSun"/>
          <w:sz w:val="24"/>
          <w:szCs w:val="24"/>
        </w:rPr>
      </w:pPr>
      <w:r w:rsidRPr="001B15F7">
        <w:rPr>
          <w:rStyle w:val="FontStyle26"/>
          <w:rFonts w:eastAsia="SimSun"/>
          <w:sz w:val="24"/>
          <w:szCs w:val="24"/>
        </w:rPr>
        <w:t>3. Понравилось</w:t>
      </w:r>
    </w:p>
    <w:p w:rsidR="00C06E50" w:rsidRPr="001B15F7" w:rsidRDefault="00C06E50" w:rsidP="005F1311">
      <w:pPr>
        <w:pStyle w:val="Style15"/>
        <w:ind w:left="284"/>
        <w:rPr>
          <w:rStyle w:val="FontStyle26"/>
          <w:rFonts w:eastAsia="SimSun"/>
          <w:sz w:val="24"/>
          <w:szCs w:val="24"/>
        </w:rPr>
      </w:pPr>
      <w:r w:rsidRPr="001B15F7">
        <w:rPr>
          <w:rStyle w:val="FontStyle26"/>
          <w:rFonts w:eastAsia="SimSun"/>
          <w:sz w:val="24"/>
          <w:szCs w:val="24"/>
        </w:rPr>
        <w:t>4. Не понравилось</w:t>
      </w:r>
    </w:p>
    <w:p w:rsidR="00C06E50" w:rsidRPr="001B15F7" w:rsidRDefault="00C06E50" w:rsidP="005F1311">
      <w:pPr>
        <w:pStyle w:val="Style15"/>
        <w:ind w:left="284"/>
        <w:rPr>
          <w:rStyle w:val="FontStyle26"/>
          <w:rFonts w:eastAsia="SimSun"/>
          <w:sz w:val="24"/>
          <w:szCs w:val="24"/>
        </w:rPr>
      </w:pPr>
      <w:r w:rsidRPr="001B15F7">
        <w:rPr>
          <w:rStyle w:val="FontStyle26"/>
          <w:rFonts w:eastAsia="SimSun"/>
          <w:sz w:val="24"/>
          <w:szCs w:val="24"/>
        </w:rPr>
        <w:t>5. Мое эмоциональное состояние</w:t>
      </w:r>
    </w:p>
    <w:p w:rsidR="00C06E50" w:rsidRPr="001B15F7" w:rsidRDefault="00C06E50" w:rsidP="005F1311">
      <w:pPr>
        <w:pStyle w:val="Style15"/>
        <w:ind w:left="284"/>
        <w:rPr>
          <w:rStyle w:val="FontStyle26"/>
          <w:rFonts w:eastAsia="SimSun"/>
          <w:color w:val="231F20"/>
          <w:sz w:val="24"/>
          <w:szCs w:val="24"/>
        </w:rPr>
      </w:pPr>
      <w:r w:rsidRPr="001B15F7">
        <w:rPr>
          <w:rStyle w:val="FontStyle26"/>
          <w:rFonts w:eastAsia="SimSun"/>
          <w:color w:val="231F20"/>
          <w:sz w:val="24"/>
          <w:szCs w:val="24"/>
        </w:rPr>
        <w:t>6. Этот рассказ учит меня</w:t>
      </w:r>
    </w:p>
    <w:p w:rsidR="00C06E50" w:rsidRPr="001B15F7" w:rsidRDefault="00C06E50" w:rsidP="005F1311">
      <w:pPr>
        <w:pStyle w:val="Style4"/>
        <w:ind w:left="644"/>
        <w:rPr>
          <w:rStyle w:val="FontStyle26"/>
          <w:rFonts w:eastAsia="SimSun"/>
          <w:sz w:val="24"/>
          <w:szCs w:val="24"/>
        </w:rPr>
      </w:pPr>
    </w:p>
    <w:p w:rsidR="00C06E50" w:rsidRPr="00C06E50" w:rsidRDefault="00C06E50" w:rsidP="005F1311">
      <w:pPr>
        <w:pStyle w:val="Style4"/>
        <w:ind w:left="644"/>
        <w:rPr>
          <w:rStyle w:val="FontStyle26"/>
          <w:rFonts w:eastAsia="SimSun"/>
          <w:sz w:val="24"/>
          <w:szCs w:val="24"/>
        </w:rPr>
      </w:pPr>
    </w:p>
    <w:p w:rsidR="00C06E50" w:rsidRPr="005F1311" w:rsidRDefault="00C06E50" w:rsidP="005F1311">
      <w:pPr>
        <w:ind w:left="284"/>
        <w:jc w:val="center"/>
        <w:rPr>
          <w:rFonts w:ascii="Times New Roman" w:hAnsi="Times New Roman" w:cs="Times New Roman"/>
          <w:sz w:val="24"/>
          <w:szCs w:val="24"/>
        </w:rPr>
      </w:pPr>
      <w:r w:rsidRPr="005F1311">
        <w:rPr>
          <w:rFonts w:ascii="Times New Roman" w:hAnsi="Times New Roman" w:cs="Times New Roman"/>
          <w:b/>
          <w:bCs/>
          <w:sz w:val="24"/>
          <w:szCs w:val="24"/>
        </w:rPr>
        <w:t>Домашнее задание</w:t>
      </w:r>
      <w:r w:rsidRPr="005F1311">
        <w:rPr>
          <w:rFonts w:ascii="Times New Roman" w:hAnsi="Times New Roman" w:cs="Times New Roman"/>
          <w:sz w:val="24"/>
          <w:szCs w:val="24"/>
        </w:rPr>
        <w:tab/>
      </w:r>
    </w:p>
    <w:p w:rsidR="00C06E50" w:rsidRPr="005F1311" w:rsidRDefault="00C06E50" w:rsidP="005F1311">
      <w:pPr>
        <w:ind w:left="284"/>
        <w:rPr>
          <w:rFonts w:ascii="Times New Roman" w:hAnsi="Times New Roman" w:cs="Times New Roman"/>
          <w:sz w:val="24"/>
          <w:szCs w:val="24"/>
        </w:rPr>
      </w:pPr>
      <w:r w:rsidRPr="005F1311">
        <w:rPr>
          <w:rFonts w:ascii="Times New Roman" w:hAnsi="Times New Roman" w:cs="Times New Roman"/>
          <w:sz w:val="24"/>
          <w:szCs w:val="24"/>
        </w:rPr>
        <w:t>«Загадка»</w:t>
      </w:r>
      <w:r w:rsidRPr="005F1311">
        <w:rPr>
          <w:rFonts w:ascii="Times New Roman" w:hAnsi="Times New Roman" w:cs="Times New Roman"/>
          <w:sz w:val="24"/>
          <w:szCs w:val="24"/>
        </w:rPr>
        <w:tab/>
      </w:r>
    </w:p>
    <w:p w:rsidR="00C06E50" w:rsidRPr="005F1311" w:rsidRDefault="00C06E50" w:rsidP="005F1311">
      <w:pPr>
        <w:ind w:left="284"/>
        <w:rPr>
          <w:rFonts w:ascii="Times New Roman" w:hAnsi="Times New Roman" w:cs="Times New Roman"/>
          <w:sz w:val="24"/>
          <w:szCs w:val="24"/>
        </w:rPr>
      </w:pPr>
      <w:r w:rsidRPr="005F1311">
        <w:rPr>
          <w:rFonts w:ascii="Times New Roman" w:hAnsi="Times New Roman" w:cs="Times New Roman"/>
          <w:sz w:val="24"/>
          <w:szCs w:val="24"/>
        </w:rPr>
        <w:t>«Кластер»</w:t>
      </w:r>
      <w:r w:rsidRPr="005F1311">
        <w:rPr>
          <w:rFonts w:ascii="Times New Roman" w:hAnsi="Times New Roman" w:cs="Times New Roman"/>
          <w:sz w:val="24"/>
          <w:szCs w:val="24"/>
        </w:rPr>
        <w:tab/>
      </w:r>
    </w:p>
    <w:p w:rsidR="00C06E50" w:rsidRPr="005F1311" w:rsidRDefault="00C06E50" w:rsidP="005F1311">
      <w:pPr>
        <w:ind w:left="284"/>
        <w:rPr>
          <w:rFonts w:ascii="Times New Roman" w:hAnsi="Times New Roman" w:cs="Times New Roman"/>
          <w:sz w:val="24"/>
          <w:szCs w:val="24"/>
        </w:rPr>
      </w:pPr>
      <w:r w:rsidRPr="005F1311">
        <w:rPr>
          <w:rFonts w:ascii="Times New Roman" w:hAnsi="Times New Roman" w:cs="Times New Roman"/>
          <w:sz w:val="24"/>
          <w:szCs w:val="24"/>
        </w:rPr>
        <w:t>«Инсерт или «Чтение с пометами»</w:t>
      </w:r>
      <w:r w:rsidRPr="005F1311">
        <w:rPr>
          <w:rFonts w:ascii="Times New Roman" w:hAnsi="Times New Roman" w:cs="Times New Roman"/>
          <w:sz w:val="24"/>
          <w:szCs w:val="24"/>
        </w:rPr>
        <w:tab/>
      </w:r>
      <w:r w:rsidRPr="005F1311">
        <w:rPr>
          <w:rFonts w:ascii="Times New Roman" w:hAnsi="Times New Roman" w:cs="Times New Roman"/>
          <w:sz w:val="24"/>
          <w:szCs w:val="24"/>
        </w:rPr>
        <w:tab/>
      </w:r>
    </w:p>
    <w:p w:rsidR="00C06E50" w:rsidRPr="005F1311" w:rsidRDefault="00C06E50" w:rsidP="005F1311">
      <w:pPr>
        <w:ind w:left="284"/>
        <w:rPr>
          <w:rFonts w:ascii="Times New Roman" w:hAnsi="Times New Roman" w:cs="Times New Roman"/>
          <w:sz w:val="24"/>
          <w:szCs w:val="24"/>
        </w:rPr>
      </w:pPr>
      <w:r w:rsidRPr="005F1311">
        <w:rPr>
          <w:rFonts w:ascii="Times New Roman" w:hAnsi="Times New Roman" w:cs="Times New Roman"/>
          <w:sz w:val="24"/>
          <w:szCs w:val="24"/>
        </w:rPr>
        <w:t>«Круги по воде»</w:t>
      </w:r>
    </w:p>
    <w:p w:rsidR="00C06E50" w:rsidRDefault="00C06E50" w:rsidP="00FF7C91">
      <w:pPr>
        <w:tabs>
          <w:tab w:val="left" w:pos="540"/>
          <w:tab w:val="left" w:pos="8931"/>
        </w:tabs>
        <w:ind w:left="284"/>
        <w:rPr>
          <w:rStyle w:val="FontStyle26"/>
          <w:rFonts w:eastAsia="SimSun"/>
          <w:color w:val="231F20"/>
          <w:sz w:val="24"/>
          <w:szCs w:val="24"/>
        </w:rPr>
      </w:pPr>
      <w:r w:rsidRPr="005F1311">
        <w:rPr>
          <w:rStyle w:val="FontStyle26"/>
          <w:rFonts w:eastAsia="SimSun"/>
          <w:color w:val="231F20"/>
          <w:sz w:val="24"/>
          <w:szCs w:val="24"/>
        </w:rPr>
        <w:t>«Таблица «толстых» и «тонких» вопросов»</w:t>
      </w:r>
    </w:p>
    <w:p w:rsidR="006D3D0D" w:rsidRPr="00FF7C91" w:rsidRDefault="006D3D0D" w:rsidP="00FF7C91">
      <w:pPr>
        <w:tabs>
          <w:tab w:val="left" w:pos="540"/>
          <w:tab w:val="left" w:pos="8931"/>
        </w:tabs>
        <w:ind w:left="284"/>
        <w:rPr>
          <w:rFonts w:ascii="Times New Roman" w:eastAsia="SimSun" w:hAnsi="Times New Roman" w:cs="Times New Roman"/>
          <w:color w:val="231F20"/>
          <w:sz w:val="24"/>
          <w:szCs w:val="24"/>
        </w:rPr>
      </w:pPr>
      <w:r>
        <w:rPr>
          <w:rStyle w:val="FontStyle26"/>
          <w:rFonts w:eastAsia="SimSun"/>
          <w:color w:val="231F20"/>
          <w:sz w:val="24"/>
          <w:szCs w:val="24"/>
        </w:rPr>
        <w:t>«Чтение с остановками»</w:t>
      </w:r>
    </w:p>
    <w:p w:rsidR="007515A4" w:rsidRPr="001B15F7" w:rsidRDefault="007515A4" w:rsidP="00E767C6">
      <w:pPr>
        <w:jc w:val="both"/>
        <w:rPr>
          <w:rFonts w:ascii="Times New Roman" w:eastAsia="Times New Roman" w:hAnsi="Times New Roman" w:cs="Times New Roman"/>
          <w:bCs/>
          <w:sz w:val="24"/>
          <w:szCs w:val="24"/>
        </w:rPr>
      </w:pPr>
      <w:r w:rsidRPr="001B15F7">
        <w:rPr>
          <w:rFonts w:ascii="Times New Roman" w:eastAsia="Times New Roman" w:hAnsi="Times New Roman" w:cs="Times New Roman"/>
          <w:bCs/>
          <w:sz w:val="24"/>
          <w:szCs w:val="24"/>
        </w:rPr>
        <w:t xml:space="preserve">. </w:t>
      </w:r>
    </w:p>
    <w:p w:rsidR="007515A4" w:rsidRPr="001B15F7" w:rsidRDefault="007515A4" w:rsidP="00E767C6">
      <w:pPr>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Схема реализации приема «Чтение с остановками» выглядит следующим образом:</w:t>
      </w:r>
    </w:p>
    <w:p w:rsidR="007515A4" w:rsidRPr="001B15F7" w:rsidRDefault="007515A4" w:rsidP="00E767C6">
      <w:pPr>
        <w:numPr>
          <w:ilvl w:val="0"/>
          <w:numId w:val="13"/>
        </w:numPr>
        <w:tabs>
          <w:tab w:val="clear" w:pos="1077"/>
          <w:tab w:val="num" w:pos="720"/>
        </w:tabs>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рассказ учителя о своем личном опыте знакомства с этим произведением (не более 3-4 минут);</w:t>
      </w:r>
    </w:p>
    <w:p w:rsidR="007515A4" w:rsidRPr="001B15F7" w:rsidRDefault="007515A4" w:rsidP="00E767C6">
      <w:pPr>
        <w:numPr>
          <w:ilvl w:val="0"/>
          <w:numId w:val="13"/>
        </w:numPr>
        <w:tabs>
          <w:tab w:val="clear" w:pos="1077"/>
          <w:tab w:val="num" w:pos="720"/>
        </w:tabs>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 xml:space="preserve">обсуждение названия произведения. Почему именно так называется произведение? Что может произойти в рассказе с таким названием? </w:t>
      </w:r>
    </w:p>
    <w:p w:rsidR="006D3D0D" w:rsidRDefault="007515A4" w:rsidP="00E767C6">
      <w:pPr>
        <w:numPr>
          <w:ilvl w:val="0"/>
          <w:numId w:val="13"/>
        </w:numPr>
        <w:tabs>
          <w:tab w:val="clear" w:pos="1077"/>
          <w:tab w:val="num" w:pos="720"/>
        </w:tabs>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основной этап: учитель заранее выделяет в тексте 2-3 остановки – в зависимости от размера текста. Во время этих остановок  задаются вопросы, которые помогают пробудить интерес к дальнейшему чтению, вовлечь в работу различные стороны мышления, проанализировать средства художественного произведения. В работе с вопросами использую классификацию американского психолога Бенджамина Блума.</w:t>
      </w:r>
    </w:p>
    <w:p w:rsidR="007515A4" w:rsidRPr="001B15F7" w:rsidRDefault="007515A4" w:rsidP="006D3D0D">
      <w:pPr>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 xml:space="preserve"> </w:t>
      </w:r>
      <w:r w:rsidRPr="001B15F7">
        <w:rPr>
          <w:rFonts w:ascii="Times New Roman" w:eastAsia="Times New Roman" w:hAnsi="Times New Roman" w:cs="Times New Roman"/>
          <w:i/>
          <w:sz w:val="24"/>
          <w:szCs w:val="24"/>
          <w:u w:val="single"/>
        </w:rPr>
        <w:t>Выделяется шесть типов вопросов</w:t>
      </w:r>
      <w:r w:rsidRPr="001B15F7">
        <w:rPr>
          <w:rFonts w:ascii="Times New Roman" w:eastAsia="Times New Roman" w:hAnsi="Times New Roman" w:cs="Times New Roman"/>
          <w:sz w:val="24"/>
          <w:szCs w:val="24"/>
        </w:rPr>
        <w:t>:</w:t>
      </w:r>
    </w:p>
    <w:p w:rsidR="007515A4" w:rsidRPr="001B15F7" w:rsidRDefault="007515A4" w:rsidP="00E767C6">
      <w:pPr>
        <w:numPr>
          <w:ilvl w:val="0"/>
          <w:numId w:val="11"/>
        </w:numPr>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lastRenderedPageBreak/>
        <w:t>Простые вопросы. Отвечая на них, нужно назвать какие-то факты, вспомнить, воспроизвести некую информацию.</w:t>
      </w:r>
    </w:p>
    <w:p w:rsidR="007515A4" w:rsidRPr="001B15F7" w:rsidRDefault="007515A4" w:rsidP="00E767C6">
      <w:pPr>
        <w:numPr>
          <w:ilvl w:val="0"/>
          <w:numId w:val="11"/>
        </w:numPr>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Уточняющие вопросы. Обычно они начинаются со слов: «То есть ты говоришь, что ….?», «Если я правильно понял, то ..?». Такие вопросы нужны для предоставления собеседнику обратной связи относительно того что он только что сказал.</w:t>
      </w:r>
    </w:p>
    <w:p w:rsidR="007515A4" w:rsidRPr="001B15F7" w:rsidRDefault="007515A4" w:rsidP="00E767C6">
      <w:pPr>
        <w:numPr>
          <w:ilvl w:val="0"/>
          <w:numId w:val="11"/>
        </w:numPr>
        <w:tabs>
          <w:tab w:val="clear" w:pos="1440"/>
        </w:tabs>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Объясняющие вопросы. Обычно начинаются со слова «Почему?». Они направлены на установление причинно—следственных связей.</w:t>
      </w:r>
    </w:p>
    <w:p w:rsidR="007515A4" w:rsidRPr="001B15F7" w:rsidRDefault="007515A4" w:rsidP="00E767C6">
      <w:pPr>
        <w:numPr>
          <w:ilvl w:val="0"/>
          <w:numId w:val="11"/>
        </w:numPr>
        <w:tabs>
          <w:tab w:val="clear" w:pos="1440"/>
        </w:tabs>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Творческие вопросы. Когда в вопросе есть частица «бы», а в его формулировке есть элементы условности, предположения, фантазии, прогноза. «Что бы изменилось …., если бы….?», «Как вы думаете, как будут развиваться события дальше?»</w:t>
      </w:r>
    </w:p>
    <w:p w:rsidR="007515A4" w:rsidRPr="001B15F7" w:rsidRDefault="007515A4" w:rsidP="00E767C6">
      <w:pPr>
        <w:numPr>
          <w:ilvl w:val="0"/>
          <w:numId w:val="11"/>
        </w:numPr>
        <w:tabs>
          <w:tab w:val="clear" w:pos="1440"/>
        </w:tabs>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Оценочные вопросы. Эти вопросы направлены на выяснение критериев оценки тех или иных событий, явлений, фактов. «Почему что—то хорошо, а что—то плохо?», «Чем один герой отличается от другого?»</w:t>
      </w:r>
    </w:p>
    <w:p w:rsidR="007515A4" w:rsidRPr="001B15F7" w:rsidRDefault="007515A4" w:rsidP="00E767C6">
      <w:pPr>
        <w:numPr>
          <w:ilvl w:val="0"/>
          <w:numId w:val="11"/>
        </w:numPr>
        <w:tabs>
          <w:tab w:val="clear" w:pos="1440"/>
        </w:tabs>
        <w:spacing w:after="0" w:line="240" w:lineRule="auto"/>
        <w:ind w:left="0" w:firstLine="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Практические вопросы. Они направлены на установление взаимосвязи между теорией и практикой «Как бы вы поступили на месте героя?»</w:t>
      </w:r>
    </w:p>
    <w:p w:rsidR="007515A4" w:rsidRPr="001B15F7" w:rsidRDefault="007515A4" w:rsidP="00E767C6">
      <w:pPr>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 xml:space="preserve">Такая классификация помогает научить детей самостоятельно задавать вопросы к тексту. Учащимся нравится формулировать и записывать вопросы к произведению (на любом этапе работы). Данную работу провожу в парах, группах и индивидуально. </w:t>
      </w:r>
    </w:p>
    <w:p w:rsidR="007515A4" w:rsidRPr="001B15F7" w:rsidRDefault="007515A4" w:rsidP="007515A4">
      <w:pPr>
        <w:ind w:firstLine="72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 xml:space="preserve">После первой или второй остановки при работе с сюжетными текстами я использую </w:t>
      </w:r>
      <w:r w:rsidRPr="001B15F7">
        <w:rPr>
          <w:rFonts w:ascii="Times New Roman" w:eastAsia="Times New Roman" w:hAnsi="Times New Roman" w:cs="Times New Roman"/>
          <w:i/>
          <w:sz w:val="24"/>
          <w:szCs w:val="24"/>
          <w:u w:val="single"/>
        </w:rPr>
        <w:t>прием «Дерево предсказаний</w:t>
      </w:r>
      <w:r w:rsidRPr="001B15F7">
        <w:rPr>
          <w:rFonts w:ascii="Times New Roman" w:eastAsia="Times New Roman" w:hAnsi="Times New Roman" w:cs="Times New Roman"/>
          <w:sz w:val="24"/>
          <w:szCs w:val="24"/>
        </w:rPr>
        <w:t xml:space="preserve">». На стрелочках – линиях соединения – школьники записывают объяснения своим версиям, таким образом, они учатся аргументировать свою точку зрения, связывать свои предположения с данными текста. Тема, которая записывается в «стволе», должна содержать вопрос, адресованный в будущее, например, «Чем закончится рассказ?», «Спасется ли главный герой?», «Почему мальчик Петя все падает и падает?» и другие. Детям очень нравится составлять «дерево предсказаний».  При использовании этого приема необходимо помнить следующее: не стоит использовать прием больше одного раза на уроке; все версии должны быть аргументированы, основываясь на предложенном тексте, а не на своих домыслах, фантазиях; после прочтения текста дети возвращаются к своим предположениям и смотрят какие из них сбылись, а какие нет и почему. </w:t>
      </w:r>
    </w:p>
    <w:p w:rsidR="007515A4" w:rsidRPr="001B15F7" w:rsidRDefault="007515A4" w:rsidP="007515A4">
      <w:pPr>
        <w:ind w:firstLine="72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 xml:space="preserve">  На этапе проверки первичного восприятия важно проверить уяснение эмоциональной реакции детей на произведение и их понимания общего смысла произведения. Самый удобный способ, на мой взгляд, это беседа. Важно помнить, что число вопросов обращенных к детям должно быть не велико – три-четыре, не более. При этом не включаю в беседу вопросы, выясняющие подтекст произведения. Например, обращаюсь к детям с такими вопросами:</w:t>
      </w:r>
    </w:p>
    <w:p w:rsidR="007515A4" w:rsidRPr="001B15F7" w:rsidRDefault="007515A4" w:rsidP="007515A4">
      <w:pPr>
        <w:numPr>
          <w:ilvl w:val="0"/>
          <w:numId w:val="17"/>
        </w:numPr>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Понравилось ли вам произведение?</w:t>
      </w:r>
    </w:p>
    <w:p w:rsidR="007515A4" w:rsidRPr="001B15F7" w:rsidRDefault="007515A4" w:rsidP="007515A4">
      <w:pPr>
        <w:numPr>
          <w:ilvl w:val="0"/>
          <w:numId w:val="17"/>
        </w:numPr>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Что особенного понравилось?</w:t>
      </w:r>
    </w:p>
    <w:p w:rsidR="007515A4" w:rsidRPr="001B15F7" w:rsidRDefault="007515A4" w:rsidP="007515A4">
      <w:pPr>
        <w:numPr>
          <w:ilvl w:val="0"/>
          <w:numId w:val="17"/>
        </w:numPr>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Когда было страшно?</w:t>
      </w:r>
    </w:p>
    <w:p w:rsidR="007515A4" w:rsidRPr="001B15F7" w:rsidRDefault="007515A4" w:rsidP="007515A4">
      <w:pPr>
        <w:numPr>
          <w:ilvl w:val="0"/>
          <w:numId w:val="17"/>
        </w:numPr>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Что вызвало смех? Когда героя жалко?</w:t>
      </w:r>
    </w:p>
    <w:p w:rsidR="007515A4" w:rsidRPr="001B15F7" w:rsidRDefault="007515A4" w:rsidP="007515A4">
      <w:pPr>
        <w:ind w:firstLine="90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Ответы детей показывают качество восприятия произведения детьми и служат ориентиром для анализа произведения. Часто беседу завершаю проблемным вопросом. Поиск ответа на него делает анализ произведения естественным и необходимым процессом. Ответы на проблемный вопрос могут быть разными, но именно этот факт и влечет за собой чтение и обдумывание текста.</w:t>
      </w:r>
    </w:p>
    <w:p w:rsidR="007515A4" w:rsidRPr="001B15F7" w:rsidRDefault="007515A4" w:rsidP="007515A4">
      <w:pPr>
        <w:ind w:firstLine="720"/>
        <w:rPr>
          <w:rFonts w:ascii="Times New Roman" w:eastAsia="Times New Roman" w:hAnsi="Times New Roman" w:cs="Times New Roman"/>
          <w:bCs/>
          <w:sz w:val="24"/>
          <w:szCs w:val="24"/>
        </w:rPr>
      </w:pPr>
      <w:r w:rsidRPr="001B15F7">
        <w:rPr>
          <w:rFonts w:ascii="Times New Roman" w:eastAsia="Times New Roman" w:hAnsi="Times New Roman" w:cs="Times New Roman"/>
          <w:bCs/>
          <w:sz w:val="24"/>
          <w:szCs w:val="24"/>
        </w:rPr>
        <w:lastRenderedPageBreak/>
        <w:t xml:space="preserve">На уроках литературного чтения </w:t>
      </w:r>
      <w:r w:rsidR="00FF7C91">
        <w:rPr>
          <w:rFonts w:ascii="Times New Roman" w:eastAsia="Times New Roman" w:hAnsi="Times New Roman" w:cs="Times New Roman"/>
          <w:bCs/>
          <w:sz w:val="24"/>
          <w:szCs w:val="24"/>
        </w:rPr>
        <w:t xml:space="preserve"> и окружающего мира </w:t>
      </w:r>
      <w:r w:rsidRPr="001B15F7">
        <w:rPr>
          <w:rFonts w:ascii="Times New Roman" w:eastAsia="Times New Roman" w:hAnsi="Times New Roman" w:cs="Times New Roman"/>
          <w:bCs/>
          <w:sz w:val="24"/>
          <w:szCs w:val="24"/>
        </w:rPr>
        <w:t xml:space="preserve">придаю большое значение этапу рефлексии и домашнему заданию. На стадии рефлексии представляются важными не только логические умозаключения, но и эмоциональные переживания. Использую как устные, так и письменные приемы проведения рефлексии. Это такие задания как: </w:t>
      </w:r>
    </w:p>
    <w:p w:rsidR="007515A4" w:rsidRPr="001B15F7" w:rsidRDefault="007515A4" w:rsidP="007515A4">
      <w:pPr>
        <w:numPr>
          <w:ilvl w:val="0"/>
          <w:numId w:val="12"/>
        </w:numPr>
        <w:spacing w:after="0" w:line="240" w:lineRule="auto"/>
        <w:rPr>
          <w:rFonts w:ascii="Times New Roman" w:eastAsia="Times New Roman" w:hAnsi="Times New Roman" w:cs="Times New Roman"/>
          <w:bCs/>
          <w:sz w:val="24"/>
          <w:szCs w:val="24"/>
        </w:rPr>
      </w:pPr>
      <w:r w:rsidRPr="001B15F7">
        <w:rPr>
          <w:rFonts w:ascii="Times New Roman" w:eastAsia="Times New Roman" w:hAnsi="Times New Roman" w:cs="Times New Roman"/>
          <w:bCs/>
          <w:sz w:val="24"/>
          <w:szCs w:val="24"/>
        </w:rPr>
        <w:t>Упражнение «От обратного» -- детям предлагается выполнить следующее задание: Что было бы, если……</w:t>
      </w:r>
    </w:p>
    <w:p w:rsidR="007515A4" w:rsidRPr="001B15F7" w:rsidRDefault="007515A4" w:rsidP="007515A4">
      <w:pPr>
        <w:numPr>
          <w:ilvl w:val="0"/>
          <w:numId w:val="12"/>
        </w:numPr>
        <w:spacing w:after="0" w:line="240" w:lineRule="auto"/>
        <w:rPr>
          <w:rFonts w:ascii="Times New Roman" w:eastAsia="Times New Roman" w:hAnsi="Times New Roman" w:cs="Times New Roman"/>
          <w:bCs/>
          <w:sz w:val="24"/>
          <w:szCs w:val="24"/>
        </w:rPr>
      </w:pPr>
      <w:r w:rsidRPr="001B15F7">
        <w:rPr>
          <w:rFonts w:ascii="Times New Roman" w:eastAsia="Times New Roman" w:hAnsi="Times New Roman" w:cs="Times New Roman"/>
          <w:bCs/>
          <w:sz w:val="24"/>
          <w:szCs w:val="24"/>
        </w:rPr>
        <w:t xml:space="preserve">Упражнение «Синквейн» </w:t>
      </w:r>
    </w:p>
    <w:p w:rsidR="007515A4" w:rsidRPr="001B15F7" w:rsidRDefault="007515A4" w:rsidP="007515A4">
      <w:pPr>
        <w:numPr>
          <w:ilvl w:val="0"/>
          <w:numId w:val="12"/>
        </w:numPr>
        <w:spacing w:after="0" w:line="240" w:lineRule="auto"/>
        <w:rPr>
          <w:rFonts w:ascii="Times New Roman" w:eastAsia="Times New Roman" w:hAnsi="Times New Roman" w:cs="Times New Roman"/>
          <w:bCs/>
          <w:sz w:val="24"/>
          <w:szCs w:val="24"/>
        </w:rPr>
      </w:pPr>
      <w:r w:rsidRPr="001B15F7">
        <w:rPr>
          <w:rFonts w:ascii="Times New Roman" w:eastAsia="Times New Roman" w:hAnsi="Times New Roman" w:cs="Times New Roman"/>
          <w:bCs/>
          <w:sz w:val="24"/>
          <w:szCs w:val="24"/>
        </w:rPr>
        <w:t>Составление словаря по тексту произведения</w:t>
      </w:r>
    </w:p>
    <w:p w:rsidR="007515A4" w:rsidRPr="001B15F7" w:rsidRDefault="007515A4" w:rsidP="007515A4">
      <w:pPr>
        <w:numPr>
          <w:ilvl w:val="0"/>
          <w:numId w:val="12"/>
        </w:numPr>
        <w:spacing w:after="0" w:line="240" w:lineRule="auto"/>
        <w:rPr>
          <w:rFonts w:ascii="Times New Roman" w:eastAsia="Times New Roman" w:hAnsi="Times New Roman" w:cs="Times New Roman"/>
          <w:bCs/>
          <w:sz w:val="24"/>
          <w:szCs w:val="24"/>
        </w:rPr>
      </w:pPr>
      <w:r w:rsidRPr="001B15F7">
        <w:rPr>
          <w:rFonts w:ascii="Times New Roman" w:eastAsia="Times New Roman" w:hAnsi="Times New Roman" w:cs="Times New Roman"/>
          <w:bCs/>
          <w:sz w:val="24"/>
          <w:szCs w:val="24"/>
        </w:rPr>
        <w:t>Написание сочинений</w:t>
      </w:r>
    </w:p>
    <w:p w:rsidR="007515A4" w:rsidRPr="001B15F7" w:rsidRDefault="007515A4" w:rsidP="007515A4">
      <w:pPr>
        <w:numPr>
          <w:ilvl w:val="0"/>
          <w:numId w:val="12"/>
        </w:numPr>
        <w:spacing w:after="0" w:line="240" w:lineRule="auto"/>
        <w:rPr>
          <w:rFonts w:ascii="Times New Roman" w:eastAsia="Times New Roman" w:hAnsi="Times New Roman" w:cs="Times New Roman"/>
          <w:bCs/>
          <w:sz w:val="24"/>
          <w:szCs w:val="24"/>
        </w:rPr>
      </w:pPr>
      <w:r w:rsidRPr="001B15F7">
        <w:rPr>
          <w:rFonts w:ascii="Times New Roman" w:eastAsia="Times New Roman" w:hAnsi="Times New Roman" w:cs="Times New Roman"/>
          <w:bCs/>
          <w:sz w:val="24"/>
          <w:szCs w:val="24"/>
        </w:rPr>
        <w:t xml:space="preserve">Исследование по отдельным вопросам </w:t>
      </w:r>
    </w:p>
    <w:p w:rsidR="007515A4" w:rsidRDefault="007515A4" w:rsidP="007515A4">
      <w:pPr>
        <w:pStyle w:val="3"/>
        <w:ind w:left="0" w:firstLine="720"/>
        <w:jc w:val="both"/>
        <w:rPr>
          <w:sz w:val="24"/>
          <w:szCs w:val="24"/>
        </w:rPr>
      </w:pPr>
      <w:r w:rsidRPr="001B15F7">
        <w:rPr>
          <w:bCs/>
          <w:sz w:val="24"/>
          <w:szCs w:val="24"/>
        </w:rPr>
        <w:t>Использование таких заданий позволяет детям четче формулировать свои мысли, лучше запоминать изученное. На всех стадиях работы использую как индивидуальные, так и групповые формы работы. В течение урока о</w:t>
      </w:r>
      <w:r w:rsidRPr="001B15F7">
        <w:rPr>
          <w:sz w:val="24"/>
          <w:szCs w:val="24"/>
        </w:rPr>
        <w:t xml:space="preserve">бязательно поощряю работу каждого ребенка, выслушиваю всех, никогда не критикую личные мнения детей. </w:t>
      </w:r>
    </w:p>
    <w:p w:rsidR="00994C33" w:rsidRDefault="00994C33" w:rsidP="007515A4">
      <w:pPr>
        <w:pStyle w:val="3"/>
        <w:ind w:left="0" w:firstLine="720"/>
        <w:jc w:val="both"/>
        <w:rPr>
          <w:sz w:val="24"/>
          <w:szCs w:val="24"/>
        </w:rPr>
      </w:pPr>
    </w:p>
    <w:p w:rsidR="00994C33" w:rsidRPr="003659DA" w:rsidRDefault="00994C33" w:rsidP="00994C33">
      <w:pPr>
        <w:spacing w:line="360" w:lineRule="auto"/>
        <w:jc w:val="both"/>
        <w:rPr>
          <w:rFonts w:ascii="Times New Roman" w:hAnsi="Times New Roman" w:cs="Times New Roman"/>
          <w:b/>
          <w:i/>
          <w:sz w:val="24"/>
          <w:szCs w:val="24"/>
        </w:rPr>
      </w:pPr>
      <w:r w:rsidRPr="003659DA">
        <w:rPr>
          <w:rFonts w:ascii="Times New Roman" w:hAnsi="Times New Roman" w:cs="Times New Roman"/>
          <w:b/>
          <w:i/>
          <w:sz w:val="24"/>
          <w:szCs w:val="24"/>
        </w:rPr>
        <w:t>2.2.Результативность применения методов и приёмов ТРКМ в   учебой   деятельности.</w:t>
      </w:r>
    </w:p>
    <w:p w:rsidR="003659DA" w:rsidRPr="004B78C2" w:rsidRDefault="003659DA" w:rsidP="003659DA">
      <w:pPr>
        <w:pStyle w:val="af"/>
        <w:spacing w:line="360" w:lineRule="auto"/>
        <w:ind w:firstLine="720"/>
        <w:jc w:val="both"/>
        <w:rPr>
          <w:sz w:val="24"/>
          <w:szCs w:val="24"/>
        </w:rPr>
      </w:pPr>
      <w:r w:rsidRPr="004B78C2">
        <w:rPr>
          <w:sz w:val="24"/>
          <w:szCs w:val="24"/>
        </w:rPr>
        <w:t xml:space="preserve">Исследования сформированности навыка работы с текстом  выпускников </w:t>
      </w:r>
      <w:r w:rsidRPr="006D3D0D">
        <w:rPr>
          <w:sz w:val="24"/>
          <w:szCs w:val="24"/>
        </w:rPr>
        <w:t>начал</w:t>
      </w:r>
      <w:r w:rsidR="006D3D0D" w:rsidRPr="006D3D0D">
        <w:rPr>
          <w:sz w:val="24"/>
          <w:szCs w:val="24"/>
        </w:rPr>
        <w:t>ь</w:t>
      </w:r>
      <w:r w:rsidRPr="006D3D0D">
        <w:rPr>
          <w:sz w:val="24"/>
          <w:szCs w:val="24"/>
        </w:rPr>
        <w:t>ной</w:t>
      </w:r>
      <w:r w:rsidRPr="004B78C2">
        <w:rPr>
          <w:sz w:val="24"/>
          <w:szCs w:val="24"/>
        </w:rPr>
        <w:t xml:space="preserve"> школы 2011-2012 учебного года (выпуск, обучающийся по </w:t>
      </w:r>
      <w:r w:rsidRPr="006D3D0D">
        <w:rPr>
          <w:sz w:val="24"/>
          <w:szCs w:val="24"/>
        </w:rPr>
        <w:t>образовател</w:t>
      </w:r>
      <w:r w:rsidR="006D3D0D" w:rsidRPr="006D3D0D">
        <w:rPr>
          <w:sz w:val="24"/>
          <w:szCs w:val="24"/>
        </w:rPr>
        <w:t>ь</w:t>
      </w:r>
      <w:r w:rsidRPr="006D3D0D">
        <w:rPr>
          <w:sz w:val="24"/>
          <w:szCs w:val="24"/>
        </w:rPr>
        <w:t>ному</w:t>
      </w:r>
      <w:r w:rsidRPr="004B78C2">
        <w:rPr>
          <w:sz w:val="24"/>
          <w:szCs w:val="24"/>
        </w:rPr>
        <w:t xml:space="preserve">  стандарту первого поколения) показывают:</w:t>
      </w:r>
    </w:p>
    <w:p w:rsidR="003659DA" w:rsidRPr="004B78C2" w:rsidRDefault="003659DA" w:rsidP="003659DA">
      <w:pPr>
        <w:pStyle w:val="af"/>
        <w:numPr>
          <w:ilvl w:val="0"/>
          <w:numId w:val="20"/>
        </w:numPr>
        <w:spacing w:line="360" w:lineRule="auto"/>
        <w:jc w:val="both"/>
        <w:rPr>
          <w:i/>
          <w:iCs/>
          <w:sz w:val="24"/>
          <w:szCs w:val="24"/>
        </w:rPr>
      </w:pPr>
      <w:r w:rsidRPr="004B78C2">
        <w:rPr>
          <w:i/>
          <w:iCs/>
          <w:sz w:val="24"/>
          <w:szCs w:val="24"/>
        </w:rPr>
        <w:t xml:space="preserve">Отсутствие культуры критичного чтения - </w:t>
      </w:r>
      <w:r w:rsidRPr="004B78C2">
        <w:rPr>
          <w:sz w:val="24"/>
          <w:szCs w:val="24"/>
        </w:rPr>
        <w:t xml:space="preserve"> не умеют читать вдумчиво, не понимают прочитанное, не выделяют главное, не размышляют над полученной информацией.</w:t>
      </w:r>
    </w:p>
    <w:p w:rsidR="003659DA" w:rsidRPr="004B78C2" w:rsidRDefault="003659DA" w:rsidP="003659DA">
      <w:pPr>
        <w:pStyle w:val="af"/>
        <w:numPr>
          <w:ilvl w:val="0"/>
          <w:numId w:val="20"/>
        </w:numPr>
        <w:spacing w:line="360" w:lineRule="auto"/>
        <w:jc w:val="both"/>
        <w:rPr>
          <w:i/>
          <w:iCs/>
          <w:sz w:val="24"/>
          <w:szCs w:val="24"/>
        </w:rPr>
      </w:pPr>
      <w:r w:rsidRPr="004B78C2">
        <w:rPr>
          <w:i/>
          <w:iCs/>
          <w:sz w:val="24"/>
          <w:szCs w:val="24"/>
        </w:rPr>
        <w:t>Неумение выделять причинно – следственные связи, делать анализ того или иного эпизода произведения</w:t>
      </w:r>
    </w:p>
    <w:p w:rsidR="003659DA" w:rsidRPr="004B78C2" w:rsidRDefault="003659DA" w:rsidP="003659DA">
      <w:pPr>
        <w:pStyle w:val="af"/>
        <w:numPr>
          <w:ilvl w:val="0"/>
          <w:numId w:val="20"/>
        </w:numPr>
        <w:spacing w:line="360" w:lineRule="auto"/>
        <w:jc w:val="both"/>
        <w:rPr>
          <w:i/>
          <w:iCs/>
          <w:sz w:val="24"/>
          <w:szCs w:val="24"/>
        </w:rPr>
      </w:pPr>
      <w:r w:rsidRPr="004B78C2">
        <w:rPr>
          <w:i/>
          <w:iCs/>
          <w:sz w:val="24"/>
          <w:szCs w:val="24"/>
        </w:rPr>
        <w:t xml:space="preserve">Неумение подвергать критической оценке учебный материал - </w:t>
      </w:r>
      <w:r w:rsidRPr="004B78C2">
        <w:rPr>
          <w:sz w:val="24"/>
          <w:szCs w:val="24"/>
        </w:rPr>
        <w:t xml:space="preserve"> учебный материал преподносится как сумма фактов, не подвергающаяся впоследствии критической оценке. </w:t>
      </w:r>
      <w:r w:rsidRPr="004B78C2">
        <w:rPr>
          <w:i/>
          <w:iCs/>
          <w:sz w:val="24"/>
          <w:szCs w:val="24"/>
        </w:rPr>
        <w:t xml:space="preserve">. </w:t>
      </w:r>
    </w:p>
    <w:p w:rsidR="003659DA" w:rsidRPr="004B78C2" w:rsidRDefault="003659DA" w:rsidP="003659DA">
      <w:pPr>
        <w:pStyle w:val="af"/>
        <w:numPr>
          <w:ilvl w:val="0"/>
          <w:numId w:val="20"/>
        </w:numPr>
        <w:spacing w:line="360" w:lineRule="auto"/>
        <w:jc w:val="both"/>
        <w:rPr>
          <w:i/>
          <w:iCs/>
          <w:sz w:val="24"/>
          <w:szCs w:val="24"/>
        </w:rPr>
      </w:pPr>
      <w:r w:rsidRPr="004B78C2">
        <w:rPr>
          <w:i/>
          <w:iCs/>
          <w:sz w:val="24"/>
          <w:szCs w:val="24"/>
        </w:rPr>
        <w:t xml:space="preserve">Неумение формулировать собственное мнение по  какой – либо проблеме. </w:t>
      </w:r>
      <w:r w:rsidRPr="004B78C2">
        <w:rPr>
          <w:sz w:val="24"/>
          <w:szCs w:val="24"/>
        </w:rPr>
        <w:t>Вызывают затруднения у учащихся задания, где требуется высказать собственное мнение на основе осмысления различного опыта, идей и представлений, затрудняются в создании самостоятельных, связных, обобщенных устных и письменных высказываний.</w:t>
      </w:r>
    </w:p>
    <w:p w:rsidR="003659DA" w:rsidRPr="004B78C2" w:rsidRDefault="003659DA" w:rsidP="003659DA">
      <w:pPr>
        <w:pStyle w:val="af"/>
        <w:numPr>
          <w:ilvl w:val="0"/>
          <w:numId w:val="20"/>
        </w:numPr>
        <w:spacing w:line="360" w:lineRule="auto"/>
        <w:jc w:val="both"/>
        <w:rPr>
          <w:i/>
          <w:iCs/>
          <w:sz w:val="24"/>
          <w:szCs w:val="24"/>
        </w:rPr>
      </w:pPr>
      <w:r w:rsidRPr="004B78C2">
        <w:rPr>
          <w:i/>
          <w:iCs/>
          <w:sz w:val="24"/>
          <w:szCs w:val="24"/>
        </w:rPr>
        <w:t>Отсутствие ответа на поставленный вопрос</w:t>
      </w:r>
    </w:p>
    <w:p w:rsidR="003659DA" w:rsidRPr="004B78C2" w:rsidRDefault="003659DA" w:rsidP="003659DA">
      <w:pPr>
        <w:pStyle w:val="af"/>
        <w:spacing w:line="360" w:lineRule="auto"/>
        <w:ind w:firstLine="720"/>
        <w:jc w:val="both"/>
        <w:rPr>
          <w:sz w:val="24"/>
          <w:szCs w:val="24"/>
        </w:rPr>
      </w:pPr>
      <w:r w:rsidRPr="004B78C2">
        <w:rPr>
          <w:sz w:val="24"/>
          <w:szCs w:val="24"/>
        </w:rPr>
        <w:t xml:space="preserve">Возможно, это происходит потому, что образовательный процесс по стандарту первого поколения был ориентирован, главным образом, на формирование репродуктивных характеристик мышления, на уроках редко </w:t>
      </w:r>
      <w:r w:rsidRPr="006D3D0D">
        <w:rPr>
          <w:sz w:val="24"/>
          <w:szCs w:val="24"/>
        </w:rPr>
        <w:t>создавалис</w:t>
      </w:r>
      <w:r w:rsidR="006D3D0D">
        <w:rPr>
          <w:sz w:val="24"/>
          <w:szCs w:val="24"/>
        </w:rPr>
        <w:t>ь</w:t>
      </w:r>
      <w:r w:rsidRPr="004B78C2">
        <w:rPr>
          <w:sz w:val="24"/>
          <w:szCs w:val="24"/>
        </w:rPr>
        <w:t xml:space="preserve"> проблемные </w:t>
      </w:r>
      <w:r w:rsidRPr="004B78C2">
        <w:rPr>
          <w:sz w:val="24"/>
          <w:szCs w:val="24"/>
        </w:rPr>
        <w:lastRenderedPageBreak/>
        <w:t xml:space="preserve">ситуации, практически не </w:t>
      </w:r>
      <w:r w:rsidRPr="006D3D0D">
        <w:rPr>
          <w:sz w:val="24"/>
          <w:szCs w:val="24"/>
        </w:rPr>
        <w:t>применялис</w:t>
      </w:r>
      <w:r w:rsidR="006D3D0D">
        <w:rPr>
          <w:sz w:val="24"/>
          <w:szCs w:val="24"/>
        </w:rPr>
        <w:t>ь</w:t>
      </w:r>
      <w:r w:rsidRPr="004B78C2">
        <w:rPr>
          <w:sz w:val="24"/>
          <w:szCs w:val="24"/>
        </w:rPr>
        <w:t xml:space="preserve"> интерактивные технологии (диалоговые, игровые, задачные, проблемные)</w:t>
      </w:r>
    </w:p>
    <w:p w:rsidR="003659DA" w:rsidRPr="004B78C2" w:rsidRDefault="003659DA" w:rsidP="003659DA">
      <w:pPr>
        <w:pStyle w:val="af"/>
        <w:spacing w:line="360" w:lineRule="auto"/>
        <w:jc w:val="both"/>
        <w:rPr>
          <w:sz w:val="24"/>
          <w:szCs w:val="24"/>
        </w:rPr>
      </w:pPr>
      <w:r w:rsidRPr="004B78C2">
        <w:rPr>
          <w:sz w:val="24"/>
          <w:szCs w:val="24"/>
        </w:rPr>
        <w:t>Атмосфера  сотрудничества, необходимая для развития критического мышления и коммуникативной компетенции, на уроках была скорее исключение, чем правило.</w:t>
      </w:r>
    </w:p>
    <w:p w:rsidR="007515A4" w:rsidRPr="006B0E51" w:rsidRDefault="003659DA" w:rsidP="003659DA">
      <w:pPr>
        <w:pStyle w:val="af"/>
        <w:spacing w:line="360" w:lineRule="auto"/>
        <w:jc w:val="both"/>
        <w:rPr>
          <w:rFonts w:eastAsia="Times New Roman"/>
          <w:bCs/>
          <w:sz w:val="24"/>
          <w:szCs w:val="24"/>
        </w:rPr>
      </w:pPr>
      <w:r>
        <w:t xml:space="preserve">             </w:t>
      </w:r>
      <w:r w:rsidR="007515A4" w:rsidRPr="001B15F7">
        <w:rPr>
          <w:rFonts w:eastAsia="Times New Roman"/>
          <w:sz w:val="24"/>
          <w:szCs w:val="24"/>
        </w:rPr>
        <w:t>В ходе опы</w:t>
      </w:r>
      <w:r w:rsidR="00994C33">
        <w:rPr>
          <w:rFonts w:eastAsia="Times New Roman"/>
          <w:sz w:val="24"/>
          <w:szCs w:val="24"/>
        </w:rPr>
        <w:t xml:space="preserve">тно-экспериментальной работы </w:t>
      </w:r>
      <w:r w:rsidR="006B0E51">
        <w:rPr>
          <w:rFonts w:eastAsia="Times New Roman"/>
          <w:sz w:val="24"/>
          <w:szCs w:val="24"/>
        </w:rPr>
        <w:t xml:space="preserve">(2012-2015 учебные года)  </w:t>
      </w:r>
      <w:r w:rsidR="00994C33">
        <w:rPr>
          <w:rFonts w:eastAsia="Times New Roman"/>
          <w:sz w:val="24"/>
          <w:szCs w:val="24"/>
        </w:rPr>
        <w:t>вёлся</w:t>
      </w:r>
      <w:r w:rsidR="007515A4" w:rsidRPr="001B15F7">
        <w:rPr>
          <w:rFonts w:eastAsia="Times New Roman"/>
          <w:sz w:val="24"/>
          <w:szCs w:val="24"/>
        </w:rPr>
        <w:t xml:space="preserve"> мониторинг влияния методов и приемов технологии развития критического мышления на </w:t>
      </w:r>
      <w:r w:rsidR="007515A4" w:rsidRPr="001B15F7">
        <w:rPr>
          <w:rFonts w:eastAsia="Times New Roman"/>
          <w:bCs/>
          <w:iCs/>
          <w:sz w:val="24"/>
          <w:szCs w:val="24"/>
        </w:rPr>
        <w:t>формирование</w:t>
      </w:r>
      <w:r w:rsidR="00FF7C91">
        <w:rPr>
          <w:rFonts w:eastAsia="Times New Roman"/>
          <w:bCs/>
          <w:iCs/>
          <w:sz w:val="24"/>
          <w:szCs w:val="24"/>
        </w:rPr>
        <w:t xml:space="preserve"> навыков работы с </w:t>
      </w:r>
      <w:r w:rsidR="007515A4" w:rsidRPr="001B15F7">
        <w:rPr>
          <w:rFonts w:eastAsia="Times New Roman"/>
          <w:bCs/>
          <w:iCs/>
          <w:sz w:val="24"/>
          <w:szCs w:val="24"/>
        </w:rPr>
        <w:t xml:space="preserve"> текстом и развитие мыслительной деятельности учащихся</w:t>
      </w:r>
      <w:r w:rsidR="006B0E51">
        <w:rPr>
          <w:rFonts w:eastAsia="Times New Roman"/>
          <w:bCs/>
          <w:iCs/>
          <w:sz w:val="24"/>
          <w:szCs w:val="24"/>
        </w:rPr>
        <w:t>, обучающихся по новому ста</w:t>
      </w:r>
      <w:r w:rsidR="00032D7B">
        <w:rPr>
          <w:rFonts w:eastAsia="Times New Roman"/>
          <w:bCs/>
          <w:iCs/>
          <w:sz w:val="24"/>
          <w:szCs w:val="24"/>
        </w:rPr>
        <w:t>н</w:t>
      </w:r>
      <w:r w:rsidR="006B0E51">
        <w:rPr>
          <w:rFonts w:eastAsia="Times New Roman"/>
          <w:bCs/>
          <w:iCs/>
          <w:sz w:val="24"/>
          <w:szCs w:val="24"/>
        </w:rPr>
        <w:t>дарту</w:t>
      </w:r>
      <w:r w:rsidR="007515A4" w:rsidRPr="001B15F7">
        <w:rPr>
          <w:rFonts w:eastAsia="Times New Roman"/>
          <w:bCs/>
          <w:iCs/>
          <w:sz w:val="24"/>
          <w:szCs w:val="24"/>
        </w:rPr>
        <w:t>. З</w:t>
      </w:r>
      <w:r w:rsidR="007515A4" w:rsidRPr="001B15F7">
        <w:rPr>
          <w:rFonts w:eastAsia="Times New Roman"/>
          <w:sz w:val="24"/>
          <w:szCs w:val="24"/>
        </w:rPr>
        <w:t xml:space="preserve">а основу были взяты следующие </w:t>
      </w:r>
      <w:r w:rsidR="007515A4" w:rsidRPr="001B15F7">
        <w:rPr>
          <w:rFonts w:eastAsia="Times New Roman"/>
          <w:bCs/>
          <w:sz w:val="24"/>
          <w:szCs w:val="24"/>
        </w:rPr>
        <w:t>критерии (</w:t>
      </w:r>
      <w:r>
        <w:rPr>
          <w:rFonts w:eastAsia="Times New Roman"/>
          <w:bCs/>
          <w:sz w:val="24"/>
          <w:szCs w:val="24"/>
        </w:rPr>
        <w:t>уме</w:t>
      </w:r>
      <w:r w:rsidR="00C41767">
        <w:rPr>
          <w:rFonts w:eastAsia="Times New Roman"/>
          <w:bCs/>
          <w:sz w:val="24"/>
          <w:szCs w:val="24"/>
        </w:rPr>
        <w:t>н</w:t>
      </w:r>
      <w:r>
        <w:rPr>
          <w:rFonts w:eastAsia="Times New Roman"/>
          <w:bCs/>
          <w:sz w:val="24"/>
          <w:szCs w:val="24"/>
        </w:rPr>
        <w:t xml:space="preserve">ие </w:t>
      </w:r>
      <w:r w:rsidRPr="006D3D0D">
        <w:rPr>
          <w:rFonts w:eastAsia="Times New Roman"/>
          <w:bCs/>
          <w:sz w:val="24"/>
          <w:szCs w:val="24"/>
        </w:rPr>
        <w:t>пол</w:t>
      </w:r>
      <w:r w:rsidR="006D3D0D" w:rsidRPr="006D3D0D">
        <w:rPr>
          <w:rFonts w:eastAsia="Times New Roman"/>
          <w:bCs/>
          <w:sz w:val="24"/>
          <w:szCs w:val="24"/>
        </w:rPr>
        <w:t>ь</w:t>
      </w:r>
      <w:r w:rsidRPr="006D3D0D">
        <w:rPr>
          <w:rFonts w:eastAsia="Times New Roman"/>
          <w:bCs/>
          <w:sz w:val="24"/>
          <w:szCs w:val="24"/>
        </w:rPr>
        <w:t>зоват</w:t>
      </w:r>
      <w:r w:rsidR="006D3D0D">
        <w:rPr>
          <w:rFonts w:eastAsia="Times New Roman"/>
          <w:bCs/>
          <w:sz w:val="24"/>
          <w:szCs w:val="24"/>
        </w:rPr>
        <w:t>ь</w:t>
      </w:r>
      <w:r w:rsidRPr="006D3D0D">
        <w:rPr>
          <w:rFonts w:eastAsia="Times New Roman"/>
          <w:bCs/>
          <w:sz w:val="24"/>
          <w:szCs w:val="24"/>
        </w:rPr>
        <w:t>ся</w:t>
      </w:r>
      <w:r>
        <w:rPr>
          <w:rFonts w:eastAsia="Times New Roman"/>
          <w:bCs/>
          <w:sz w:val="24"/>
          <w:szCs w:val="24"/>
        </w:rPr>
        <w:t xml:space="preserve"> литературой</w:t>
      </w:r>
      <w:r w:rsidR="00C41767">
        <w:rPr>
          <w:rFonts w:eastAsia="Times New Roman"/>
          <w:bCs/>
          <w:sz w:val="24"/>
          <w:szCs w:val="24"/>
        </w:rPr>
        <w:t xml:space="preserve">, умение </w:t>
      </w:r>
      <w:r w:rsidR="00C41767" w:rsidRPr="006D3D0D">
        <w:rPr>
          <w:rFonts w:eastAsia="Times New Roman"/>
          <w:bCs/>
          <w:sz w:val="24"/>
          <w:szCs w:val="24"/>
        </w:rPr>
        <w:t>высказыват</w:t>
      </w:r>
      <w:r w:rsidR="006D3D0D">
        <w:rPr>
          <w:rFonts w:eastAsia="Times New Roman"/>
          <w:bCs/>
          <w:sz w:val="24"/>
          <w:szCs w:val="24"/>
        </w:rPr>
        <w:t>ь</w:t>
      </w:r>
      <w:r w:rsidR="00C41767">
        <w:rPr>
          <w:rFonts w:eastAsia="Times New Roman"/>
          <w:bCs/>
          <w:sz w:val="24"/>
          <w:szCs w:val="24"/>
        </w:rPr>
        <w:t xml:space="preserve">  мнение,</w:t>
      </w:r>
      <w:r w:rsidR="006B0E51">
        <w:rPr>
          <w:rFonts w:eastAsia="Times New Roman"/>
          <w:bCs/>
          <w:sz w:val="24"/>
          <w:szCs w:val="24"/>
        </w:rPr>
        <w:t xml:space="preserve"> </w:t>
      </w:r>
      <w:r w:rsidR="00C41767">
        <w:rPr>
          <w:rFonts w:eastAsia="Times New Roman"/>
          <w:bCs/>
          <w:sz w:val="24"/>
          <w:szCs w:val="24"/>
        </w:rPr>
        <w:t xml:space="preserve">умение </w:t>
      </w:r>
      <w:r w:rsidR="00C41767" w:rsidRPr="006D3D0D">
        <w:rPr>
          <w:rFonts w:eastAsia="Times New Roman"/>
          <w:bCs/>
          <w:sz w:val="24"/>
          <w:szCs w:val="24"/>
        </w:rPr>
        <w:t>пол</w:t>
      </w:r>
      <w:r w:rsidR="006D3D0D">
        <w:rPr>
          <w:rFonts w:eastAsia="Times New Roman"/>
          <w:bCs/>
          <w:sz w:val="24"/>
          <w:szCs w:val="24"/>
        </w:rPr>
        <w:t>ь</w:t>
      </w:r>
      <w:r w:rsidR="00C41767" w:rsidRPr="006D3D0D">
        <w:rPr>
          <w:rFonts w:eastAsia="Times New Roman"/>
          <w:bCs/>
          <w:sz w:val="24"/>
          <w:szCs w:val="24"/>
        </w:rPr>
        <w:t>зоват</w:t>
      </w:r>
      <w:r w:rsidR="006D3D0D">
        <w:rPr>
          <w:rFonts w:eastAsia="Times New Roman"/>
          <w:bCs/>
          <w:sz w:val="24"/>
          <w:szCs w:val="24"/>
        </w:rPr>
        <w:t>ь</w:t>
      </w:r>
      <w:r w:rsidR="00C41767" w:rsidRPr="006D3D0D">
        <w:rPr>
          <w:rFonts w:eastAsia="Times New Roman"/>
          <w:bCs/>
          <w:sz w:val="24"/>
          <w:szCs w:val="24"/>
        </w:rPr>
        <w:t>ся</w:t>
      </w:r>
      <w:r w:rsidR="00C41767">
        <w:rPr>
          <w:rFonts w:eastAsia="Times New Roman"/>
          <w:bCs/>
          <w:sz w:val="24"/>
          <w:szCs w:val="24"/>
        </w:rPr>
        <w:t xml:space="preserve"> схемами).</w:t>
      </w:r>
    </w:p>
    <w:p w:rsidR="007515A4" w:rsidRPr="001B15F7" w:rsidRDefault="00D85CDB" w:rsidP="007515A4">
      <w:pPr>
        <w:pStyle w:val="3"/>
        <w:ind w:left="0" w:firstLine="540"/>
        <w:rPr>
          <w:sz w:val="24"/>
          <w:szCs w:val="24"/>
        </w:rPr>
      </w:pPr>
      <w:r>
        <w:rPr>
          <w:sz w:val="24"/>
          <w:szCs w:val="24"/>
        </w:rPr>
        <w:t>По результатам</w:t>
      </w:r>
      <w:r w:rsidR="007515A4" w:rsidRPr="001B15F7">
        <w:rPr>
          <w:sz w:val="24"/>
          <w:szCs w:val="24"/>
        </w:rPr>
        <w:t xml:space="preserve"> ответов </w:t>
      </w:r>
      <w:r w:rsidR="007515A4" w:rsidRPr="001B15F7">
        <w:rPr>
          <w:b/>
          <w:i/>
          <w:sz w:val="24"/>
          <w:szCs w:val="24"/>
        </w:rPr>
        <w:t xml:space="preserve"> </w:t>
      </w:r>
      <w:r w:rsidR="007515A4" w:rsidRPr="001B15F7">
        <w:rPr>
          <w:sz w:val="24"/>
          <w:szCs w:val="24"/>
        </w:rPr>
        <w:t xml:space="preserve">можно сделать следующие </w:t>
      </w:r>
      <w:r w:rsidR="007515A4" w:rsidRPr="001B15F7">
        <w:rPr>
          <w:sz w:val="24"/>
          <w:szCs w:val="24"/>
          <w:u w:val="single"/>
        </w:rPr>
        <w:t>выводы</w:t>
      </w:r>
      <w:r w:rsidR="007515A4" w:rsidRPr="001B15F7">
        <w:rPr>
          <w:sz w:val="24"/>
          <w:szCs w:val="24"/>
        </w:rPr>
        <w:t>:</w:t>
      </w:r>
    </w:p>
    <w:p w:rsidR="007515A4" w:rsidRPr="001B15F7" w:rsidRDefault="007515A4" w:rsidP="007515A4">
      <w:pPr>
        <w:pStyle w:val="3"/>
        <w:numPr>
          <w:ilvl w:val="0"/>
          <w:numId w:val="16"/>
        </w:numPr>
        <w:spacing w:after="0"/>
        <w:rPr>
          <w:sz w:val="24"/>
          <w:szCs w:val="24"/>
        </w:rPr>
      </w:pPr>
      <w:r w:rsidRPr="001B15F7">
        <w:rPr>
          <w:sz w:val="24"/>
          <w:szCs w:val="24"/>
        </w:rPr>
        <w:t>о достаточно развитом у учащихся умении давать оценку героям произведения, высказывать суждения о персонажах;</w:t>
      </w:r>
    </w:p>
    <w:p w:rsidR="00032D7B" w:rsidRPr="00032D7B" w:rsidRDefault="007515A4" w:rsidP="00032D7B">
      <w:pPr>
        <w:pStyle w:val="3"/>
        <w:numPr>
          <w:ilvl w:val="0"/>
          <w:numId w:val="16"/>
        </w:numPr>
        <w:spacing w:after="0"/>
        <w:ind w:left="0"/>
        <w:rPr>
          <w:sz w:val="24"/>
          <w:szCs w:val="24"/>
        </w:rPr>
      </w:pPr>
      <w:r w:rsidRPr="001B15F7">
        <w:rPr>
          <w:sz w:val="24"/>
          <w:szCs w:val="24"/>
        </w:rPr>
        <w:t>способность учащихся, верно, определять последствия поступков персонажей произведения;</w:t>
      </w:r>
      <w:r w:rsidR="00032D7B">
        <w:rPr>
          <w:sz w:val="24"/>
          <w:szCs w:val="24"/>
        </w:rPr>
        <w:t xml:space="preserve"> </w:t>
      </w:r>
      <w:r w:rsidRPr="00032D7B">
        <w:rPr>
          <w:sz w:val="24"/>
          <w:szCs w:val="24"/>
        </w:rPr>
        <w:t>учащиеся способны почувствовать смену отношения, но выразить свои ощущения им еще трудно. Сравнивая, резул</w:t>
      </w:r>
      <w:r w:rsidR="00D85CDB" w:rsidRPr="00032D7B">
        <w:rPr>
          <w:sz w:val="24"/>
          <w:szCs w:val="24"/>
        </w:rPr>
        <w:t>ьтаты по этому умению учащихся 1 и 2</w:t>
      </w:r>
      <w:r w:rsidRPr="00032D7B">
        <w:rPr>
          <w:sz w:val="24"/>
          <w:szCs w:val="24"/>
        </w:rPr>
        <w:t xml:space="preserve"> класса виден, некоторый спад результатов, это можно компенсировать тем, что </w:t>
      </w:r>
      <w:r w:rsidR="00EC0632" w:rsidRPr="00032D7B">
        <w:rPr>
          <w:sz w:val="24"/>
          <w:szCs w:val="24"/>
        </w:rPr>
        <w:t>учеников 2</w:t>
      </w:r>
      <w:r w:rsidRPr="00032D7B">
        <w:rPr>
          <w:sz w:val="24"/>
          <w:szCs w:val="24"/>
        </w:rPr>
        <w:t xml:space="preserve"> класса  больше стали интересовать причины поступка героя с опорой на само произведение;</w:t>
      </w:r>
      <w:r w:rsidR="0093294B" w:rsidRPr="00032D7B">
        <w:rPr>
          <w:sz w:val="24"/>
          <w:szCs w:val="24"/>
        </w:rPr>
        <w:t xml:space="preserve"> </w:t>
      </w:r>
    </w:p>
    <w:p w:rsidR="0093294B" w:rsidRPr="00032D7B" w:rsidRDefault="0093294B" w:rsidP="006D3D0D">
      <w:pPr>
        <w:spacing w:after="0" w:line="240" w:lineRule="auto"/>
        <w:ind w:firstLine="709"/>
        <w:jc w:val="both"/>
        <w:rPr>
          <w:sz w:val="24"/>
          <w:szCs w:val="24"/>
        </w:rPr>
      </w:pPr>
      <w:r w:rsidRPr="00032D7B">
        <w:rPr>
          <w:rFonts w:ascii="Times New Roman" w:hAnsi="Times New Roman" w:cs="Times New Roman"/>
          <w:sz w:val="24"/>
          <w:szCs w:val="24"/>
        </w:rPr>
        <w:t xml:space="preserve">Следует сказать, что отследить уровень развития критического мышления еще довольно сложно, но наблюдая за тем, как учащиеся выполняют работу по предложенному тексту, участвуют в обсуждении, возможно. </w:t>
      </w:r>
      <w:r w:rsidR="002F69E8">
        <w:rPr>
          <w:rFonts w:ascii="Times New Roman" w:hAnsi="Times New Roman" w:cs="Times New Roman"/>
          <w:sz w:val="24"/>
          <w:szCs w:val="24"/>
        </w:rPr>
        <w:t>Данные диаграммы</w:t>
      </w:r>
      <w:r w:rsidR="00032D7B">
        <w:rPr>
          <w:rFonts w:ascii="Times New Roman" w:hAnsi="Times New Roman" w:cs="Times New Roman"/>
          <w:sz w:val="24"/>
          <w:szCs w:val="24"/>
        </w:rPr>
        <w:t xml:space="preserve"> (Приложение 3)</w:t>
      </w:r>
      <w:r w:rsidR="002F69E8">
        <w:rPr>
          <w:rFonts w:ascii="Times New Roman" w:hAnsi="Times New Roman" w:cs="Times New Roman"/>
          <w:sz w:val="24"/>
          <w:szCs w:val="24"/>
        </w:rPr>
        <w:t xml:space="preserve"> показывают, что н</w:t>
      </w:r>
      <w:r w:rsidRPr="00032D7B">
        <w:rPr>
          <w:rFonts w:ascii="Times New Roman" w:hAnsi="Times New Roman" w:cs="Times New Roman"/>
          <w:sz w:val="24"/>
          <w:szCs w:val="24"/>
        </w:rPr>
        <w:t>а данном этапе это и может послужить выводом о положительной динамике использования приемов технологии.</w:t>
      </w:r>
    </w:p>
    <w:p w:rsidR="007515A4" w:rsidRPr="001B15F7" w:rsidRDefault="007515A4" w:rsidP="006D3D0D">
      <w:pPr>
        <w:pStyle w:val="a9"/>
        <w:spacing w:after="0"/>
        <w:ind w:left="0" w:firstLine="709"/>
        <w:jc w:val="both"/>
      </w:pPr>
      <w:r w:rsidRPr="001B15F7">
        <w:t>Для того, чтобы узнать мнение детей об уроках чтения  было проведено анкетирование учащихся. Детям предлагалось ответить на шесть вопросов, среди которых были вопросы, касающиеся урока чтения. 96% учащимся класса нравятся уроки чтения, так как они узнают новое, читают интересные сказки и рассказы, выполняют много творческих заданий; 60% - отметили, что ничего не хотят менять в уроках чтения, а 14% - хотят, чтобы уроки чтения стали продолжительнее по времени.</w:t>
      </w:r>
    </w:p>
    <w:p w:rsidR="007515A4" w:rsidRPr="001B15F7" w:rsidRDefault="007515A4" w:rsidP="007515A4">
      <w:pPr>
        <w:ind w:firstLine="540"/>
        <w:jc w:val="both"/>
        <w:rPr>
          <w:rFonts w:ascii="Times New Roman" w:eastAsia="Times New Roman" w:hAnsi="Times New Roman" w:cs="Times New Roman"/>
          <w:sz w:val="24"/>
          <w:szCs w:val="24"/>
        </w:rPr>
      </w:pPr>
    </w:p>
    <w:p w:rsidR="0094718D" w:rsidRDefault="0094718D" w:rsidP="007515A4">
      <w:pPr>
        <w:ind w:firstLine="540"/>
        <w:jc w:val="center"/>
        <w:rPr>
          <w:rFonts w:ascii="Times New Roman" w:eastAsia="Times New Roman" w:hAnsi="Times New Roman" w:cs="Times New Roman"/>
          <w:b/>
          <w:sz w:val="24"/>
          <w:szCs w:val="24"/>
        </w:rPr>
      </w:pPr>
    </w:p>
    <w:p w:rsidR="0094718D" w:rsidRDefault="0094718D" w:rsidP="007515A4">
      <w:pPr>
        <w:ind w:firstLine="540"/>
        <w:jc w:val="center"/>
        <w:rPr>
          <w:rFonts w:ascii="Times New Roman" w:eastAsia="Times New Roman" w:hAnsi="Times New Roman" w:cs="Times New Roman"/>
          <w:b/>
          <w:sz w:val="24"/>
          <w:szCs w:val="24"/>
        </w:rPr>
      </w:pPr>
    </w:p>
    <w:p w:rsidR="00D30F2D" w:rsidRDefault="00D30F2D" w:rsidP="007515A4">
      <w:pPr>
        <w:ind w:firstLine="540"/>
        <w:jc w:val="center"/>
        <w:rPr>
          <w:rFonts w:ascii="Times New Roman" w:eastAsia="Times New Roman" w:hAnsi="Times New Roman" w:cs="Times New Roman"/>
          <w:b/>
          <w:sz w:val="24"/>
          <w:szCs w:val="24"/>
        </w:rPr>
      </w:pPr>
    </w:p>
    <w:p w:rsidR="00D30F2D" w:rsidRDefault="00D30F2D" w:rsidP="007515A4">
      <w:pPr>
        <w:ind w:firstLine="540"/>
        <w:jc w:val="center"/>
        <w:rPr>
          <w:rFonts w:ascii="Times New Roman" w:eastAsia="Times New Roman" w:hAnsi="Times New Roman" w:cs="Times New Roman"/>
          <w:b/>
          <w:sz w:val="24"/>
          <w:szCs w:val="24"/>
        </w:rPr>
      </w:pPr>
    </w:p>
    <w:p w:rsidR="00D30F2D" w:rsidRDefault="00D30F2D" w:rsidP="007515A4">
      <w:pPr>
        <w:ind w:firstLine="540"/>
        <w:jc w:val="center"/>
        <w:rPr>
          <w:rFonts w:ascii="Times New Roman" w:eastAsia="Times New Roman" w:hAnsi="Times New Roman" w:cs="Times New Roman"/>
          <w:b/>
          <w:sz w:val="24"/>
          <w:szCs w:val="24"/>
        </w:rPr>
      </w:pPr>
    </w:p>
    <w:p w:rsidR="00D30F2D" w:rsidRDefault="00D30F2D" w:rsidP="007515A4">
      <w:pPr>
        <w:ind w:firstLine="540"/>
        <w:jc w:val="center"/>
        <w:rPr>
          <w:rFonts w:ascii="Times New Roman" w:eastAsia="Times New Roman" w:hAnsi="Times New Roman" w:cs="Times New Roman"/>
          <w:b/>
          <w:sz w:val="24"/>
          <w:szCs w:val="24"/>
        </w:rPr>
      </w:pPr>
    </w:p>
    <w:p w:rsidR="00D30F2D" w:rsidRDefault="00D30F2D" w:rsidP="007515A4">
      <w:pPr>
        <w:ind w:firstLine="540"/>
        <w:jc w:val="center"/>
        <w:rPr>
          <w:rFonts w:ascii="Times New Roman" w:eastAsia="Times New Roman" w:hAnsi="Times New Roman" w:cs="Times New Roman"/>
          <w:b/>
          <w:sz w:val="24"/>
          <w:szCs w:val="24"/>
        </w:rPr>
      </w:pPr>
    </w:p>
    <w:p w:rsidR="00D30F2D" w:rsidRDefault="00D30F2D" w:rsidP="007515A4">
      <w:pPr>
        <w:ind w:firstLine="540"/>
        <w:jc w:val="center"/>
        <w:rPr>
          <w:rFonts w:ascii="Times New Roman" w:eastAsia="Times New Roman" w:hAnsi="Times New Roman" w:cs="Times New Roman"/>
          <w:b/>
          <w:sz w:val="24"/>
          <w:szCs w:val="24"/>
        </w:rPr>
      </w:pPr>
    </w:p>
    <w:p w:rsidR="00D30F2D" w:rsidRDefault="00D30F2D" w:rsidP="007515A4">
      <w:pPr>
        <w:ind w:firstLine="540"/>
        <w:jc w:val="center"/>
        <w:rPr>
          <w:rFonts w:ascii="Times New Roman" w:eastAsia="Times New Roman" w:hAnsi="Times New Roman" w:cs="Times New Roman"/>
          <w:b/>
          <w:sz w:val="24"/>
          <w:szCs w:val="24"/>
        </w:rPr>
      </w:pPr>
    </w:p>
    <w:p w:rsidR="007515A4" w:rsidRPr="001B15F7" w:rsidRDefault="007515A4" w:rsidP="007515A4">
      <w:pPr>
        <w:ind w:firstLine="540"/>
        <w:jc w:val="center"/>
        <w:rPr>
          <w:rFonts w:ascii="Times New Roman" w:eastAsia="Times New Roman" w:hAnsi="Times New Roman" w:cs="Times New Roman"/>
          <w:b/>
          <w:sz w:val="24"/>
          <w:szCs w:val="24"/>
        </w:rPr>
      </w:pPr>
      <w:r w:rsidRPr="001B15F7">
        <w:rPr>
          <w:rFonts w:ascii="Times New Roman" w:eastAsia="Times New Roman" w:hAnsi="Times New Roman" w:cs="Times New Roman"/>
          <w:b/>
          <w:sz w:val="24"/>
          <w:szCs w:val="24"/>
        </w:rPr>
        <w:lastRenderedPageBreak/>
        <w:t>Заключение.</w:t>
      </w:r>
    </w:p>
    <w:p w:rsidR="007515A4" w:rsidRPr="001B15F7" w:rsidRDefault="007515A4" w:rsidP="007515A4">
      <w:pPr>
        <w:widowControl w:val="0"/>
        <w:ind w:firstLine="96"/>
        <w:jc w:val="center"/>
        <w:rPr>
          <w:rFonts w:ascii="Times New Roman" w:eastAsia="Times New Roman" w:hAnsi="Times New Roman" w:cs="Times New Roman"/>
          <w:bCs/>
          <w:iCs/>
          <w:sz w:val="24"/>
          <w:szCs w:val="24"/>
          <w:u w:val="single"/>
        </w:rPr>
      </w:pPr>
    </w:p>
    <w:p w:rsidR="007515A4" w:rsidRPr="001B15F7" w:rsidRDefault="007515A4" w:rsidP="007515A4">
      <w:pPr>
        <w:widowControl w:val="0"/>
        <w:ind w:firstLine="96"/>
        <w:jc w:val="both"/>
        <w:rPr>
          <w:rFonts w:ascii="Times New Roman" w:eastAsia="Times New Roman" w:hAnsi="Times New Roman" w:cs="Times New Roman"/>
          <w:bCs/>
          <w:iCs/>
          <w:sz w:val="24"/>
          <w:szCs w:val="24"/>
          <w:u w:val="single"/>
        </w:rPr>
      </w:pPr>
      <w:r w:rsidRPr="001B15F7">
        <w:rPr>
          <w:rFonts w:ascii="Times New Roman" w:eastAsia="Times New Roman" w:hAnsi="Times New Roman" w:cs="Times New Roman"/>
          <w:bCs/>
          <w:iCs/>
          <w:sz w:val="24"/>
          <w:szCs w:val="24"/>
          <w:u w:val="single"/>
        </w:rPr>
        <w:t>Использование технологии развития критического мышления позволило достичь  следующих результатов:</w:t>
      </w:r>
    </w:p>
    <w:p w:rsidR="007515A4" w:rsidRPr="001B15F7" w:rsidRDefault="007515A4" w:rsidP="007515A4">
      <w:pPr>
        <w:widowControl w:val="0"/>
        <w:numPr>
          <w:ilvl w:val="0"/>
          <w:numId w:val="14"/>
        </w:numPr>
        <w:tabs>
          <w:tab w:val="clear" w:pos="680"/>
        </w:tabs>
        <w:spacing w:after="0" w:line="240" w:lineRule="auto"/>
        <w:jc w:val="both"/>
        <w:rPr>
          <w:rFonts w:ascii="Times New Roman" w:eastAsia="Times New Roman" w:hAnsi="Times New Roman" w:cs="Times New Roman"/>
          <w:color w:val="000000"/>
          <w:sz w:val="24"/>
          <w:szCs w:val="24"/>
        </w:rPr>
      </w:pPr>
      <w:r w:rsidRPr="001B15F7">
        <w:rPr>
          <w:rFonts w:ascii="Times New Roman" w:eastAsia="Times New Roman" w:hAnsi="Times New Roman" w:cs="Times New Roman"/>
          <w:sz w:val="24"/>
          <w:szCs w:val="24"/>
        </w:rPr>
        <w:t>изменить отношение детей к уроку чтения (после изучения произведения какого-либо автора ученики идут в библиотеку и продолжают самостоятельно знакомиться с творчеством писателя);</w:t>
      </w:r>
    </w:p>
    <w:p w:rsidR="007515A4" w:rsidRPr="001B15F7" w:rsidRDefault="007515A4" w:rsidP="007515A4">
      <w:pPr>
        <w:widowControl w:val="0"/>
        <w:numPr>
          <w:ilvl w:val="0"/>
          <w:numId w:val="14"/>
        </w:numPr>
        <w:tabs>
          <w:tab w:val="clear" w:pos="680"/>
        </w:tabs>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повысить познавательное отношение к прочитанному (учащиеся учатся показывать свое исследовательское отношение, желание глубже вникать в суть произведения);</w:t>
      </w:r>
    </w:p>
    <w:p w:rsidR="007515A4" w:rsidRPr="001B15F7" w:rsidRDefault="007515A4" w:rsidP="007515A4">
      <w:pPr>
        <w:widowControl w:val="0"/>
        <w:numPr>
          <w:ilvl w:val="0"/>
          <w:numId w:val="14"/>
        </w:numPr>
        <w:tabs>
          <w:tab w:val="clear" w:pos="680"/>
        </w:tabs>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развить положительное отношение к заданиям творческого и проблемно-поискового характера;</w:t>
      </w:r>
    </w:p>
    <w:p w:rsidR="007515A4" w:rsidRPr="001B15F7" w:rsidRDefault="007515A4" w:rsidP="007515A4">
      <w:pPr>
        <w:widowControl w:val="0"/>
        <w:numPr>
          <w:ilvl w:val="0"/>
          <w:numId w:val="14"/>
        </w:numPr>
        <w:tabs>
          <w:tab w:val="clear" w:pos="680"/>
        </w:tabs>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изменить у учащихся отношение к собственным ошибкам и затруднениям, возникающим в ходе работы (они стали восприниматься ими более спокойно, возросло умение преодолевать трудности, доводить начатую работу до конца);</w:t>
      </w:r>
    </w:p>
    <w:p w:rsidR="007515A4" w:rsidRPr="001B15F7" w:rsidRDefault="007515A4" w:rsidP="007515A4">
      <w:pPr>
        <w:widowControl w:val="0"/>
        <w:numPr>
          <w:ilvl w:val="0"/>
          <w:numId w:val="14"/>
        </w:numPr>
        <w:tabs>
          <w:tab w:val="clear" w:pos="680"/>
        </w:tabs>
        <w:spacing w:after="0" w:line="240" w:lineRule="auto"/>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мотивировать учащихся к дальнейшей деятельности (они учатся рефлексировать свою деятельность и развивают коммуникативную культуру);</w:t>
      </w:r>
    </w:p>
    <w:p w:rsidR="007515A4" w:rsidRPr="001B15F7" w:rsidRDefault="007515A4" w:rsidP="007515A4">
      <w:pPr>
        <w:widowControl w:val="0"/>
        <w:numPr>
          <w:ilvl w:val="0"/>
          <w:numId w:val="14"/>
        </w:numPr>
        <w:tabs>
          <w:tab w:val="clear" w:pos="680"/>
        </w:tabs>
        <w:spacing w:after="0" w:line="240" w:lineRule="auto"/>
        <w:ind w:firstLine="720"/>
        <w:jc w:val="both"/>
        <w:rPr>
          <w:rFonts w:ascii="Times New Roman" w:eastAsia="Times New Roman" w:hAnsi="Times New Roman" w:cs="Times New Roman"/>
          <w:sz w:val="24"/>
          <w:szCs w:val="24"/>
        </w:rPr>
      </w:pPr>
      <w:r w:rsidRPr="001B15F7">
        <w:rPr>
          <w:rFonts w:ascii="Times New Roman" w:eastAsia="Times New Roman" w:hAnsi="Times New Roman" w:cs="Times New Roman"/>
          <w:sz w:val="24"/>
          <w:szCs w:val="24"/>
        </w:rPr>
        <w:t>создать атмосферу доверия, сотрудничества в системе «учитель-ученик-класс», выработать осознанное отношение к индивидуальной, групповой и коллективной деятельности</w:t>
      </w:r>
    </w:p>
    <w:p w:rsidR="007515A4" w:rsidRPr="00D30F2D" w:rsidRDefault="002F69E8" w:rsidP="0025129A">
      <w:pPr>
        <w:pStyle w:val="ae"/>
        <w:numPr>
          <w:ilvl w:val="0"/>
          <w:numId w:val="14"/>
        </w:numPr>
        <w:jc w:val="both"/>
        <w:rPr>
          <w:rFonts w:ascii="Times New Roman" w:eastAsia="Times New Roman" w:hAnsi="Times New Roman" w:cs="Times New Roman"/>
          <w:sz w:val="24"/>
          <w:szCs w:val="24"/>
        </w:rPr>
      </w:pPr>
      <w:r w:rsidRPr="002F69E8">
        <w:rPr>
          <w:rFonts w:ascii="Times New Roman" w:eastAsia="Times New Roman" w:hAnsi="Times New Roman" w:cs="Times New Roman"/>
          <w:sz w:val="24"/>
          <w:szCs w:val="24"/>
        </w:rPr>
        <w:t xml:space="preserve">Применение приемов ТРКМ (стратегии «Синквейн», «Вопросительное слово») позволило повысить интерес учащихся класса к литературному чтению, повысить уровень речевого развития, научить проводить рефлексию своей деятельности. </w:t>
      </w:r>
    </w:p>
    <w:p w:rsidR="0025129A" w:rsidRPr="001B15F7" w:rsidRDefault="0025129A" w:rsidP="0025129A">
      <w:pPr>
        <w:pStyle w:val="Default"/>
      </w:pPr>
      <w:r w:rsidRPr="001B15F7">
        <w:t xml:space="preserve"> Работа в д</w:t>
      </w:r>
      <w:r w:rsidR="002F69E8">
        <w:t xml:space="preserve">анном направлении ,позволяет </w:t>
      </w:r>
      <w:r w:rsidRPr="001B15F7">
        <w:t xml:space="preserve"> создать на уроке атмосферу партнерства, совместного поиска и творческого решения проблем, то есть оптимальные условия для познавательной деятельности учащихся. В чем же инновационность представленной модели? </w:t>
      </w:r>
    </w:p>
    <w:p w:rsidR="0025129A" w:rsidRDefault="0025129A" w:rsidP="0025129A">
      <w:pPr>
        <w:pStyle w:val="Default"/>
      </w:pPr>
      <w:r w:rsidRPr="001B15F7">
        <w:t xml:space="preserve">Эта модель, представляет опыт практической реализации личностно-ориентированного подхода в обучении. Особенностью данной педагогической </w:t>
      </w:r>
      <w:r w:rsidR="002F69E8">
        <w:t>технологии является то, что уча</w:t>
      </w:r>
      <w:r w:rsidRPr="001B15F7">
        <w:t xml:space="preserve">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 </w:t>
      </w:r>
    </w:p>
    <w:p w:rsidR="007D31FD" w:rsidRPr="007D31FD" w:rsidRDefault="007D31FD" w:rsidP="007D31FD">
      <w:pPr>
        <w:spacing w:line="360" w:lineRule="auto"/>
        <w:ind w:firstLine="540"/>
        <w:jc w:val="both"/>
        <w:rPr>
          <w:rFonts w:ascii="Times New Roman" w:hAnsi="Times New Roman" w:cs="Times New Roman"/>
          <w:sz w:val="24"/>
          <w:szCs w:val="24"/>
        </w:rPr>
      </w:pPr>
      <w:r w:rsidRPr="00D30F2D">
        <w:rPr>
          <w:rFonts w:ascii="Times New Roman" w:hAnsi="Times New Roman" w:cs="Times New Roman"/>
          <w:b/>
          <w:i/>
          <w:sz w:val="24"/>
          <w:szCs w:val="24"/>
        </w:rPr>
        <w:t>Положительные и отрицательные аспекты практического применения технологии</w:t>
      </w:r>
      <w:r w:rsidRPr="007D31FD">
        <w:rPr>
          <w:rFonts w:ascii="Times New Roman" w:hAnsi="Times New Roman" w:cs="Times New Roman"/>
          <w:sz w:val="24"/>
          <w:szCs w:val="24"/>
        </w:rPr>
        <w:t xml:space="preserve"> “Критического мышления” в школе.</w:t>
      </w: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8"/>
        <w:gridCol w:w="5040"/>
      </w:tblGrid>
      <w:tr w:rsidR="007D31FD" w:rsidRPr="00172C19" w:rsidTr="000A2500">
        <w:tc>
          <w:tcPr>
            <w:tcW w:w="4608" w:type="dxa"/>
            <w:vAlign w:val="center"/>
          </w:tcPr>
          <w:p w:rsidR="007D31FD" w:rsidRPr="007D31FD" w:rsidRDefault="007D31FD" w:rsidP="000A2500">
            <w:pPr>
              <w:spacing w:line="360" w:lineRule="auto"/>
              <w:jc w:val="center"/>
              <w:rPr>
                <w:rFonts w:ascii="Times New Roman" w:hAnsi="Times New Roman" w:cs="Times New Roman"/>
                <w:b/>
                <w:bCs/>
                <w:sz w:val="24"/>
                <w:szCs w:val="24"/>
              </w:rPr>
            </w:pPr>
            <w:r w:rsidRPr="007D31FD">
              <w:rPr>
                <w:rFonts w:ascii="Times New Roman" w:hAnsi="Times New Roman" w:cs="Times New Roman"/>
                <w:b/>
                <w:bCs/>
                <w:sz w:val="24"/>
                <w:szCs w:val="24"/>
              </w:rPr>
              <w:t>Положительные аспекты</w:t>
            </w:r>
          </w:p>
        </w:tc>
        <w:tc>
          <w:tcPr>
            <w:tcW w:w="5040" w:type="dxa"/>
            <w:vAlign w:val="center"/>
          </w:tcPr>
          <w:p w:rsidR="007D31FD" w:rsidRPr="007D31FD" w:rsidRDefault="007D31FD" w:rsidP="000A2500">
            <w:pPr>
              <w:spacing w:line="360" w:lineRule="auto"/>
              <w:jc w:val="center"/>
              <w:rPr>
                <w:rFonts w:ascii="Times New Roman" w:hAnsi="Times New Roman" w:cs="Times New Roman"/>
                <w:b/>
                <w:bCs/>
                <w:sz w:val="24"/>
                <w:szCs w:val="24"/>
              </w:rPr>
            </w:pPr>
            <w:r w:rsidRPr="007D31FD">
              <w:rPr>
                <w:rFonts w:ascii="Times New Roman" w:hAnsi="Times New Roman" w:cs="Times New Roman"/>
                <w:b/>
                <w:bCs/>
                <w:sz w:val="24"/>
                <w:szCs w:val="24"/>
              </w:rPr>
              <w:t>Отрицательные аспекты</w:t>
            </w:r>
          </w:p>
        </w:tc>
      </w:tr>
      <w:tr w:rsidR="007D31FD" w:rsidRPr="00172C19" w:rsidTr="000A2500">
        <w:tc>
          <w:tcPr>
            <w:tcW w:w="4608" w:type="dxa"/>
          </w:tcPr>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-класс лучше работает сообща;</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w:t>
            </w:r>
            <w:r w:rsidR="00D30F2D">
              <w:rPr>
                <w:rFonts w:ascii="Times New Roman" w:hAnsi="Times New Roman" w:cs="Times New Roman"/>
                <w:sz w:val="24"/>
                <w:szCs w:val="24"/>
              </w:rPr>
              <w:t xml:space="preserve"> </w:t>
            </w:r>
            <w:r w:rsidRPr="007D31FD">
              <w:rPr>
                <w:rFonts w:ascii="Times New Roman" w:hAnsi="Times New Roman" w:cs="Times New Roman"/>
                <w:sz w:val="24"/>
                <w:szCs w:val="24"/>
              </w:rPr>
              <w:t>стало легче учиться;</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-все активно участвуют в работе;</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-усиление мотивации и увеличение объёма знаний;</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lastRenderedPageBreak/>
              <w:t>-глубже понимается содержание;</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-знания приобретаются в классе;</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-самостоятельная работа в классе</w:t>
            </w:r>
          </w:p>
        </w:tc>
        <w:tc>
          <w:tcPr>
            <w:tcW w:w="5040" w:type="dxa"/>
          </w:tcPr>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b/>
                <w:bCs/>
                <w:sz w:val="24"/>
                <w:szCs w:val="24"/>
              </w:rPr>
              <w:lastRenderedPageBreak/>
              <w:t>-</w:t>
            </w:r>
            <w:r w:rsidRPr="007D31FD">
              <w:rPr>
                <w:rFonts w:ascii="Times New Roman" w:hAnsi="Times New Roman" w:cs="Times New Roman"/>
                <w:sz w:val="24"/>
                <w:szCs w:val="24"/>
              </w:rPr>
              <w:t>труднее поддерживать дисциплину;</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-возможно «выпадение» ученика из учебного процесса при групповой работе;</w:t>
            </w:r>
          </w:p>
          <w:p w:rsidR="007D31FD" w:rsidRPr="007D31FD" w:rsidRDefault="007D31FD" w:rsidP="000A2500">
            <w:pPr>
              <w:spacing w:line="360" w:lineRule="auto"/>
              <w:jc w:val="both"/>
              <w:rPr>
                <w:rFonts w:ascii="Times New Roman" w:hAnsi="Times New Roman" w:cs="Times New Roman"/>
                <w:sz w:val="24"/>
                <w:szCs w:val="24"/>
              </w:rPr>
            </w:pPr>
            <w:r w:rsidRPr="007D31FD">
              <w:rPr>
                <w:rFonts w:ascii="Times New Roman" w:hAnsi="Times New Roman" w:cs="Times New Roman"/>
                <w:sz w:val="24"/>
                <w:szCs w:val="24"/>
              </w:rPr>
              <w:t>-ограничено время, отданное на подробное рассмотрение более сложных тем;</w:t>
            </w:r>
          </w:p>
          <w:p w:rsidR="007D31FD" w:rsidRPr="007D31FD" w:rsidRDefault="007D31FD" w:rsidP="000A2500">
            <w:pPr>
              <w:spacing w:line="360" w:lineRule="auto"/>
              <w:jc w:val="both"/>
              <w:rPr>
                <w:rFonts w:ascii="Times New Roman" w:hAnsi="Times New Roman" w:cs="Times New Roman"/>
                <w:b/>
                <w:bCs/>
                <w:sz w:val="24"/>
                <w:szCs w:val="24"/>
              </w:rPr>
            </w:pPr>
            <w:r w:rsidRPr="007D31FD">
              <w:rPr>
                <w:rFonts w:ascii="Times New Roman" w:hAnsi="Times New Roman" w:cs="Times New Roman"/>
                <w:sz w:val="24"/>
                <w:szCs w:val="24"/>
              </w:rPr>
              <w:lastRenderedPageBreak/>
              <w:t>-затруднена оценка индивидуальной работы</w:t>
            </w:r>
          </w:p>
        </w:tc>
      </w:tr>
    </w:tbl>
    <w:p w:rsidR="007D31FD" w:rsidRDefault="007D31FD" w:rsidP="007D31FD">
      <w:pPr>
        <w:spacing w:line="360" w:lineRule="auto"/>
        <w:ind w:firstLine="720"/>
        <w:rPr>
          <w:sz w:val="28"/>
          <w:szCs w:val="28"/>
        </w:rPr>
      </w:pPr>
      <w:r>
        <w:rPr>
          <w:sz w:val="28"/>
          <w:szCs w:val="28"/>
        </w:rPr>
        <w:lastRenderedPageBreak/>
        <w:t xml:space="preserve"> </w:t>
      </w:r>
    </w:p>
    <w:p w:rsidR="00D30F2D" w:rsidRDefault="007D31FD" w:rsidP="00D30F2D">
      <w:pPr>
        <w:spacing w:line="360" w:lineRule="auto"/>
        <w:ind w:left="-540" w:firstLine="540"/>
        <w:jc w:val="both"/>
        <w:rPr>
          <w:rFonts w:ascii="Times New Roman" w:hAnsi="Times New Roman" w:cs="Times New Roman"/>
          <w:sz w:val="24"/>
          <w:szCs w:val="24"/>
        </w:rPr>
      </w:pPr>
      <w:r w:rsidRPr="004B78C2">
        <w:rPr>
          <w:rFonts w:ascii="Times New Roman" w:hAnsi="Times New Roman" w:cs="Times New Roman"/>
          <w:sz w:val="24"/>
          <w:szCs w:val="24"/>
        </w:rPr>
        <w:t xml:space="preserve"> Предложенная технология позволяет реализовать цели развития критического и творческого мышления, умений объективной оценки и принятия решений. При организации обучения в этой технологии создаются условия, направленные на веру в успех.  Учебная деятельность учащегося в этой технологии – это деятельность по самоизменению личности</w:t>
      </w:r>
      <w:r w:rsidR="00D30F2D">
        <w:rPr>
          <w:rFonts w:ascii="Times New Roman" w:hAnsi="Times New Roman" w:cs="Times New Roman"/>
          <w:sz w:val="24"/>
          <w:szCs w:val="24"/>
        </w:rPr>
        <w:t>.</w:t>
      </w: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D30F2D" w:rsidRDefault="00D30F2D" w:rsidP="00D30F2D">
      <w:pPr>
        <w:spacing w:line="360" w:lineRule="auto"/>
        <w:ind w:left="-540" w:firstLine="540"/>
        <w:jc w:val="center"/>
        <w:rPr>
          <w:rStyle w:val="FontStyle11"/>
          <w:rFonts w:eastAsia="SimSun"/>
          <w:b/>
          <w:sz w:val="24"/>
          <w:szCs w:val="24"/>
        </w:rPr>
      </w:pPr>
    </w:p>
    <w:p w:rsidR="005B33F6" w:rsidRDefault="005B33F6" w:rsidP="00D30F2D">
      <w:pPr>
        <w:spacing w:line="360" w:lineRule="auto"/>
        <w:ind w:left="-540" w:firstLine="540"/>
        <w:jc w:val="center"/>
        <w:rPr>
          <w:rStyle w:val="FontStyle11"/>
          <w:rFonts w:eastAsia="SimSun"/>
          <w:b/>
          <w:sz w:val="24"/>
          <w:szCs w:val="24"/>
        </w:rPr>
      </w:pPr>
      <w:r w:rsidRPr="00D30F2D">
        <w:rPr>
          <w:rStyle w:val="FontStyle11"/>
          <w:rFonts w:eastAsia="SimSun"/>
          <w:b/>
          <w:sz w:val="24"/>
          <w:szCs w:val="24"/>
        </w:rPr>
        <w:lastRenderedPageBreak/>
        <w:t>Список литературы</w:t>
      </w:r>
    </w:p>
    <w:p w:rsidR="00D30F2D" w:rsidRPr="00D30F2D" w:rsidRDefault="00D30F2D" w:rsidP="00D30F2D">
      <w:pPr>
        <w:pStyle w:val="af0"/>
        <w:numPr>
          <w:ilvl w:val="0"/>
          <w:numId w:val="21"/>
        </w:numPr>
        <w:spacing w:line="360" w:lineRule="auto"/>
        <w:rPr>
          <w:sz w:val="24"/>
          <w:szCs w:val="24"/>
        </w:rPr>
      </w:pPr>
      <w:r w:rsidRPr="00D30F2D">
        <w:rPr>
          <w:sz w:val="24"/>
          <w:szCs w:val="24"/>
        </w:rPr>
        <w:t xml:space="preserve">Аверин В.А. Психология детей и подростков. – СПб., 1998. </w:t>
      </w:r>
    </w:p>
    <w:p w:rsidR="00D30F2D" w:rsidRPr="00D30F2D" w:rsidRDefault="00D30F2D" w:rsidP="00D30F2D">
      <w:pPr>
        <w:pStyle w:val="af0"/>
        <w:numPr>
          <w:ilvl w:val="0"/>
          <w:numId w:val="21"/>
        </w:numPr>
        <w:spacing w:line="360" w:lineRule="auto"/>
        <w:rPr>
          <w:rStyle w:val="FontStyle11"/>
          <w:sz w:val="24"/>
          <w:szCs w:val="24"/>
        </w:rPr>
      </w:pPr>
      <w:r w:rsidRPr="00D30F2D">
        <w:rPr>
          <w:sz w:val="24"/>
          <w:szCs w:val="24"/>
        </w:rPr>
        <w:t xml:space="preserve">Аверин В.А. Психология детей и подростков. – СПб., 1998. </w:t>
      </w:r>
      <w:r w:rsidRPr="00D30F2D">
        <w:rPr>
          <w:rStyle w:val="FontStyle11"/>
          <w:rFonts w:eastAsia="SimSun"/>
          <w:color w:val="231F20"/>
          <w:sz w:val="24"/>
          <w:szCs w:val="24"/>
        </w:rPr>
        <w:t>.</w:t>
      </w:r>
    </w:p>
    <w:p w:rsidR="00D30F2D" w:rsidRPr="00D30F2D" w:rsidRDefault="00D30F2D" w:rsidP="00D30F2D">
      <w:pPr>
        <w:numPr>
          <w:ilvl w:val="0"/>
          <w:numId w:val="21"/>
        </w:numPr>
        <w:spacing w:after="0" w:line="360" w:lineRule="auto"/>
        <w:jc w:val="both"/>
        <w:rPr>
          <w:rFonts w:ascii="Times New Roman" w:hAnsi="Times New Roman" w:cs="Times New Roman"/>
          <w:sz w:val="24"/>
          <w:szCs w:val="24"/>
        </w:rPr>
      </w:pPr>
      <w:r w:rsidRPr="00D30F2D">
        <w:rPr>
          <w:rStyle w:val="FontStyle11"/>
          <w:rFonts w:eastAsia="SimSun"/>
          <w:color w:val="231F20"/>
          <w:sz w:val="24"/>
          <w:szCs w:val="24"/>
        </w:rPr>
        <w:t xml:space="preserve"> Бустром Р. Развитие творческого и критического мышления.  СПб: Издательство «Альянс «Дельта», 2008. - 134 с</w:t>
      </w:r>
    </w:p>
    <w:p w:rsidR="00D30F2D" w:rsidRPr="00D30F2D" w:rsidRDefault="00D30F2D" w:rsidP="00D30F2D">
      <w:pPr>
        <w:pStyle w:val="af0"/>
        <w:numPr>
          <w:ilvl w:val="0"/>
          <w:numId w:val="21"/>
        </w:numPr>
        <w:spacing w:line="360" w:lineRule="auto"/>
        <w:rPr>
          <w:sz w:val="24"/>
          <w:szCs w:val="24"/>
        </w:rPr>
      </w:pPr>
      <w:r w:rsidRPr="00D30F2D">
        <w:rPr>
          <w:sz w:val="24"/>
          <w:szCs w:val="24"/>
        </w:rPr>
        <w:t>Выготский Л.С. Психология. – М., 2000.</w:t>
      </w:r>
    </w:p>
    <w:p w:rsidR="00D30F2D" w:rsidRPr="00D30F2D" w:rsidRDefault="00D30F2D" w:rsidP="00D30F2D">
      <w:pPr>
        <w:numPr>
          <w:ilvl w:val="0"/>
          <w:numId w:val="21"/>
        </w:numPr>
        <w:suppressAutoHyphens/>
        <w:spacing w:after="0" w:line="360" w:lineRule="auto"/>
        <w:jc w:val="both"/>
        <w:rPr>
          <w:rFonts w:ascii="Times New Roman" w:hAnsi="Times New Roman" w:cs="Times New Roman"/>
          <w:sz w:val="24"/>
          <w:szCs w:val="24"/>
        </w:rPr>
      </w:pPr>
      <w:r w:rsidRPr="00D30F2D">
        <w:rPr>
          <w:rFonts w:ascii="Times New Roman" w:hAnsi="Times New Roman" w:cs="Times New Roman"/>
          <w:sz w:val="24"/>
          <w:szCs w:val="24"/>
        </w:rPr>
        <w:t xml:space="preserve">Гершунский Б.С. Философия образования </w:t>
      </w:r>
      <w:r w:rsidRPr="00D30F2D">
        <w:rPr>
          <w:rFonts w:ascii="Times New Roman" w:hAnsi="Times New Roman" w:cs="Times New Roman"/>
          <w:sz w:val="24"/>
          <w:szCs w:val="24"/>
          <w:lang w:val="en-US"/>
        </w:rPr>
        <w:t>XXI</w:t>
      </w:r>
      <w:r w:rsidRPr="00D30F2D">
        <w:rPr>
          <w:rFonts w:ascii="Times New Roman" w:hAnsi="Times New Roman" w:cs="Times New Roman"/>
          <w:sz w:val="24"/>
          <w:szCs w:val="24"/>
        </w:rPr>
        <w:t xml:space="preserve"> века. – М., 1998. </w:t>
      </w:r>
    </w:p>
    <w:p w:rsidR="00D30F2D" w:rsidRPr="00D30F2D" w:rsidRDefault="00D30F2D" w:rsidP="00D30F2D">
      <w:pPr>
        <w:numPr>
          <w:ilvl w:val="0"/>
          <w:numId w:val="21"/>
        </w:numPr>
        <w:suppressAutoHyphens/>
        <w:spacing w:after="0" w:line="360" w:lineRule="auto"/>
        <w:jc w:val="both"/>
        <w:rPr>
          <w:rFonts w:ascii="Times New Roman" w:hAnsi="Times New Roman" w:cs="Times New Roman"/>
          <w:sz w:val="24"/>
          <w:szCs w:val="24"/>
        </w:rPr>
      </w:pPr>
      <w:r w:rsidRPr="00D30F2D">
        <w:rPr>
          <w:rFonts w:ascii="Times New Roman" w:hAnsi="Times New Roman" w:cs="Times New Roman"/>
          <w:sz w:val="24"/>
          <w:szCs w:val="24"/>
        </w:rPr>
        <w:t>Даутова О.Б., Крылова О.Н. Современные педагогические технологии в профильном обучении. Учебно-методическое пособие для учителей / Под ред.А.П.Тряпицыной. – СПб., 2006.</w:t>
      </w:r>
    </w:p>
    <w:p w:rsidR="00D30F2D" w:rsidRPr="00D30F2D" w:rsidRDefault="00D30F2D" w:rsidP="00D30F2D">
      <w:pPr>
        <w:pStyle w:val="ae"/>
        <w:numPr>
          <w:ilvl w:val="0"/>
          <w:numId w:val="21"/>
        </w:numPr>
        <w:rPr>
          <w:rFonts w:ascii="Times New Roman" w:hAnsi="Times New Roman" w:cs="Times New Roman"/>
          <w:sz w:val="24"/>
          <w:szCs w:val="24"/>
        </w:rPr>
      </w:pPr>
      <w:r w:rsidRPr="00D30F2D">
        <w:rPr>
          <w:rFonts w:ascii="Times New Roman" w:hAnsi="Times New Roman" w:cs="Times New Roman"/>
          <w:sz w:val="24"/>
          <w:szCs w:val="24"/>
        </w:rPr>
        <w:t xml:space="preserve">Заир-Бек С.И. Развитие критического мышления на уроке: Пособие для учителя. – М., 2004. </w:t>
      </w:r>
    </w:p>
    <w:p w:rsidR="00D30F2D" w:rsidRPr="00D30F2D" w:rsidRDefault="00D30F2D" w:rsidP="00D30F2D">
      <w:pPr>
        <w:pStyle w:val="ae"/>
        <w:numPr>
          <w:ilvl w:val="0"/>
          <w:numId w:val="21"/>
        </w:numPr>
        <w:rPr>
          <w:rFonts w:ascii="Times New Roman" w:eastAsia="SimSun" w:hAnsi="Times New Roman" w:cs="Times New Roman"/>
          <w:sz w:val="24"/>
          <w:szCs w:val="24"/>
        </w:rPr>
      </w:pPr>
      <w:r w:rsidRPr="00D30F2D">
        <w:rPr>
          <w:rStyle w:val="FontStyle11"/>
          <w:rFonts w:eastAsia="SimSun"/>
          <w:sz w:val="24"/>
          <w:szCs w:val="24"/>
        </w:rPr>
        <w:t>Загашеев И.О., Заир-Бек С.И., Муштавинская И.В. Учим детей мыслить критически. - СПб., 2005. - 192 с.</w:t>
      </w:r>
    </w:p>
    <w:p w:rsidR="00D30F2D" w:rsidRPr="00D30F2D" w:rsidRDefault="00D30F2D" w:rsidP="00D30F2D">
      <w:pPr>
        <w:pStyle w:val="af0"/>
        <w:numPr>
          <w:ilvl w:val="0"/>
          <w:numId w:val="21"/>
        </w:numPr>
        <w:spacing w:line="360" w:lineRule="auto"/>
        <w:jc w:val="both"/>
        <w:rPr>
          <w:sz w:val="24"/>
          <w:szCs w:val="24"/>
        </w:rPr>
      </w:pPr>
      <w:r w:rsidRPr="00D30F2D">
        <w:rPr>
          <w:sz w:val="24"/>
          <w:szCs w:val="24"/>
        </w:rPr>
        <w:t xml:space="preserve">Загашев И.О., Заир-Бек С.И. Критическое мышление: технология развития. – СПб., 2003. </w:t>
      </w:r>
    </w:p>
    <w:p w:rsidR="00D30F2D" w:rsidRPr="00D30F2D" w:rsidRDefault="00D30F2D" w:rsidP="00D30F2D">
      <w:pPr>
        <w:numPr>
          <w:ilvl w:val="0"/>
          <w:numId w:val="21"/>
        </w:numPr>
        <w:shd w:val="clear" w:color="auto" w:fill="FFFFFF"/>
        <w:spacing w:after="0" w:line="360" w:lineRule="auto"/>
        <w:ind w:right="7"/>
        <w:jc w:val="both"/>
        <w:rPr>
          <w:rFonts w:ascii="Times New Roman" w:hAnsi="Times New Roman" w:cs="Times New Roman"/>
          <w:sz w:val="24"/>
          <w:szCs w:val="24"/>
        </w:rPr>
      </w:pPr>
      <w:r w:rsidRPr="00D30F2D">
        <w:rPr>
          <w:rFonts w:ascii="Times New Roman" w:hAnsi="Times New Roman" w:cs="Times New Roman"/>
          <w:sz w:val="24"/>
          <w:szCs w:val="24"/>
        </w:rPr>
        <w:t xml:space="preserve">Заир-Бек С.И. Развитие критического мышления на уроке: Пособие для учителя. – М., 2004. </w:t>
      </w:r>
    </w:p>
    <w:p w:rsidR="00D30F2D" w:rsidRPr="00D30F2D" w:rsidRDefault="00D30F2D" w:rsidP="00D30F2D">
      <w:pPr>
        <w:numPr>
          <w:ilvl w:val="0"/>
          <w:numId w:val="21"/>
        </w:numPr>
        <w:spacing w:after="0" w:line="360" w:lineRule="auto"/>
        <w:jc w:val="both"/>
        <w:rPr>
          <w:rFonts w:ascii="Times New Roman" w:hAnsi="Times New Roman" w:cs="Times New Roman"/>
          <w:sz w:val="24"/>
          <w:szCs w:val="24"/>
        </w:rPr>
      </w:pPr>
      <w:r w:rsidRPr="00D30F2D">
        <w:rPr>
          <w:rFonts w:ascii="Times New Roman" w:hAnsi="Times New Roman" w:cs="Times New Roman"/>
          <w:sz w:val="24"/>
          <w:szCs w:val="24"/>
        </w:rPr>
        <w:t>Клустер Д. Что такое критическое мышление / Дэвид Клустер. Критическое мышление и новые виды грамотности. – М., 2005.</w:t>
      </w:r>
    </w:p>
    <w:p w:rsidR="00D30F2D" w:rsidRPr="00D30F2D" w:rsidRDefault="00D30F2D" w:rsidP="00D30F2D">
      <w:pPr>
        <w:numPr>
          <w:ilvl w:val="0"/>
          <w:numId w:val="21"/>
        </w:numPr>
        <w:suppressAutoHyphens/>
        <w:spacing w:after="0" w:line="360" w:lineRule="auto"/>
        <w:jc w:val="both"/>
        <w:rPr>
          <w:rFonts w:ascii="Times New Roman" w:hAnsi="Times New Roman" w:cs="Times New Roman"/>
          <w:sz w:val="24"/>
          <w:szCs w:val="24"/>
        </w:rPr>
      </w:pPr>
      <w:r w:rsidRPr="00D30F2D">
        <w:rPr>
          <w:rFonts w:ascii="Times New Roman" w:hAnsi="Times New Roman" w:cs="Times New Roman"/>
          <w:sz w:val="24"/>
          <w:szCs w:val="24"/>
        </w:rPr>
        <w:t xml:space="preserve">Лук А.Н. Психология творчества. – М., 1978. </w:t>
      </w:r>
    </w:p>
    <w:p w:rsidR="00D30F2D" w:rsidRPr="00D30F2D" w:rsidRDefault="00D30F2D" w:rsidP="00D30F2D">
      <w:pPr>
        <w:numPr>
          <w:ilvl w:val="0"/>
          <w:numId w:val="21"/>
        </w:numPr>
        <w:spacing w:after="0" w:line="360" w:lineRule="auto"/>
        <w:jc w:val="both"/>
        <w:rPr>
          <w:rFonts w:ascii="Times New Roman" w:hAnsi="Times New Roman" w:cs="Times New Roman"/>
          <w:sz w:val="24"/>
          <w:szCs w:val="24"/>
        </w:rPr>
      </w:pPr>
      <w:r w:rsidRPr="00D30F2D">
        <w:rPr>
          <w:rFonts w:ascii="Times New Roman" w:hAnsi="Times New Roman" w:cs="Times New Roman"/>
          <w:sz w:val="24"/>
          <w:szCs w:val="24"/>
        </w:rPr>
        <w:t xml:space="preserve"> Немов Р.С. Психология. Т.2 – М., 2008.</w:t>
      </w:r>
    </w:p>
    <w:p w:rsidR="00D30F2D" w:rsidRPr="00D30F2D" w:rsidRDefault="00D30F2D" w:rsidP="00D30F2D">
      <w:pPr>
        <w:numPr>
          <w:ilvl w:val="0"/>
          <w:numId w:val="21"/>
        </w:numPr>
        <w:spacing w:after="0" w:line="360" w:lineRule="auto"/>
        <w:jc w:val="both"/>
        <w:rPr>
          <w:rFonts w:ascii="Times New Roman" w:hAnsi="Times New Roman" w:cs="Times New Roman"/>
          <w:sz w:val="24"/>
          <w:szCs w:val="24"/>
        </w:rPr>
      </w:pPr>
      <w:r w:rsidRPr="00D30F2D">
        <w:rPr>
          <w:rFonts w:ascii="Times New Roman" w:hAnsi="Times New Roman" w:cs="Times New Roman"/>
          <w:sz w:val="24"/>
          <w:szCs w:val="24"/>
        </w:rPr>
        <w:t xml:space="preserve"> Ожегов С.И., Шведова Н.Ю. Толковый словарь русского языка. – М., 1992. </w:t>
      </w:r>
    </w:p>
    <w:p w:rsidR="00D30F2D" w:rsidRPr="00D30F2D" w:rsidRDefault="00D30F2D" w:rsidP="00D30F2D">
      <w:pPr>
        <w:numPr>
          <w:ilvl w:val="0"/>
          <w:numId w:val="21"/>
        </w:numPr>
        <w:spacing w:after="0" w:line="360" w:lineRule="auto"/>
        <w:jc w:val="both"/>
        <w:rPr>
          <w:rFonts w:ascii="Times New Roman" w:hAnsi="Times New Roman" w:cs="Times New Roman"/>
          <w:sz w:val="24"/>
          <w:szCs w:val="24"/>
        </w:rPr>
      </w:pPr>
      <w:r w:rsidRPr="00D30F2D">
        <w:rPr>
          <w:rFonts w:ascii="Times New Roman" w:hAnsi="Times New Roman" w:cs="Times New Roman"/>
          <w:sz w:val="24"/>
          <w:szCs w:val="24"/>
        </w:rPr>
        <w:t xml:space="preserve"> Столбунова С.В. Технология развития критического мышления через чтение и письмо // Первое сентября. Русский язык. –  2005. -  №18. – С.5-11.</w:t>
      </w:r>
    </w:p>
    <w:p w:rsidR="00D30F2D" w:rsidRPr="00D30F2D" w:rsidRDefault="00D30F2D" w:rsidP="00D30F2D">
      <w:pPr>
        <w:numPr>
          <w:ilvl w:val="0"/>
          <w:numId w:val="21"/>
        </w:numPr>
        <w:shd w:val="clear" w:color="auto" w:fill="FFFFFF"/>
        <w:spacing w:before="7" w:after="0" w:line="360" w:lineRule="auto"/>
        <w:ind w:right="43"/>
        <w:jc w:val="both"/>
        <w:rPr>
          <w:rFonts w:ascii="Times New Roman" w:hAnsi="Times New Roman" w:cs="Times New Roman"/>
          <w:sz w:val="24"/>
          <w:szCs w:val="24"/>
        </w:rPr>
      </w:pPr>
      <w:r w:rsidRPr="00D30F2D">
        <w:rPr>
          <w:rFonts w:ascii="Times New Roman" w:hAnsi="Times New Roman" w:cs="Times New Roman"/>
          <w:sz w:val="24"/>
          <w:szCs w:val="24"/>
        </w:rPr>
        <w:t xml:space="preserve"> Халперн Д</w:t>
      </w:r>
      <w:r w:rsidRPr="00D30F2D">
        <w:rPr>
          <w:rFonts w:ascii="Times New Roman" w:hAnsi="Times New Roman" w:cs="Times New Roman"/>
          <w:i/>
          <w:iCs/>
          <w:sz w:val="24"/>
          <w:szCs w:val="24"/>
        </w:rPr>
        <w:t xml:space="preserve">. </w:t>
      </w:r>
      <w:r w:rsidRPr="00D30F2D">
        <w:rPr>
          <w:rFonts w:ascii="Times New Roman" w:hAnsi="Times New Roman" w:cs="Times New Roman"/>
          <w:sz w:val="24"/>
          <w:szCs w:val="24"/>
        </w:rPr>
        <w:t xml:space="preserve">Психология критического мышления. — СПб.,  2000. </w:t>
      </w:r>
    </w:p>
    <w:p w:rsidR="00D30F2D" w:rsidRPr="00D30F2D" w:rsidRDefault="00D30F2D" w:rsidP="00D30F2D">
      <w:pPr>
        <w:spacing w:line="360" w:lineRule="auto"/>
        <w:jc w:val="both"/>
        <w:rPr>
          <w:rFonts w:ascii="Times New Roman" w:hAnsi="Times New Roman" w:cs="Times New Roman"/>
          <w:sz w:val="24"/>
          <w:szCs w:val="24"/>
        </w:rPr>
      </w:pPr>
    </w:p>
    <w:p w:rsidR="00D30F2D" w:rsidRPr="00D30F2D" w:rsidRDefault="00D30F2D" w:rsidP="00D30F2D">
      <w:pPr>
        <w:spacing w:after="0" w:line="360" w:lineRule="auto"/>
        <w:ind w:left="644"/>
        <w:jc w:val="both"/>
        <w:rPr>
          <w:rFonts w:ascii="Times New Roman" w:hAnsi="Times New Roman" w:cs="Times New Roman"/>
          <w:sz w:val="24"/>
          <w:szCs w:val="24"/>
        </w:rPr>
      </w:pPr>
    </w:p>
    <w:p w:rsidR="00D30F2D" w:rsidRPr="00D30F2D" w:rsidRDefault="00D30F2D" w:rsidP="00D30F2D">
      <w:pPr>
        <w:suppressAutoHyphens/>
        <w:spacing w:after="0" w:line="360" w:lineRule="auto"/>
        <w:ind w:left="644"/>
        <w:jc w:val="both"/>
        <w:rPr>
          <w:rFonts w:ascii="Times New Roman" w:hAnsi="Times New Roman" w:cs="Times New Roman"/>
          <w:sz w:val="24"/>
          <w:szCs w:val="24"/>
        </w:rPr>
      </w:pPr>
      <w:r w:rsidRPr="00D30F2D">
        <w:rPr>
          <w:rFonts w:ascii="Times New Roman" w:hAnsi="Times New Roman" w:cs="Times New Roman"/>
          <w:sz w:val="24"/>
          <w:szCs w:val="24"/>
        </w:rPr>
        <w:t xml:space="preserve">. </w:t>
      </w:r>
    </w:p>
    <w:p w:rsidR="00D30F2D" w:rsidRPr="00D30F2D" w:rsidRDefault="00D30F2D" w:rsidP="00D30F2D">
      <w:pPr>
        <w:spacing w:line="360" w:lineRule="auto"/>
        <w:jc w:val="both"/>
        <w:rPr>
          <w:rFonts w:ascii="Times New Roman" w:hAnsi="Times New Roman" w:cs="Times New Roman"/>
          <w:sz w:val="24"/>
          <w:szCs w:val="24"/>
        </w:rPr>
      </w:pPr>
    </w:p>
    <w:p w:rsidR="00D30F2D" w:rsidRPr="00D30F2D" w:rsidRDefault="00D30F2D" w:rsidP="00D30F2D">
      <w:pPr>
        <w:spacing w:line="360" w:lineRule="auto"/>
        <w:ind w:left="-540" w:firstLine="540"/>
        <w:jc w:val="center"/>
        <w:rPr>
          <w:rStyle w:val="FontStyle11"/>
          <w:rFonts w:eastAsiaTheme="minorEastAsia"/>
          <w:b/>
          <w:sz w:val="24"/>
          <w:szCs w:val="24"/>
        </w:rPr>
      </w:pPr>
    </w:p>
    <w:p w:rsidR="0094718D" w:rsidRDefault="0094718D" w:rsidP="00994C33">
      <w:pPr>
        <w:jc w:val="right"/>
        <w:rPr>
          <w:sz w:val="24"/>
          <w:szCs w:val="24"/>
        </w:rPr>
      </w:pPr>
    </w:p>
    <w:p w:rsidR="00826A0D" w:rsidRPr="00994C33" w:rsidRDefault="00826A0D" w:rsidP="00D30F2D">
      <w:pPr>
        <w:jc w:val="right"/>
        <w:rPr>
          <w:rFonts w:ascii="Times New Roman" w:eastAsia="SimSun" w:hAnsi="Times New Roman" w:cs="Times New Roman"/>
          <w:sz w:val="24"/>
          <w:szCs w:val="24"/>
        </w:rPr>
      </w:pPr>
      <w:r>
        <w:rPr>
          <w:sz w:val="24"/>
          <w:szCs w:val="24"/>
        </w:rPr>
        <w:lastRenderedPageBreak/>
        <w:t>ПРИЛОЖЕНИЕ</w:t>
      </w:r>
      <w:r w:rsidR="00994C33">
        <w:rPr>
          <w:sz w:val="24"/>
          <w:szCs w:val="24"/>
        </w:rPr>
        <w:t xml:space="preserve"> 1</w:t>
      </w:r>
    </w:p>
    <w:p w:rsidR="00826A0D" w:rsidRDefault="00826A0D" w:rsidP="00826A0D">
      <w:pPr>
        <w:pStyle w:val="3"/>
        <w:spacing w:after="0"/>
        <w:ind w:left="0" w:firstLine="720"/>
        <w:jc w:val="right"/>
        <w:rPr>
          <w:sz w:val="24"/>
          <w:szCs w:val="24"/>
        </w:rPr>
      </w:pPr>
    </w:p>
    <w:p w:rsidR="00826A0D" w:rsidRDefault="00826A0D" w:rsidP="00826A0D">
      <w:pPr>
        <w:pStyle w:val="3"/>
        <w:spacing w:after="0"/>
        <w:ind w:left="0" w:firstLine="720"/>
        <w:jc w:val="right"/>
        <w:rPr>
          <w:sz w:val="24"/>
          <w:szCs w:val="24"/>
        </w:rPr>
      </w:pPr>
    </w:p>
    <w:p w:rsidR="00826A0D" w:rsidRDefault="00826A0D" w:rsidP="00826A0D">
      <w:pPr>
        <w:pStyle w:val="3"/>
        <w:spacing w:after="0"/>
        <w:ind w:left="0" w:firstLine="720"/>
        <w:jc w:val="right"/>
        <w:rPr>
          <w:sz w:val="24"/>
          <w:szCs w:val="24"/>
        </w:rPr>
      </w:pPr>
    </w:p>
    <w:p w:rsidR="00826A0D" w:rsidRPr="00826A0D" w:rsidRDefault="00826A0D" w:rsidP="00826A0D">
      <w:pPr>
        <w:pStyle w:val="3"/>
        <w:spacing w:after="0"/>
        <w:ind w:left="0"/>
        <w:rPr>
          <w:b/>
          <w:sz w:val="24"/>
          <w:szCs w:val="24"/>
        </w:rPr>
      </w:pPr>
      <w:r w:rsidRPr="00826A0D">
        <w:rPr>
          <w:b/>
          <w:sz w:val="24"/>
          <w:szCs w:val="24"/>
        </w:rPr>
        <w:t xml:space="preserve">Вопросы на определение </w:t>
      </w:r>
      <w:r w:rsidRPr="00D30F2D">
        <w:rPr>
          <w:b/>
          <w:sz w:val="24"/>
          <w:szCs w:val="24"/>
        </w:rPr>
        <w:t>читател</w:t>
      </w:r>
      <w:r w:rsidR="00D30F2D" w:rsidRPr="00D30F2D">
        <w:rPr>
          <w:b/>
          <w:sz w:val="24"/>
          <w:szCs w:val="24"/>
        </w:rPr>
        <w:t>ь</w:t>
      </w:r>
      <w:r w:rsidRPr="00D30F2D">
        <w:rPr>
          <w:b/>
          <w:sz w:val="24"/>
          <w:szCs w:val="24"/>
        </w:rPr>
        <w:t>ского</w:t>
      </w:r>
      <w:r w:rsidRPr="00826A0D">
        <w:rPr>
          <w:b/>
          <w:sz w:val="24"/>
          <w:szCs w:val="24"/>
        </w:rPr>
        <w:t xml:space="preserve"> восприятия.</w:t>
      </w:r>
    </w:p>
    <w:p w:rsidR="00826A0D" w:rsidRPr="001B15F7" w:rsidRDefault="00826A0D" w:rsidP="00826A0D">
      <w:pPr>
        <w:pStyle w:val="3"/>
        <w:spacing w:after="0"/>
        <w:ind w:left="0"/>
        <w:rPr>
          <w:sz w:val="24"/>
          <w:szCs w:val="24"/>
        </w:rPr>
      </w:pPr>
      <w:r w:rsidRPr="001B15F7">
        <w:rPr>
          <w:sz w:val="24"/>
          <w:szCs w:val="24"/>
        </w:rPr>
        <w:t>1. Умение оценивать героя                          1 балл</w:t>
      </w:r>
    </w:p>
    <w:p w:rsidR="00826A0D" w:rsidRPr="001B15F7" w:rsidRDefault="00826A0D" w:rsidP="00826A0D">
      <w:pPr>
        <w:pStyle w:val="3"/>
        <w:spacing w:after="0"/>
        <w:ind w:left="0"/>
        <w:rPr>
          <w:sz w:val="24"/>
          <w:szCs w:val="24"/>
        </w:rPr>
      </w:pPr>
      <w:r w:rsidRPr="001B15F7">
        <w:rPr>
          <w:sz w:val="24"/>
          <w:szCs w:val="24"/>
        </w:rPr>
        <w:t>2. Понимание причин поступков героев</w:t>
      </w:r>
    </w:p>
    <w:p w:rsidR="00826A0D" w:rsidRPr="001B15F7" w:rsidRDefault="00826A0D" w:rsidP="00826A0D">
      <w:pPr>
        <w:pStyle w:val="3"/>
        <w:spacing w:after="0"/>
        <w:ind w:left="0"/>
        <w:rPr>
          <w:sz w:val="24"/>
          <w:szCs w:val="24"/>
        </w:rPr>
      </w:pPr>
      <w:r w:rsidRPr="001B15F7">
        <w:rPr>
          <w:sz w:val="24"/>
          <w:szCs w:val="24"/>
        </w:rPr>
        <w:t>- с опорой на житейское представление    1 балл</w:t>
      </w:r>
    </w:p>
    <w:p w:rsidR="00826A0D" w:rsidRPr="001B15F7" w:rsidRDefault="00826A0D" w:rsidP="00826A0D">
      <w:pPr>
        <w:pStyle w:val="3"/>
        <w:spacing w:after="0"/>
        <w:ind w:left="0"/>
        <w:rPr>
          <w:sz w:val="24"/>
          <w:szCs w:val="24"/>
        </w:rPr>
      </w:pPr>
      <w:r w:rsidRPr="001B15F7">
        <w:rPr>
          <w:sz w:val="24"/>
          <w:szCs w:val="24"/>
        </w:rPr>
        <w:t>- с опорой на произведение                         2 балла</w:t>
      </w:r>
    </w:p>
    <w:p w:rsidR="00826A0D" w:rsidRPr="001B15F7" w:rsidRDefault="00826A0D" w:rsidP="00826A0D">
      <w:pPr>
        <w:pStyle w:val="3"/>
        <w:spacing w:after="0"/>
        <w:ind w:left="0"/>
        <w:rPr>
          <w:sz w:val="24"/>
          <w:szCs w:val="24"/>
        </w:rPr>
      </w:pPr>
      <w:r w:rsidRPr="001B15F7">
        <w:rPr>
          <w:sz w:val="24"/>
          <w:szCs w:val="24"/>
        </w:rPr>
        <w:t>3. Умение определять последствия поступков персонажей   2 балла</w:t>
      </w:r>
    </w:p>
    <w:p w:rsidR="00826A0D" w:rsidRPr="001B15F7" w:rsidRDefault="00826A0D" w:rsidP="00826A0D">
      <w:pPr>
        <w:pStyle w:val="3"/>
        <w:spacing w:after="0"/>
        <w:ind w:left="0"/>
        <w:rPr>
          <w:sz w:val="24"/>
          <w:szCs w:val="24"/>
        </w:rPr>
      </w:pPr>
      <w:r w:rsidRPr="001B15F7">
        <w:rPr>
          <w:sz w:val="24"/>
          <w:szCs w:val="24"/>
        </w:rPr>
        <w:t>4. Умение увидеть смену отношения         1 балл</w:t>
      </w:r>
    </w:p>
    <w:p w:rsidR="00826A0D" w:rsidRPr="001B15F7" w:rsidRDefault="00826A0D" w:rsidP="00826A0D">
      <w:pPr>
        <w:pStyle w:val="3"/>
        <w:spacing w:after="0"/>
        <w:ind w:left="0"/>
        <w:rPr>
          <w:sz w:val="24"/>
          <w:szCs w:val="24"/>
        </w:rPr>
      </w:pPr>
      <w:r w:rsidRPr="001B15F7">
        <w:rPr>
          <w:sz w:val="24"/>
          <w:szCs w:val="24"/>
        </w:rPr>
        <w:t>5. Понимание главной мысли                      3 балла</w:t>
      </w:r>
    </w:p>
    <w:p w:rsidR="00826A0D" w:rsidRDefault="00826A0D" w:rsidP="00826A0D">
      <w:pPr>
        <w:pStyle w:val="ae"/>
        <w:ind w:left="644"/>
        <w:jc w:val="right"/>
        <w:rPr>
          <w:rFonts w:ascii="Times New Roman" w:hAnsi="Times New Roman" w:cs="Times New Roman"/>
          <w:sz w:val="24"/>
          <w:szCs w:val="24"/>
        </w:rPr>
      </w:pPr>
    </w:p>
    <w:p w:rsidR="00826A0D" w:rsidRDefault="00826A0D" w:rsidP="00826A0D">
      <w:pPr>
        <w:pStyle w:val="ae"/>
        <w:ind w:left="644"/>
        <w:jc w:val="right"/>
        <w:rPr>
          <w:rFonts w:ascii="Times New Roman" w:hAnsi="Times New Roman" w:cs="Times New Roman"/>
          <w:sz w:val="24"/>
          <w:szCs w:val="24"/>
        </w:rPr>
      </w:pPr>
    </w:p>
    <w:p w:rsidR="00826A0D" w:rsidRDefault="00826A0D" w:rsidP="00826A0D">
      <w:pPr>
        <w:pStyle w:val="Style4"/>
        <w:rPr>
          <w:rStyle w:val="FontStyle26"/>
          <w:rFonts w:eastAsia="SimSun"/>
          <w:sz w:val="24"/>
          <w:szCs w:val="24"/>
        </w:rPr>
      </w:pPr>
      <w:r w:rsidRPr="00826A0D">
        <w:rPr>
          <w:rStyle w:val="FontStyle26"/>
          <w:rFonts w:eastAsia="SimSun"/>
          <w:b/>
          <w:sz w:val="24"/>
          <w:szCs w:val="24"/>
        </w:rPr>
        <w:t xml:space="preserve">Анкета « Как я оцениваю свое участие в дискуссии?» </w:t>
      </w:r>
    </w:p>
    <w:p w:rsidR="00826A0D" w:rsidRPr="001B15F7" w:rsidRDefault="00826A0D" w:rsidP="00826A0D">
      <w:pPr>
        <w:pStyle w:val="Style4"/>
        <w:rPr>
          <w:rStyle w:val="FontStyle26"/>
          <w:rFonts w:eastAsia="SimSun"/>
          <w:sz w:val="24"/>
          <w:szCs w:val="24"/>
        </w:rPr>
      </w:pPr>
      <w:r w:rsidRPr="001B15F7">
        <w:rPr>
          <w:rStyle w:val="FontStyle26"/>
          <w:rFonts w:eastAsia="SimSun"/>
          <w:sz w:val="24"/>
          <w:szCs w:val="24"/>
        </w:rPr>
        <w:t>в 5-балльной системе,</w:t>
      </w:r>
    </w:p>
    <w:p w:rsidR="00826A0D" w:rsidRPr="001B15F7" w:rsidRDefault="00826A0D" w:rsidP="00826A0D">
      <w:pPr>
        <w:pStyle w:val="Style4"/>
        <w:rPr>
          <w:rStyle w:val="FontStyle26"/>
          <w:rFonts w:eastAsia="SimSun"/>
          <w:sz w:val="24"/>
          <w:szCs w:val="24"/>
        </w:rPr>
      </w:pPr>
      <w:r w:rsidRPr="001B15F7">
        <w:rPr>
          <w:rStyle w:val="FontStyle26"/>
          <w:rFonts w:eastAsia="SimSun"/>
          <w:sz w:val="24"/>
          <w:szCs w:val="24"/>
        </w:rPr>
        <w:t>1) Как я оцениваю свое участие в дискуссии?     1 2 3 4 5</w:t>
      </w:r>
    </w:p>
    <w:p w:rsidR="00826A0D" w:rsidRPr="001B15F7" w:rsidRDefault="00826A0D" w:rsidP="00826A0D">
      <w:pPr>
        <w:pStyle w:val="Style4"/>
        <w:rPr>
          <w:rStyle w:val="FontStyle26"/>
          <w:rFonts w:eastAsia="SimSun"/>
          <w:sz w:val="24"/>
          <w:szCs w:val="24"/>
        </w:rPr>
      </w:pPr>
      <w:r w:rsidRPr="001B15F7">
        <w:rPr>
          <w:rStyle w:val="FontStyle26"/>
          <w:rFonts w:eastAsia="SimSun"/>
          <w:sz w:val="24"/>
          <w:szCs w:val="24"/>
        </w:rPr>
        <w:t>2) Внимательно ли я слушал?    1 2 3 4 5</w:t>
      </w:r>
    </w:p>
    <w:p w:rsidR="00826A0D" w:rsidRPr="00460155" w:rsidRDefault="00826A0D" w:rsidP="00826A0D">
      <w:pPr>
        <w:rPr>
          <w:rStyle w:val="FontStyle26"/>
          <w:rFonts w:eastAsia="SimSun"/>
          <w:color w:val="231F20"/>
          <w:sz w:val="24"/>
          <w:szCs w:val="24"/>
        </w:rPr>
      </w:pPr>
      <w:r w:rsidRPr="00460155">
        <w:rPr>
          <w:rStyle w:val="FontStyle26"/>
          <w:rFonts w:eastAsia="SimSun"/>
          <w:color w:val="231F20"/>
          <w:sz w:val="24"/>
          <w:szCs w:val="24"/>
        </w:rPr>
        <w:t>3) Выдавал ли я интересные идеи?   1 2 3 4 5</w:t>
      </w: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826A0D">
      <w:pPr>
        <w:pStyle w:val="ae"/>
        <w:ind w:left="644"/>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826A0D" w:rsidRDefault="00826A0D" w:rsidP="00460155">
      <w:pPr>
        <w:pStyle w:val="ae"/>
        <w:ind w:left="644"/>
        <w:jc w:val="right"/>
        <w:rPr>
          <w:rFonts w:ascii="Times New Roman" w:hAnsi="Times New Roman" w:cs="Times New Roman"/>
          <w:sz w:val="24"/>
          <w:szCs w:val="24"/>
        </w:rPr>
      </w:pPr>
    </w:p>
    <w:p w:rsidR="004466CF" w:rsidRDefault="004466CF" w:rsidP="004466CF">
      <w:pPr>
        <w:rPr>
          <w:rFonts w:ascii="Times New Roman" w:hAnsi="Times New Roman" w:cs="Times New Roman"/>
          <w:sz w:val="24"/>
          <w:szCs w:val="24"/>
        </w:rPr>
      </w:pPr>
    </w:p>
    <w:p w:rsidR="00460155" w:rsidRPr="004466CF" w:rsidRDefault="00460155" w:rsidP="004466CF">
      <w:pPr>
        <w:jc w:val="right"/>
        <w:rPr>
          <w:rFonts w:ascii="Times New Roman" w:hAnsi="Times New Roman" w:cs="Times New Roman"/>
          <w:sz w:val="24"/>
          <w:szCs w:val="24"/>
        </w:rPr>
      </w:pPr>
      <w:r w:rsidRPr="004466CF">
        <w:rPr>
          <w:rFonts w:ascii="Times New Roman" w:hAnsi="Times New Roman" w:cs="Times New Roman"/>
          <w:sz w:val="24"/>
          <w:szCs w:val="24"/>
        </w:rPr>
        <w:lastRenderedPageBreak/>
        <w:t>ПРИЛОЖЕНИЕ</w:t>
      </w:r>
      <w:r w:rsidR="004466CF">
        <w:rPr>
          <w:rFonts w:ascii="Times New Roman" w:hAnsi="Times New Roman" w:cs="Times New Roman"/>
          <w:sz w:val="24"/>
          <w:szCs w:val="24"/>
        </w:rPr>
        <w:t xml:space="preserve"> 2</w:t>
      </w:r>
      <w:r w:rsidRPr="004466CF">
        <w:rPr>
          <w:rFonts w:ascii="Times New Roman" w:hAnsi="Times New Roman" w:cs="Times New Roman"/>
          <w:sz w:val="24"/>
          <w:szCs w:val="24"/>
        </w:rPr>
        <w:t xml:space="preserve"> </w:t>
      </w:r>
    </w:p>
    <w:p w:rsidR="00460155" w:rsidRDefault="00460155" w:rsidP="00460155">
      <w:pPr>
        <w:pStyle w:val="ae"/>
        <w:ind w:left="644"/>
        <w:jc w:val="right"/>
        <w:rPr>
          <w:rFonts w:ascii="Times New Roman" w:hAnsi="Times New Roman" w:cs="Times New Roman"/>
          <w:sz w:val="24"/>
          <w:szCs w:val="24"/>
        </w:rPr>
      </w:pPr>
    </w:p>
    <w:p w:rsidR="00460155" w:rsidRDefault="00460155" w:rsidP="00460155">
      <w:pPr>
        <w:pStyle w:val="ae"/>
        <w:ind w:left="644"/>
        <w:jc w:val="right"/>
        <w:rPr>
          <w:rFonts w:ascii="Times New Roman" w:hAnsi="Times New Roman" w:cs="Times New Roman"/>
          <w:sz w:val="24"/>
          <w:szCs w:val="24"/>
        </w:rPr>
      </w:pPr>
    </w:p>
    <w:p w:rsidR="00460155" w:rsidRDefault="00460155" w:rsidP="00460155">
      <w:pPr>
        <w:pStyle w:val="1"/>
      </w:pPr>
    </w:p>
    <w:p w:rsidR="00460155" w:rsidRPr="00C06E50" w:rsidRDefault="00460155" w:rsidP="00460155">
      <w:pPr>
        <w:pStyle w:val="ae"/>
        <w:ind w:left="644"/>
        <w:jc w:val="center"/>
        <w:rPr>
          <w:rFonts w:ascii="Times New Roman" w:hAnsi="Times New Roman" w:cs="Times New Roman"/>
          <w:sz w:val="24"/>
          <w:szCs w:val="24"/>
        </w:rPr>
      </w:pPr>
      <w:r w:rsidRPr="00C06E50">
        <w:rPr>
          <w:rFonts w:ascii="Times New Roman" w:hAnsi="Times New Roman" w:cs="Times New Roman"/>
          <w:sz w:val="24"/>
          <w:szCs w:val="24"/>
        </w:rPr>
        <w:t>Маркировочная таблица</w:t>
      </w:r>
    </w:p>
    <w:tbl>
      <w:tblPr>
        <w:tblW w:w="0" w:type="auto"/>
        <w:tblInd w:w="55" w:type="dxa"/>
        <w:tblLayout w:type="fixed"/>
        <w:tblCellMar>
          <w:top w:w="55" w:type="dxa"/>
          <w:left w:w="55" w:type="dxa"/>
          <w:bottom w:w="55" w:type="dxa"/>
          <w:right w:w="55" w:type="dxa"/>
        </w:tblCellMar>
        <w:tblLook w:val="0000"/>
      </w:tblPr>
      <w:tblGrid>
        <w:gridCol w:w="1927"/>
        <w:gridCol w:w="1928"/>
        <w:gridCol w:w="1927"/>
        <w:gridCol w:w="1928"/>
        <w:gridCol w:w="1976"/>
      </w:tblGrid>
      <w:tr w:rsidR="00460155" w:rsidRPr="001B15F7" w:rsidTr="000A2500">
        <w:tc>
          <w:tcPr>
            <w:tcW w:w="1927" w:type="dxa"/>
            <w:tcBorders>
              <w:top w:val="single" w:sz="1" w:space="0" w:color="000000"/>
              <w:left w:val="single" w:sz="1" w:space="0" w:color="000000"/>
              <w:bottom w:val="single" w:sz="1" w:space="0" w:color="000000"/>
            </w:tcBorders>
            <w:shd w:val="clear" w:color="auto" w:fill="auto"/>
          </w:tcPr>
          <w:p w:rsidR="00460155" w:rsidRPr="001B15F7" w:rsidRDefault="00460155" w:rsidP="000A2500">
            <w:pPr>
              <w:snapToGrid w:val="0"/>
              <w:jc w:val="center"/>
              <w:rPr>
                <w:rFonts w:ascii="Times New Roman" w:hAnsi="Times New Roman" w:cs="Times New Roman"/>
                <w:sz w:val="24"/>
                <w:szCs w:val="24"/>
              </w:rPr>
            </w:pPr>
            <w:r w:rsidRPr="001B15F7">
              <w:rPr>
                <w:rFonts w:ascii="Times New Roman" w:hAnsi="Times New Roman" w:cs="Times New Roman"/>
                <w:sz w:val="24"/>
                <w:szCs w:val="24"/>
              </w:rPr>
              <w:t xml:space="preserve">" V " </w:t>
            </w:r>
          </w:p>
        </w:tc>
        <w:tc>
          <w:tcPr>
            <w:tcW w:w="1928" w:type="dxa"/>
            <w:tcBorders>
              <w:top w:val="single" w:sz="1" w:space="0" w:color="000000"/>
              <w:left w:val="single" w:sz="1" w:space="0" w:color="000000"/>
              <w:bottom w:val="single" w:sz="1" w:space="0" w:color="000000"/>
            </w:tcBorders>
            <w:shd w:val="clear" w:color="auto" w:fill="auto"/>
          </w:tcPr>
          <w:p w:rsidR="00460155" w:rsidRPr="001B15F7" w:rsidRDefault="00460155" w:rsidP="000A2500">
            <w:pPr>
              <w:snapToGrid w:val="0"/>
              <w:jc w:val="center"/>
              <w:rPr>
                <w:rFonts w:ascii="Times New Roman" w:hAnsi="Times New Roman" w:cs="Times New Roman"/>
                <w:sz w:val="24"/>
                <w:szCs w:val="24"/>
              </w:rPr>
            </w:pPr>
            <w:r w:rsidRPr="001B15F7">
              <w:rPr>
                <w:rFonts w:ascii="Times New Roman" w:hAnsi="Times New Roman" w:cs="Times New Roman"/>
                <w:sz w:val="24"/>
                <w:szCs w:val="24"/>
              </w:rPr>
              <w:t xml:space="preserve">" + " </w:t>
            </w:r>
          </w:p>
        </w:tc>
        <w:tc>
          <w:tcPr>
            <w:tcW w:w="1927" w:type="dxa"/>
            <w:tcBorders>
              <w:top w:val="single" w:sz="1" w:space="0" w:color="000000"/>
              <w:left w:val="single" w:sz="1" w:space="0" w:color="000000"/>
              <w:bottom w:val="single" w:sz="1" w:space="0" w:color="000000"/>
            </w:tcBorders>
            <w:shd w:val="clear" w:color="auto" w:fill="auto"/>
          </w:tcPr>
          <w:p w:rsidR="00460155" w:rsidRDefault="00460155" w:rsidP="00460155">
            <w:pPr>
              <w:snapToGrid w:val="0"/>
              <w:jc w:val="center"/>
              <w:rPr>
                <w:rFonts w:ascii="Times New Roman" w:hAnsi="Times New Roman" w:cs="Times New Roman"/>
                <w:sz w:val="24"/>
                <w:szCs w:val="24"/>
              </w:rPr>
            </w:pPr>
            <w:r w:rsidRPr="001B15F7">
              <w:rPr>
                <w:rFonts w:ascii="Times New Roman" w:hAnsi="Times New Roman" w:cs="Times New Roman"/>
                <w:sz w:val="24"/>
                <w:szCs w:val="24"/>
              </w:rPr>
              <w:t xml:space="preserve"> " </w:t>
            </w:r>
            <w:r>
              <w:rPr>
                <w:rFonts w:ascii="Times New Roman" w:hAnsi="Times New Roman" w:cs="Times New Roman"/>
                <w:sz w:val="24"/>
                <w:szCs w:val="24"/>
              </w:rPr>
              <w:t>–</w:t>
            </w:r>
            <w:r w:rsidRPr="001B15F7">
              <w:rPr>
                <w:rFonts w:ascii="Times New Roman" w:hAnsi="Times New Roman" w:cs="Times New Roman"/>
                <w:sz w:val="24"/>
                <w:szCs w:val="24"/>
              </w:rPr>
              <w:t xml:space="preserve"> "</w:t>
            </w:r>
          </w:p>
          <w:p w:rsidR="00460155" w:rsidRPr="001B15F7" w:rsidRDefault="00460155" w:rsidP="00460155">
            <w:pPr>
              <w:snapToGrid w:val="0"/>
              <w:jc w:val="center"/>
              <w:rPr>
                <w:rFonts w:ascii="Times New Roman" w:hAnsi="Times New Roman" w:cs="Times New Roman"/>
                <w:sz w:val="24"/>
                <w:szCs w:val="24"/>
              </w:rPr>
            </w:pPr>
          </w:p>
        </w:tc>
        <w:tc>
          <w:tcPr>
            <w:tcW w:w="1928" w:type="dxa"/>
            <w:tcBorders>
              <w:top w:val="single" w:sz="1" w:space="0" w:color="000000"/>
              <w:left w:val="single" w:sz="1" w:space="0" w:color="000000"/>
              <w:bottom w:val="single" w:sz="1" w:space="0" w:color="000000"/>
            </w:tcBorders>
            <w:shd w:val="clear" w:color="auto" w:fill="auto"/>
          </w:tcPr>
          <w:p w:rsidR="00460155" w:rsidRPr="001B15F7" w:rsidRDefault="00460155" w:rsidP="000A2500">
            <w:pPr>
              <w:snapToGrid w:val="0"/>
              <w:jc w:val="center"/>
              <w:rPr>
                <w:rFonts w:ascii="Times New Roman" w:hAnsi="Times New Roman" w:cs="Times New Roman"/>
                <w:sz w:val="24"/>
                <w:szCs w:val="24"/>
              </w:rPr>
            </w:pPr>
            <w:r w:rsidRPr="001B15F7">
              <w:rPr>
                <w:rFonts w:ascii="Times New Roman" w:hAnsi="Times New Roman" w:cs="Times New Roman"/>
                <w:sz w:val="24"/>
                <w:szCs w:val="24"/>
              </w:rPr>
              <w:t xml:space="preserve"> " ? "</w:t>
            </w:r>
          </w:p>
        </w:tc>
        <w:tc>
          <w:tcPr>
            <w:tcW w:w="1976" w:type="dxa"/>
            <w:tcBorders>
              <w:top w:val="single" w:sz="1" w:space="0" w:color="000000"/>
              <w:left w:val="single" w:sz="1" w:space="0" w:color="000000"/>
              <w:bottom w:val="single" w:sz="1" w:space="0" w:color="000000"/>
              <w:right w:val="single" w:sz="1" w:space="0" w:color="000000"/>
            </w:tcBorders>
            <w:shd w:val="clear" w:color="auto" w:fill="auto"/>
          </w:tcPr>
          <w:p w:rsidR="00460155" w:rsidRPr="001B15F7" w:rsidRDefault="00460155" w:rsidP="000A2500">
            <w:pPr>
              <w:snapToGrid w:val="0"/>
              <w:jc w:val="center"/>
              <w:rPr>
                <w:rFonts w:ascii="Times New Roman" w:hAnsi="Times New Roman" w:cs="Times New Roman"/>
                <w:sz w:val="24"/>
                <w:szCs w:val="24"/>
              </w:rPr>
            </w:pPr>
            <w:r w:rsidRPr="001B15F7">
              <w:rPr>
                <w:rFonts w:ascii="Times New Roman" w:hAnsi="Times New Roman" w:cs="Times New Roman"/>
                <w:sz w:val="24"/>
                <w:szCs w:val="24"/>
              </w:rPr>
              <w:t>" ! "</w:t>
            </w:r>
          </w:p>
        </w:tc>
      </w:tr>
      <w:tr w:rsidR="00460155" w:rsidRPr="001B15F7" w:rsidTr="000A2500">
        <w:tc>
          <w:tcPr>
            <w:tcW w:w="1927" w:type="dxa"/>
            <w:tcBorders>
              <w:left w:val="single" w:sz="1" w:space="0" w:color="000000"/>
              <w:bottom w:val="single" w:sz="1" w:space="0" w:color="000000"/>
            </w:tcBorders>
            <w:shd w:val="clear" w:color="auto" w:fill="auto"/>
          </w:tcPr>
          <w:p w:rsidR="00460155" w:rsidRPr="001B15F7" w:rsidRDefault="00460155" w:rsidP="000A2500">
            <w:pPr>
              <w:pStyle w:val="a3"/>
              <w:snapToGrid w:val="0"/>
              <w:rPr>
                <w:rFonts w:cs="Times New Roman"/>
              </w:rPr>
            </w:pPr>
          </w:p>
        </w:tc>
        <w:tc>
          <w:tcPr>
            <w:tcW w:w="1928" w:type="dxa"/>
            <w:tcBorders>
              <w:left w:val="single" w:sz="1" w:space="0" w:color="000000"/>
              <w:bottom w:val="single" w:sz="1" w:space="0" w:color="000000"/>
            </w:tcBorders>
            <w:shd w:val="clear" w:color="auto" w:fill="auto"/>
          </w:tcPr>
          <w:p w:rsidR="00460155" w:rsidRPr="001B15F7" w:rsidRDefault="00460155" w:rsidP="000A2500">
            <w:pPr>
              <w:pStyle w:val="a3"/>
              <w:snapToGrid w:val="0"/>
              <w:rPr>
                <w:rFonts w:cs="Times New Roman"/>
              </w:rPr>
            </w:pPr>
          </w:p>
        </w:tc>
        <w:tc>
          <w:tcPr>
            <w:tcW w:w="1927" w:type="dxa"/>
            <w:tcBorders>
              <w:left w:val="single" w:sz="1" w:space="0" w:color="000000"/>
              <w:bottom w:val="single" w:sz="1" w:space="0" w:color="000000"/>
            </w:tcBorders>
            <w:shd w:val="clear" w:color="auto" w:fill="auto"/>
          </w:tcPr>
          <w:p w:rsidR="00460155" w:rsidRDefault="00460155" w:rsidP="000A2500">
            <w:pPr>
              <w:pStyle w:val="a3"/>
              <w:snapToGrid w:val="0"/>
              <w:rPr>
                <w:rFonts w:cs="Times New Roman"/>
              </w:rPr>
            </w:pPr>
          </w:p>
          <w:p w:rsidR="00460155" w:rsidRDefault="00460155" w:rsidP="000A2500">
            <w:pPr>
              <w:pStyle w:val="a3"/>
              <w:snapToGrid w:val="0"/>
              <w:rPr>
                <w:rFonts w:cs="Times New Roman"/>
              </w:rPr>
            </w:pPr>
          </w:p>
          <w:p w:rsidR="00460155" w:rsidRPr="001B15F7" w:rsidRDefault="00460155" w:rsidP="000A2500">
            <w:pPr>
              <w:pStyle w:val="a3"/>
              <w:snapToGrid w:val="0"/>
              <w:rPr>
                <w:rFonts w:cs="Times New Roman"/>
              </w:rPr>
            </w:pPr>
          </w:p>
        </w:tc>
        <w:tc>
          <w:tcPr>
            <w:tcW w:w="1928" w:type="dxa"/>
            <w:tcBorders>
              <w:left w:val="single" w:sz="1" w:space="0" w:color="000000"/>
              <w:bottom w:val="single" w:sz="1" w:space="0" w:color="000000"/>
            </w:tcBorders>
            <w:shd w:val="clear" w:color="auto" w:fill="auto"/>
          </w:tcPr>
          <w:p w:rsidR="00460155" w:rsidRPr="001B15F7" w:rsidRDefault="00460155" w:rsidP="000A2500">
            <w:pPr>
              <w:pStyle w:val="a3"/>
              <w:snapToGrid w:val="0"/>
              <w:rPr>
                <w:rFonts w:cs="Times New Roman"/>
              </w:rPr>
            </w:pPr>
          </w:p>
        </w:tc>
        <w:tc>
          <w:tcPr>
            <w:tcW w:w="1976" w:type="dxa"/>
            <w:tcBorders>
              <w:left w:val="single" w:sz="1" w:space="0" w:color="000000"/>
              <w:bottom w:val="single" w:sz="1" w:space="0" w:color="000000"/>
              <w:right w:val="single" w:sz="1" w:space="0" w:color="000000"/>
            </w:tcBorders>
            <w:shd w:val="clear" w:color="auto" w:fill="auto"/>
          </w:tcPr>
          <w:p w:rsidR="00460155" w:rsidRPr="001B15F7" w:rsidRDefault="00460155" w:rsidP="000A2500">
            <w:pPr>
              <w:pStyle w:val="a3"/>
              <w:snapToGrid w:val="0"/>
              <w:rPr>
                <w:rFonts w:cs="Times New Roman"/>
              </w:rPr>
            </w:pPr>
          </w:p>
        </w:tc>
      </w:tr>
    </w:tbl>
    <w:p w:rsidR="005F1311" w:rsidRDefault="005F1311" w:rsidP="00C04D83">
      <w:pPr>
        <w:spacing w:before="240" w:after="0"/>
        <w:rPr>
          <w:rFonts w:ascii="Times New Roman" w:hAnsi="Times New Roman" w:cs="Times New Roman"/>
          <w:sz w:val="24"/>
          <w:szCs w:val="24"/>
        </w:rPr>
      </w:pPr>
    </w:p>
    <w:p w:rsidR="005F1311" w:rsidRPr="005F1311" w:rsidRDefault="005F1311" w:rsidP="005F1311">
      <w:pPr>
        <w:rPr>
          <w:rFonts w:ascii="Times New Roman" w:hAnsi="Times New Roman" w:cs="Times New Roman"/>
          <w:sz w:val="24"/>
          <w:szCs w:val="24"/>
        </w:rPr>
      </w:pPr>
    </w:p>
    <w:p w:rsidR="005F1311" w:rsidRPr="005F1311" w:rsidRDefault="005F1311" w:rsidP="005F1311">
      <w:pPr>
        <w:rPr>
          <w:rFonts w:ascii="Times New Roman" w:hAnsi="Times New Roman" w:cs="Times New Roman"/>
          <w:sz w:val="24"/>
          <w:szCs w:val="24"/>
        </w:rPr>
      </w:pPr>
    </w:p>
    <w:p w:rsidR="005F1311" w:rsidRPr="005F1311" w:rsidRDefault="005F1311" w:rsidP="005F1311">
      <w:pPr>
        <w:rPr>
          <w:rFonts w:ascii="Times New Roman" w:hAnsi="Times New Roman" w:cs="Times New Roman"/>
          <w:sz w:val="24"/>
          <w:szCs w:val="24"/>
        </w:rPr>
      </w:pPr>
    </w:p>
    <w:p w:rsidR="005F1311" w:rsidRPr="005F1311" w:rsidRDefault="005F1311" w:rsidP="005F1311">
      <w:pPr>
        <w:rPr>
          <w:rFonts w:ascii="Times New Roman" w:hAnsi="Times New Roman" w:cs="Times New Roman"/>
          <w:sz w:val="24"/>
          <w:szCs w:val="24"/>
        </w:rPr>
      </w:pPr>
    </w:p>
    <w:p w:rsidR="005F1311" w:rsidRPr="005F1311" w:rsidRDefault="005F1311" w:rsidP="005F1311">
      <w:pPr>
        <w:rPr>
          <w:rFonts w:ascii="Times New Roman" w:hAnsi="Times New Roman" w:cs="Times New Roman"/>
          <w:sz w:val="24"/>
          <w:szCs w:val="24"/>
        </w:rPr>
      </w:pPr>
    </w:p>
    <w:p w:rsidR="005F1311" w:rsidRDefault="005F1311" w:rsidP="005F1311">
      <w:pPr>
        <w:rPr>
          <w:rFonts w:ascii="Times New Roman" w:hAnsi="Times New Roman" w:cs="Times New Roman"/>
          <w:sz w:val="24"/>
          <w:szCs w:val="24"/>
        </w:rPr>
      </w:pPr>
    </w:p>
    <w:p w:rsidR="00460155" w:rsidRDefault="005F1311" w:rsidP="005F1311">
      <w:pPr>
        <w:tabs>
          <w:tab w:val="left" w:pos="5520"/>
        </w:tabs>
        <w:rPr>
          <w:rFonts w:ascii="Times New Roman" w:hAnsi="Times New Roman" w:cs="Times New Roman"/>
          <w:sz w:val="24"/>
          <w:szCs w:val="24"/>
        </w:rPr>
      </w:pPr>
      <w:r>
        <w:rPr>
          <w:rFonts w:ascii="Times New Roman" w:hAnsi="Times New Roman" w:cs="Times New Roman"/>
          <w:sz w:val="24"/>
          <w:szCs w:val="24"/>
        </w:rPr>
        <w:tab/>
      </w:r>
    </w:p>
    <w:p w:rsidR="005F1311" w:rsidRDefault="005F1311" w:rsidP="005F1311">
      <w:pPr>
        <w:tabs>
          <w:tab w:val="left" w:pos="5520"/>
        </w:tabs>
        <w:rPr>
          <w:rFonts w:ascii="Times New Roman" w:hAnsi="Times New Roman" w:cs="Times New Roman"/>
          <w:sz w:val="24"/>
          <w:szCs w:val="24"/>
        </w:rPr>
      </w:pPr>
    </w:p>
    <w:p w:rsidR="005F1311" w:rsidRDefault="005F1311" w:rsidP="005F1311">
      <w:pPr>
        <w:tabs>
          <w:tab w:val="left" w:pos="5520"/>
        </w:tabs>
        <w:rPr>
          <w:rFonts w:ascii="Times New Roman" w:hAnsi="Times New Roman" w:cs="Times New Roman"/>
          <w:sz w:val="24"/>
          <w:szCs w:val="24"/>
        </w:rPr>
      </w:pPr>
    </w:p>
    <w:p w:rsidR="005F1311" w:rsidRDefault="005F1311" w:rsidP="005F1311">
      <w:pPr>
        <w:tabs>
          <w:tab w:val="left" w:pos="5520"/>
        </w:tabs>
        <w:rPr>
          <w:rFonts w:ascii="Times New Roman" w:hAnsi="Times New Roman" w:cs="Times New Roman"/>
          <w:sz w:val="24"/>
          <w:szCs w:val="24"/>
        </w:rPr>
      </w:pPr>
    </w:p>
    <w:p w:rsidR="005F1311" w:rsidRDefault="005F1311" w:rsidP="005F1311">
      <w:pPr>
        <w:tabs>
          <w:tab w:val="left" w:pos="5520"/>
        </w:tabs>
        <w:rPr>
          <w:rFonts w:ascii="Times New Roman" w:hAnsi="Times New Roman" w:cs="Times New Roman"/>
          <w:sz w:val="24"/>
          <w:szCs w:val="24"/>
        </w:rPr>
      </w:pPr>
    </w:p>
    <w:p w:rsidR="005F1311" w:rsidRDefault="005F1311" w:rsidP="005F1311">
      <w:pPr>
        <w:tabs>
          <w:tab w:val="left" w:pos="5520"/>
        </w:tabs>
        <w:rPr>
          <w:rFonts w:ascii="Times New Roman" w:hAnsi="Times New Roman" w:cs="Times New Roman"/>
          <w:sz w:val="24"/>
          <w:szCs w:val="24"/>
        </w:rPr>
      </w:pPr>
    </w:p>
    <w:p w:rsidR="005F1311" w:rsidRDefault="005F1311"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46546">
      <w:pPr>
        <w:tabs>
          <w:tab w:val="left" w:pos="552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94718D">
        <w:rPr>
          <w:rFonts w:ascii="Times New Roman" w:hAnsi="Times New Roman" w:cs="Times New Roman"/>
          <w:sz w:val="24"/>
          <w:szCs w:val="24"/>
        </w:rPr>
        <w:t xml:space="preserve"> 3</w:t>
      </w:r>
    </w:p>
    <w:p w:rsidR="00546546" w:rsidRDefault="00546546" w:rsidP="005F1311">
      <w:pPr>
        <w:tabs>
          <w:tab w:val="left" w:pos="5520"/>
        </w:tabs>
        <w:rPr>
          <w:rFonts w:ascii="Times New Roman" w:hAnsi="Times New Roman" w:cs="Times New Roman"/>
          <w:sz w:val="24"/>
          <w:szCs w:val="24"/>
        </w:rPr>
      </w:pPr>
      <w:r>
        <w:rPr>
          <w:b/>
          <w:bCs/>
          <w:noProof/>
          <w:sz w:val="36"/>
        </w:rPr>
        <w:drawing>
          <wp:inline distT="0" distB="0" distL="0" distR="0">
            <wp:extent cx="5939790" cy="4517982"/>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546546" w:rsidRDefault="00546546" w:rsidP="005F1311">
      <w:pPr>
        <w:tabs>
          <w:tab w:val="left" w:pos="5520"/>
        </w:tabs>
        <w:rPr>
          <w:rFonts w:ascii="Times New Roman" w:hAnsi="Times New Roman" w:cs="Times New Roman"/>
          <w:sz w:val="24"/>
          <w:szCs w:val="24"/>
        </w:rPr>
      </w:pPr>
    </w:p>
    <w:p w:rsidR="00255E3B" w:rsidRDefault="00255E3B" w:rsidP="005F1311">
      <w:pPr>
        <w:tabs>
          <w:tab w:val="left" w:pos="5520"/>
        </w:tabs>
        <w:rPr>
          <w:rFonts w:ascii="Times New Roman" w:hAnsi="Times New Roman" w:cs="Times New Roman"/>
          <w:sz w:val="24"/>
          <w:szCs w:val="24"/>
        </w:rPr>
      </w:pPr>
    </w:p>
    <w:p w:rsidR="0094718D" w:rsidRDefault="0094718D" w:rsidP="005F1311">
      <w:pPr>
        <w:tabs>
          <w:tab w:val="left" w:pos="5520"/>
        </w:tabs>
        <w:rPr>
          <w:rFonts w:ascii="Times New Roman" w:hAnsi="Times New Roman" w:cs="Times New Roman"/>
          <w:sz w:val="24"/>
          <w:szCs w:val="24"/>
        </w:rPr>
      </w:pPr>
    </w:p>
    <w:p w:rsidR="00255E3B" w:rsidRDefault="00255E3B" w:rsidP="005F1311">
      <w:pPr>
        <w:tabs>
          <w:tab w:val="left" w:pos="5520"/>
        </w:tabs>
        <w:rPr>
          <w:rFonts w:ascii="Times New Roman" w:hAnsi="Times New Roman" w:cs="Times New Roman"/>
          <w:sz w:val="24"/>
          <w:szCs w:val="24"/>
        </w:rPr>
      </w:pPr>
    </w:p>
    <w:p w:rsidR="00255E3B" w:rsidRDefault="00255E3B" w:rsidP="00255E3B">
      <w:pPr>
        <w:tabs>
          <w:tab w:val="left" w:pos="5520"/>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EE6A6D">
        <w:rPr>
          <w:rFonts w:ascii="Times New Roman" w:hAnsi="Times New Roman" w:cs="Times New Roman"/>
          <w:sz w:val="24"/>
          <w:szCs w:val="24"/>
        </w:rPr>
        <w:t xml:space="preserve"> 4</w:t>
      </w:r>
    </w:p>
    <w:p w:rsidR="00255E3B" w:rsidRPr="00255E3B" w:rsidRDefault="00255E3B" w:rsidP="00255E3B">
      <w:pPr>
        <w:spacing w:line="360" w:lineRule="auto"/>
        <w:ind w:firstLine="567"/>
        <w:rPr>
          <w:rFonts w:ascii="Times New Roman" w:hAnsi="Times New Roman" w:cs="Times New Roman"/>
          <w:sz w:val="24"/>
          <w:szCs w:val="24"/>
        </w:rPr>
      </w:pPr>
      <w:r>
        <w:rPr>
          <w:rFonts w:ascii="Calibri" w:eastAsia="Times New Roman" w:hAnsi="Calibri" w:cs="Times New Roman"/>
          <w:sz w:val="28"/>
          <w:szCs w:val="28"/>
        </w:rPr>
        <w:t xml:space="preserve">    </w:t>
      </w:r>
      <w:r w:rsidRPr="00255E3B">
        <w:rPr>
          <w:rFonts w:ascii="Times New Roman" w:hAnsi="Times New Roman" w:cs="Times New Roman"/>
          <w:sz w:val="24"/>
          <w:szCs w:val="24"/>
        </w:rPr>
        <w:t>У</w:t>
      </w:r>
      <w:r w:rsidRPr="00255E3B">
        <w:rPr>
          <w:rFonts w:ascii="Times New Roman" w:eastAsia="Times New Roman" w:hAnsi="Times New Roman" w:cs="Times New Roman"/>
          <w:sz w:val="24"/>
          <w:szCs w:val="24"/>
        </w:rPr>
        <w:t xml:space="preserve">рок литературного чтения   по теме: </w:t>
      </w:r>
    </w:p>
    <w:p w:rsidR="00255E3B" w:rsidRPr="00255E3B" w:rsidRDefault="00255E3B" w:rsidP="00255E3B">
      <w:pPr>
        <w:spacing w:line="360" w:lineRule="auto"/>
        <w:ind w:firstLine="567"/>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 xml:space="preserve">Обобщение. А.П.Пушкин «Сказка о царе Салтане, о сыне его славном и могучем богатыре Гвидоне Салтановиче, о прекрасной Царевне Лебеди». </w:t>
      </w:r>
    </w:p>
    <w:p w:rsidR="00255E3B" w:rsidRPr="00255E3B" w:rsidRDefault="00255E3B" w:rsidP="00255E3B">
      <w:pPr>
        <w:spacing w:line="360" w:lineRule="auto"/>
        <w:ind w:firstLine="567"/>
        <w:jc w:val="both"/>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Цель урока: Создать условия для творческого самовыражения учащихся на основе анализа сказки А.С.Пушкина «Сказка о царе Салтане…»</w:t>
      </w:r>
    </w:p>
    <w:p w:rsidR="00255E3B" w:rsidRPr="00255E3B" w:rsidRDefault="00255E3B" w:rsidP="00255E3B">
      <w:pPr>
        <w:spacing w:line="360" w:lineRule="auto"/>
        <w:ind w:firstLine="567"/>
        <w:jc w:val="both"/>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2.Развивать речь на основе приёма ТРКМ</w:t>
      </w:r>
      <w:r>
        <w:rPr>
          <w:rFonts w:ascii="Times New Roman" w:hAnsi="Times New Roman" w:cs="Times New Roman"/>
          <w:sz w:val="24"/>
          <w:szCs w:val="24"/>
        </w:rPr>
        <w:t xml:space="preserve"> </w:t>
      </w:r>
      <w:r w:rsidRPr="00255E3B">
        <w:rPr>
          <w:rFonts w:ascii="Times New Roman" w:eastAsia="Times New Roman" w:hAnsi="Times New Roman" w:cs="Times New Roman"/>
          <w:sz w:val="24"/>
          <w:szCs w:val="24"/>
        </w:rPr>
        <w:t>«Синквейн».</w:t>
      </w:r>
    </w:p>
    <w:p w:rsidR="00255E3B" w:rsidRPr="00255E3B" w:rsidRDefault="00255E3B" w:rsidP="00255E3B">
      <w:pPr>
        <w:spacing w:line="360" w:lineRule="auto"/>
        <w:ind w:firstLine="567"/>
        <w:jc w:val="both"/>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3. Воспитывать нравственные качества - «добро побеждает зло»</w:t>
      </w:r>
    </w:p>
    <w:p w:rsidR="00255E3B" w:rsidRPr="00255E3B" w:rsidRDefault="00255E3B" w:rsidP="00255E3B">
      <w:pPr>
        <w:spacing w:line="360" w:lineRule="auto"/>
        <w:ind w:firstLine="567"/>
        <w:jc w:val="both"/>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 xml:space="preserve">Воспитывать эстетические чувства на основе музыки Римского – Корсакова,  иллюстраций художников И. Билибина, Врубеля. Оборудование: презентация к уроку, шесть разноцветных шляп, короны царя и царевны.  </w:t>
      </w:r>
    </w:p>
    <w:p w:rsidR="00255E3B" w:rsidRPr="00255E3B" w:rsidRDefault="00255E3B" w:rsidP="00255E3B">
      <w:pPr>
        <w:spacing w:line="360" w:lineRule="auto"/>
        <w:ind w:firstLine="567"/>
        <w:jc w:val="both"/>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 xml:space="preserve">     Специфика урока в том,  что на уроке бы</w:t>
      </w:r>
      <w:r>
        <w:rPr>
          <w:rFonts w:ascii="Times New Roman" w:hAnsi="Times New Roman" w:cs="Times New Roman"/>
          <w:sz w:val="24"/>
          <w:szCs w:val="24"/>
        </w:rPr>
        <w:t>ли применен приём</w:t>
      </w:r>
      <w:r w:rsidRPr="00255E3B">
        <w:rPr>
          <w:rFonts w:ascii="Times New Roman" w:eastAsia="Times New Roman" w:hAnsi="Times New Roman" w:cs="Times New Roman"/>
          <w:sz w:val="24"/>
          <w:szCs w:val="24"/>
        </w:rPr>
        <w:t xml:space="preserve"> ТРКМ</w:t>
      </w:r>
      <w:r>
        <w:rPr>
          <w:rFonts w:ascii="Times New Roman" w:hAnsi="Times New Roman" w:cs="Times New Roman"/>
          <w:sz w:val="24"/>
          <w:szCs w:val="24"/>
        </w:rPr>
        <w:t xml:space="preserve">: </w:t>
      </w:r>
      <w:r w:rsidRPr="00255E3B">
        <w:rPr>
          <w:rFonts w:ascii="Times New Roman" w:eastAsia="Times New Roman" w:hAnsi="Times New Roman" w:cs="Times New Roman"/>
          <w:sz w:val="24"/>
          <w:szCs w:val="24"/>
        </w:rPr>
        <w:t xml:space="preserve"> «Синквейн», фазы урока «Рефлексия» и «Вызов». Найдены ответы: Что позитивного было в сказке?  Что можно было бы изменить, почему что – то нельзя было изменить - иначе сказки бы не получилось? Учтены факты, связаны изменения собственного эмоционального состояния с теми или иными моментами рассматриваемого явления.</w:t>
      </w:r>
    </w:p>
    <w:p w:rsidR="00255E3B" w:rsidRPr="00255E3B" w:rsidRDefault="00255E3B" w:rsidP="00255E3B">
      <w:pPr>
        <w:spacing w:line="360" w:lineRule="auto"/>
        <w:ind w:firstLine="567"/>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 xml:space="preserve"> В творческих группах учащиеся составили синквейны по темам «Салтан», «Гвидон».</w:t>
      </w:r>
    </w:p>
    <w:p w:rsidR="00255E3B" w:rsidRPr="00255E3B" w:rsidRDefault="00255E3B" w:rsidP="00255E3B">
      <w:pPr>
        <w:spacing w:line="360" w:lineRule="auto"/>
        <w:ind w:firstLine="567"/>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1 группа: Салтан                                        2 группа: Гвидон</w:t>
      </w:r>
    </w:p>
    <w:p w:rsidR="00255E3B" w:rsidRPr="00255E3B" w:rsidRDefault="00255E3B" w:rsidP="00255E3B">
      <w:pPr>
        <w:spacing w:line="360" w:lineRule="auto"/>
        <w:ind w:firstLine="567"/>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Добрый, смелый.                                       Добрый, внимательный</w:t>
      </w:r>
    </w:p>
    <w:p w:rsidR="00255E3B" w:rsidRPr="00255E3B" w:rsidRDefault="00255E3B" w:rsidP="00255E3B">
      <w:pPr>
        <w:spacing w:line="360" w:lineRule="auto"/>
        <w:ind w:firstLine="567"/>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Воюет, прощает, правит.                          Путешествует, правит, заботится</w:t>
      </w:r>
    </w:p>
    <w:p w:rsidR="00255E3B" w:rsidRPr="00255E3B" w:rsidRDefault="00255E3B" w:rsidP="00255E3B">
      <w:pPr>
        <w:spacing w:line="360" w:lineRule="auto"/>
        <w:ind w:firstLine="567"/>
        <w:rPr>
          <w:rFonts w:ascii="Times New Roman" w:eastAsia="Times New Roman" w:hAnsi="Times New Roman" w:cs="Times New Roman"/>
          <w:sz w:val="24"/>
          <w:szCs w:val="24"/>
        </w:rPr>
      </w:pPr>
      <w:r w:rsidRPr="00255E3B">
        <w:rPr>
          <w:rFonts w:ascii="Times New Roman" w:eastAsia="Times New Roman" w:hAnsi="Times New Roman" w:cs="Times New Roman"/>
          <w:sz w:val="24"/>
          <w:szCs w:val="24"/>
        </w:rPr>
        <w:t>Салтан  правит своим царством.               Гвидон правит на острове.</w:t>
      </w:r>
    </w:p>
    <w:p w:rsidR="00255E3B" w:rsidRPr="00255E3B" w:rsidRDefault="00255E3B" w:rsidP="00255E3B">
      <w:pPr>
        <w:spacing w:line="360" w:lineRule="auto"/>
        <w:ind w:firstLine="567"/>
        <w:rPr>
          <w:rFonts w:ascii="Times New Roman" w:hAnsi="Times New Roman" w:cs="Times New Roman"/>
          <w:sz w:val="24"/>
          <w:szCs w:val="24"/>
        </w:rPr>
      </w:pPr>
      <w:r w:rsidRPr="00255E3B">
        <w:rPr>
          <w:rFonts w:ascii="Times New Roman" w:eastAsia="Times New Roman" w:hAnsi="Times New Roman" w:cs="Times New Roman"/>
          <w:sz w:val="24"/>
          <w:szCs w:val="24"/>
        </w:rPr>
        <w:t xml:space="preserve"> Царь.                                                                  Князь</w:t>
      </w:r>
    </w:p>
    <w:p w:rsidR="0094718D" w:rsidRDefault="0094718D" w:rsidP="00A15080">
      <w:pPr>
        <w:tabs>
          <w:tab w:val="left" w:pos="5520"/>
        </w:tabs>
        <w:jc w:val="right"/>
        <w:rPr>
          <w:rFonts w:ascii="Times New Roman" w:hAnsi="Times New Roman" w:cs="Times New Roman"/>
          <w:sz w:val="24"/>
          <w:szCs w:val="24"/>
        </w:rPr>
      </w:pPr>
    </w:p>
    <w:p w:rsidR="0094718D" w:rsidRDefault="0094718D" w:rsidP="00A15080">
      <w:pPr>
        <w:tabs>
          <w:tab w:val="left" w:pos="5520"/>
        </w:tabs>
        <w:jc w:val="right"/>
        <w:rPr>
          <w:rFonts w:ascii="Times New Roman" w:hAnsi="Times New Roman" w:cs="Times New Roman"/>
          <w:sz w:val="24"/>
          <w:szCs w:val="24"/>
        </w:rPr>
      </w:pPr>
    </w:p>
    <w:p w:rsidR="0094718D" w:rsidRDefault="0094718D" w:rsidP="00A15080">
      <w:pPr>
        <w:tabs>
          <w:tab w:val="left" w:pos="5520"/>
        </w:tabs>
        <w:jc w:val="right"/>
        <w:rPr>
          <w:rFonts w:ascii="Times New Roman" w:hAnsi="Times New Roman" w:cs="Times New Roman"/>
          <w:sz w:val="24"/>
          <w:szCs w:val="24"/>
        </w:rPr>
      </w:pPr>
    </w:p>
    <w:p w:rsidR="0094718D" w:rsidRDefault="0094718D" w:rsidP="00A15080">
      <w:pPr>
        <w:tabs>
          <w:tab w:val="left" w:pos="5520"/>
        </w:tabs>
        <w:jc w:val="right"/>
        <w:rPr>
          <w:rFonts w:ascii="Times New Roman" w:hAnsi="Times New Roman" w:cs="Times New Roman"/>
          <w:sz w:val="24"/>
          <w:szCs w:val="24"/>
        </w:rPr>
      </w:pPr>
    </w:p>
    <w:p w:rsidR="00255E3B" w:rsidRDefault="00A15080" w:rsidP="00A15080">
      <w:pPr>
        <w:tabs>
          <w:tab w:val="left" w:pos="5520"/>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EE6A6D">
        <w:rPr>
          <w:rFonts w:ascii="Times New Roman" w:hAnsi="Times New Roman" w:cs="Times New Roman"/>
          <w:sz w:val="24"/>
          <w:szCs w:val="24"/>
        </w:rPr>
        <w:t xml:space="preserve"> 5</w:t>
      </w:r>
    </w:p>
    <w:p w:rsidR="00A15080" w:rsidRPr="001B15F7" w:rsidRDefault="00A15080" w:rsidP="00A15080">
      <w:pPr>
        <w:jc w:val="center"/>
        <w:rPr>
          <w:rStyle w:val="FontStyle11"/>
          <w:rFonts w:eastAsia="SimSun"/>
          <w:i/>
          <w:iCs/>
          <w:sz w:val="24"/>
          <w:szCs w:val="24"/>
        </w:rPr>
      </w:pPr>
      <w:r w:rsidRPr="001B15F7">
        <w:rPr>
          <w:rStyle w:val="FontStyle11"/>
          <w:rFonts w:eastAsia="SimSun"/>
          <w:i/>
          <w:iCs/>
          <w:sz w:val="24"/>
          <w:szCs w:val="24"/>
        </w:rPr>
        <w:t xml:space="preserve">Урок окружающего мира 1 класс </w:t>
      </w:r>
    </w:p>
    <w:p w:rsidR="00A15080" w:rsidRPr="001B15F7" w:rsidRDefault="00A15080" w:rsidP="00A15080">
      <w:pPr>
        <w:rPr>
          <w:rStyle w:val="FontStyle11"/>
          <w:rFonts w:eastAsia="SimSun"/>
          <w:sz w:val="24"/>
          <w:szCs w:val="24"/>
        </w:rPr>
      </w:pPr>
      <w:r w:rsidRPr="001B15F7">
        <w:rPr>
          <w:rStyle w:val="FontStyle11"/>
          <w:rFonts w:eastAsia="SimSun"/>
          <w:sz w:val="24"/>
          <w:szCs w:val="24"/>
        </w:rPr>
        <w:t>Тема урока: «Растительноядные и хищные животные»</w:t>
      </w:r>
    </w:p>
    <w:p w:rsidR="00A15080" w:rsidRPr="001B15F7" w:rsidRDefault="00A15080" w:rsidP="00A15080">
      <w:pPr>
        <w:jc w:val="center"/>
        <w:rPr>
          <w:rStyle w:val="FontStyle11"/>
          <w:rFonts w:eastAsia="SimSun"/>
          <w:sz w:val="24"/>
          <w:szCs w:val="24"/>
        </w:rPr>
      </w:pPr>
      <w:r w:rsidRPr="001B15F7">
        <w:rPr>
          <w:rStyle w:val="FontStyle11"/>
          <w:rFonts w:eastAsia="SimSun"/>
          <w:sz w:val="24"/>
          <w:szCs w:val="24"/>
          <w:lang w:val="en-US"/>
        </w:rPr>
        <w:t>I</w:t>
      </w:r>
      <w:r w:rsidRPr="001B15F7">
        <w:rPr>
          <w:rStyle w:val="FontStyle11"/>
          <w:rFonts w:eastAsia="SimSun"/>
          <w:sz w:val="24"/>
          <w:szCs w:val="24"/>
        </w:rPr>
        <w:t>. Стадия вызова</w:t>
      </w:r>
    </w:p>
    <w:p w:rsidR="00A15080" w:rsidRPr="001B15F7" w:rsidRDefault="00A15080" w:rsidP="00A15080">
      <w:pPr>
        <w:rPr>
          <w:rStyle w:val="FontStyle11"/>
          <w:rFonts w:eastAsia="SimSun"/>
          <w:sz w:val="24"/>
          <w:szCs w:val="24"/>
        </w:rPr>
      </w:pPr>
      <w:r w:rsidRPr="001B15F7">
        <w:rPr>
          <w:rStyle w:val="FontStyle11"/>
          <w:rFonts w:eastAsia="SimSun"/>
          <w:sz w:val="24"/>
          <w:szCs w:val="24"/>
        </w:rPr>
        <w:t>Задание: Составьте кластер к теме сегодняшнего урока (тема записана на доске).</w:t>
      </w:r>
    </w:p>
    <w:p w:rsidR="00A15080" w:rsidRPr="001B15F7" w:rsidRDefault="00A15080" w:rsidP="00A15080">
      <w:pPr>
        <w:pStyle w:val="Style4"/>
        <w:rPr>
          <w:rStyle w:val="FontStyle11"/>
          <w:rFonts w:eastAsia="SimSun"/>
          <w:sz w:val="24"/>
          <w:szCs w:val="24"/>
        </w:rPr>
      </w:pPr>
      <w:r w:rsidRPr="001B15F7">
        <w:rPr>
          <w:rStyle w:val="FontStyle11"/>
          <w:rFonts w:eastAsia="SimSun"/>
          <w:sz w:val="24"/>
          <w:szCs w:val="24"/>
        </w:rPr>
        <w:t>- напишите ключевое слово в середине рабочего листа;</w:t>
      </w:r>
    </w:p>
    <w:p w:rsidR="00A15080" w:rsidRPr="001B15F7" w:rsidRDefault="00A15080" w:rsidP="00A15080">
      <w:pPr>
        <w:pStyle w:val="Style4"/>
        <w:rPr>
          <w:rStyle w:val="FontStyle11"/>
          <w:rFonts w:eastAsia="SimSun"/>
          <w:sz w:val="24"/>
          <w:szCs w:val="24"/>
        </w:rPr>
      </w:pPr>
      <w:r w:rsidRPr="001B15F7">
        <w:rPr>
          <w:rStyle w:val="FontStyle11"/>
          <w:rFonts w:eastAsia="SimSun"/>
          <w:sz w:val="24"/>
          <w:szCs w:val="24"/>
        </w:rPr>
        <w:t>- начните записывать слова, которые у вас возникают в связи с данной темой;</w:t>
      </w:r>
    </w:p>
    <w:p w:rsidR="00A15080" w:rsidRPr="001B15F7" w:rsidRDefault="00A15080" w:rsidP="00A15080">
      <w:pPr>
        <w:pStyle w:val="Style4"/>
        <w:rPr>
          <w:rStyle w:val="FontStyle11"/>
          <w:rFonts w:eastAsia="SimSun"/>
          <w:sz w:val="24"/>
          <w:szCs w:val="24"/>
        </w:rPr>
      </w:pPr>
      <w:r w:rsidRPr="001B15F7">
        <w:rPr>
          <w:rStyle w:val="FontStyle11"/>
          <w:rFonts w:eastAsia="SimSun"/>
          <w:sz w:val="24"/>
          <w:szCs w:val="24"/>
        </w:rPr>
        <w:t>-запишите их и установите связи между ними.</w:t>
      </w:r>
    </w:p>
    <w:p w:rsidR="00A15080" w:rsidRPr="001B15F7" w:rsidRDefault="00A15080" w:rsidP="00A15080">
      <w:pPr>
        <w:pStyle w:val="Style4"/>
        <w:rPr>
          <w:rStyle w:val="FontStyle11"/>
          <w:rFonts w:eastAsia="SimSun"/>
          <w:sz w:val="24"/>
          <w:szCs w:val="24"/>
        </w:rPr>
      </w:pPr>
      <w:r w:rsidRPr="001B15F7">
        <w:rPr>
          <w:rStyle w:val="FontStyle11"/>
          <w:rFonts w:eastAsia="SimSun"/>
          <w:sz w:val="24"/>
          <w:szCs w:val="24"/>
        </w:rPr>
        <w:t>Далее группы обмениваются своими идеями.</w:t>
      </w:r>
    </w:p>
    <w:p w:rsidR="00A15080" w:rsidRPr="001B15F7" w:rsidRDefault="00A15080" w:rsidP="00A15080">
      <w:pPr>
        <w:jc w:val="center"/>
        <w:rPr>
          <w:rStyle w:val="FontStyle11"/>
          <w:rFonts w:eastAsia="SimSun"/>
          <w:sz w:val="24"/>
          <w:szCs w:val="24"/>
        </w:rPr>
      </w:pPr>
      <w:r w:rsidRPr="001B15F7">
        <w:rPr>
          <w:rStyle w:val="FontStyle11"/>
          <w:rFonts w:eastAsia="SimSun"/>
          <w:sz w:val="24"/>
          <w:szCs w:val="24"/>
          <w:lang w:val="en-US"/>
        </w:rPr>
        <w:t>II</w:t>
      </w:r>
      <w:r w:rsidRPr="001B15F7">
        <w:rPr>
          <w:rStyle w:val="FontStyle11"/>
          <w:rFonts w:eastAsia="SimSun"/>
          <w:sz w:val="24"/>
          <w:szCs w:val="24"/>
        </w:rPr>
        <w:t>. Стадия осмысления</w:t>
      </w:r>
    </w:p>
    <w:p w:rsidR="00A15080" w:rsidRPr="001B15F7" w:rsidRDefault="00A15080" w:rsidP="00A15080">
      <w:pPr>
        <w:pStyle w:val="Style4"/>
        <w:rPr>
          <w:rStyle w:val="FontStyle27"/>
          <w:rFonts w:eastAsia="SimSun"/>
          <w:sz w:val="24"/>
          <w:szCs w:val="24"/>
        </w:rPr>
      </w:pPr>
      <w:r w:rsidRPr="001B15F7">
        <w:rPr>
          <w:rStyle w:val="FontStyle11"/>
          <w:rFonts w:eastAsia="SimSun"/>
          <w:sz w:val="24"/>
          <w:szCs w:val="24"/>
        </w:rPr>
        <w:t>Задание: «Прочитайте текст « Заяц-беляк и заяц-русак» и заполните</w:t>
      </w:r>
      <w:r w:rsidRPr="001B15F7">
        <w:rPr>
          <w:rStyle w:val="FontStyle26"/>
          <w:rFonts w:eastAsia="SimSun"/>
          <w:sz w:val="24"/>
          <w:szCs w:val="24"/>
        </w:rPr>
        <w:t xml:space="preserve"> маркировочную</w:t>
      </w:r>
      <w:r w:rsidRPr="001B15F7">
        <w:rPr>
          <w:rStyle w:val="FontStyle27"/>
          <w:rFonts w:eastAsia="SimSun"/>
          <w:sz w:val="24"/>
          <w:szCs w:val="24"/>
        </w:rPr>
        <w:t xml:space="preserve"> таблицу пометок. </w:t>
      </w:r>
    </w:p>
    <w:p w:rsidR="00A15080" w:rsidRPr="001B15F7" w:rsidRDefault="00A15080" w:rsidP="00A15080">
      <w:pPr>
        <w:pStyle w:val="Style4"/>
        <w:rPr>
          <w:rStyle w:val="FontStyle26"/>
          <w:rFonts w:eastAsia="SimSun"/>
          <w:sz w:val="24"/>
          <w:szCs w:val="24"/>
        </w:rPr>
      </w:pPr>
      <w:r w:rsidRPr="001B15F7">
        <w:rPr>
          <w:rStyle w:val="FontStyle26"/>
          <w:rFonts w:eastAsia="SimSun"/>
          <w:sz w:val="24"/>
          <w:szCs w:val="24"/>
        </w:rPr>
        <w:t>Учитель предлагает рассмотреть те вопросы, по которым имелось всеобщее согласие в рамках изучения данной темы. Потом обсуждаются вопросы и разногласия, учащиеся увидят, помогла ли их решить данная статья или же для их разрешения требуются другие источники.</w:t>
      </w:r>
    </w:p>
    <w:p w:rsidR="00A15080" w:rsidRPr="001B15F7" w:rsidRDefault="00A15080" w:rsidP="00A15080">
      <w:pPr>
        <w:rPr>
          <w:rStyle w:val="FontStyle26"/>
          <w:rFonts w:eastAsia="SimSun"/>
          <w:sz w:val="24"/>
          <w:szCs w:val="24"/>
        </w:rPr>
      </w:pPr>
      <w:r w:rsidRPr="001B15F7">
        <w:rPr>
          <w:rStyle w:val="FontStyle26"/>
          <w:rFonts w:eastAsia="SimSun"/>
          <w:sz w:val="24"/>
          <w:szCs w:val="24"/>
        </w:rPr>
        <w:t>На начальном этапе освоения учащимися данного приёма, в 1классе, целесообразно  использовать  работу в паре, причем распределять  детей таким образом, чтобы в паре  один человек хорошо читал. Текст учащиеся читают по предложениям. В конце каждого они ставят пометы.</w:t>
      </w:r>
    </w:p>
    <w:p w:rsidR="00A15080" w:rsidRPr="001B15F7" w:rsidRDefault="00A15080" w:rsidP="00A15080">
      <w:pPr>
        <w:jc w:val="center"/>
        <w:rPr>
          <w:rStyle w:val="FontStyle26"/>
          <w:rFonts w:eastAsia="SimSun"/>
          <w:sz w:val="24"/>
          <w:szCs w:val="24"/>
        </w:rPr>
      </w:pPr>
      <w:r w:rsidRPr="001B15F7">
        <w:rPr>
          <w:rStyle w:val="FontStyle26"/>
          <w:rFonts w:eastAsia="SimSun"/>
          <w:sz w:val="24"/>
          <w:szCs w:val="24"/>
        </w:rPr>
        <w:t xml:space="preserve"> </w:t>
      </w:r>
      <w:r w:rsidRPr="001B15F7">
        <w:rPr>
          <w:rStyle w:val="FontStyle26"/>
          <w:rFonts w:eastAsia="SimSun"/>
          <w:sz w:val="24"/>
          <w:szCs w:val="24"/>
          <w:lang w:val="en-US"/>
        </w:rPr>
        <w:t>III</w:t>
      </w:r>
      <w:r w:rsidRPr="001B15F7">
        <w:rPr>
          <w:rStyle w:val="FontStyle26"/>
          <w:rFonts w:eastAsia="SimSun"/>
          <w:sz w:val="24"/>
          <w:szCs w:val="24"/>
        </w:rPr>
        <w:t>. Стадия рефлексии.</w:t>
      </w:r>
    </w:p>
    <w:p w:rsidR="00A15080" w:rsidRPr="001B15F7" w:rsidRDefault="00A15080" w:rsidP="00A15080">
      <w:pPr>
        <w:rPr>
          <w:rStyle w:val="FontStyle26"/>
          <w:rFonts w:eastAsia="SimSun"/>
          <w:sz w:val="24"/>
          <w:szCs w:val="24"/>
        </w:rPr>
      </w:pPr>
      <w:r w:rsidRPr="001B15F7">
        <w:rPr>
          <w:rStyle w:val="FontStyle26"/>
          <w:rFonts w:eastAsia="SimSun"/>
          <w:sz w:val="24"/>
          <w:szCs w:val="24"/>
        </w:rPr>
        <w:t>Задание: «Составьте синквейн  к теме урока: «Растительноядные и хищные животные»»</w:t>
      </w:r>
    </w:p>
    <w:p w:rsidR="00A15080" w:rsidRPr="001B15F7" w:rsidRDefault="00A15080" w:rsidP="00A15080">
      <w:pPr>
        <w:rPr>
          <w:rFonts w:ascii="Times New Roman" w:hAnsi="Times New Roman" w:cs="Times New Roman"/>
          <w:sz w:val="24"/>
          <w:szCs w:val="24"/>
        </w:rPr>
      </w:pPr>
      <w:r w:rsidRPr="001B15F7">
        <w:rPr>
          <w:rFonts w:ascii="Times New Roman" w:hAnsi="Times New Roman" w:cs="Times New Roman"/>
          <w:sz w:val="24"/>
          <w:szCs w:val="24"/>
        </w:rPr>
        <w:t>1.Животные</w:t>
      </w:r>
    </w:p>
    <w:p w:rsidR="00A15080" w:rsidRPr="001B15F7" w:rsidRDefault="00A15080" w:rsidP="00A15080">
      <w:pPr>
        <w:rPr>
          <w:rFonts w:ascii="Times New Roman" w:hAnsi="Times New Roman" w:cs="Times New Roman"/>
          <w:sz w:val="24"/>
          <w:szCs w:val="24"/>
        </w:rPr>
      </w:pPr>
      <w:r w:rsidRPr="001B15F7">
        <w:rPr>
          <w:rFonts w:ascii="Times New Roman" w:hAnsi="Times New Roman" w:cs="Times New Roman"/>
          <w:sz w:val="24"/>
          <w:szCs w:val="24"/>
        </w:rPr>
        <w:t>2. Растительноядные, хищные, всеядные</w:t>
      </w:r>
    </w:p>
    <w:p w:rsidR="00A15080" w:rsidRPr="001B15F7" w:rsidRDefault="00A15080" w:rsidP="00A15080">
      <w:pPr>
        <w:rPr>
          <w:rFonts w:ascii="Times New Roman" w:hAnsi="Times New Roman" w:cs="Times New Roman"/>
          <w:sz w:val="24"/>
          <w:szCs w:val="24"/>
        </w:rPr>
      </w:pPr>
      <w:r w:rsidRPr="001B15F7">
        <w:rPr>
          <w:rFonts w:ascii="Times New Roman" w:hAnsi="Times New Roman" w:cs="Times New Roman"/>
          <w:sz w:val="24"/>
          <w:szCs w:val="24"/>
        </w:rPr>
        <w:t>3.Питаются, охотятся, размножаются</w:t>
      </w:r>
    </w:p>
    <w:p w:rsidR="00A15080" w:rsidRPr="001B15F7" w:rsidRDefault="00A15080" w:rsidP="00A15080">
      <w:pPr>
        <w:rPr>
          <w:rStyle w:val="FontStyle26"/>
          <w:rFonts w:eastAsia="SimSun"/>
          <w:sz w:val="24"/>
          <w:szCs w:val="24"/>
        </w:rPr>
      </w:pPr>
      <w:r w:rsidRPr="001B15F7">
        <w:rPr>
          <w:rStyle w:val="FontStyle26"/>
          <w:rFonts w:eastAsia="SimSun"/>
          <w:sz w:val="24"/>
          <w:szCs w:val="24"/>
        </w:rPr>
        <w:t>4.Едоки</w:t>
      </w:r>
    </w:p>
    <w:p w:rsidR="00A15080" w:rsidRPr="001B15F7" w:rsidRDefault="00A15080" w:rsidP="00A15080">
      <w:pPr>
        <w:rPr>
          <w:rStyle w:val="FontStyle26"/>
          <w:rFonts w:eastAsia="SimSun"/>
          <w:sz w:val="24"/>
          <w:szCs w:val="24"/>
        </w:rPr>
      </w:pPr>
      <w:r w:rsidRPr="001B15F7">
        <w:rPr>
          <w:rStyle w:val="FontStyle26"/>
          <w:rFonts w:eastAsia="SimSun"/>
          <w:sz w:val="24"/>
          <w:szCs w:val="24"/>
        </w:rPr>
        <w:t>Задание: «Заполните карточку «Как я оцениваю свое участие в уроке?» по 5-балльной системе,</w:t>
      </w:r>
    </w:p>
    <w:p w:rsidR="00A15080" w:rsidRPr="001B15F7" w:rsidRDefault="00A15080" w:rsidP="00A15080">
      <w:pPr>
        <w:pStyle w:val="Style4"/>
        <w:rPr>
          <w:rStyle w:val="FontStyle26"/>
          <w:rFonts w:eastAsia="SimSun"/>
          <w:sz w:val="24"/>
          <w:szCs w:val="24"/>
        </w:rPr>
      </w:pPr>
      <w:r w:rsidRPr="001B15F7">
        <w:rPr>
          <w:rStyle w:val="FontStyle26"/>
          <w:rFonts w:eastAsia="SimSun"/>
          <w:sz w:val="24"/>
          <w:szCs w:val="24"/>
        </w:rPr>
        <w:t>1) Как я оцениваю свое участие  в работе на уроке?   1 2 3 4 5</w:t>
      </w:r>
    </w:p>
    <w:p w:rsidR="00A15080" w:rsidRPr="001B15F7" w:rsidRDefault="00A15080" w:rsidP="00A15080">
      <w:pPr>
        <w:pStyle w:val="Style4"/>
        <w:rPr>
          <w:rStyle w:val="FontStyle26"/>
          <w:rFonts w:eastAsia="SimSun"/>
          <w:sz w:val="24"/>
          <w:szCs w:val="24"/>
        </w:rPr>
      </w:pPr>
      <w:r w:rsidRPr="001B15F7">
        <w:rPr>
          <w:rStyle w:val="FontStyle26"/>
          <w:rFonts w:eastAsia="SimSun"/>
          <w:sz w:val="24"/>
          <w:szCs w:val="24"/>
        </w:rPr>
        <w:t>2) Внимательно ли я слушал?    1 2 3 4 5</w:t>
      </w:r>
    </w:p>
    <w:p w:rsidR="00A15080" w:rsidRPr="001B15F7" w:rsidRDefault="00A15080" w:rsidP="00A15080">
      <w:pPr>
        <w:pStyle w:val="Style4"/>
        <w:rPr>
          <w:rStyle w:val="FontStyle26"/>
          <w:rFonts w:eastAsia="SimSun"/>
          <w:sz w:val="24"/>
          <w:szCs w:val="24"/>
        </w:rPr>
      </w:pPr>
      <w:r w:rsidRPr="001B15F7">
        <w:rPr>
          <w:rStyle w:val="FontStyle26"/>
          <w:rFonts w:eastAsia="SimSun"/>
          <w:sz w:val="24"/>
          <w:szCs w:val="24"/>
        </w:rPr>
        <w:t>3) Выдавал ли я интересные идеи?   1 2 3 4 5</w:t>
      </w:r>
    </w:p>
    <w:p w:rsidR="00A15080" w:rsidRPr="001B15F7" w:rsidRDefault="00A15080" w:rsidP="00A15080">
      <w:pPr>
        <w:jc w:val="center"/>
        <w:rPr>
          <w:rFonts w:ascii="Times New Roman" w:hAnsi="Times New Roman" w:cs="Times New Roman"/>
          <w:sz w:val="24"/>
          <w:szCs w:val="24"/>
        </w:rPr>
      </w:pPr>
      <w:r w:rsidRPr="001B15F7">
        <w:rPr>
          <w:rFonts w:ascii="Times New Roman" w:hAnsi="Times New Roman" w:cs="Times New Roman"/>
          <w:sz w:val="24"/>
          <w:szCs w:val="24"/>
          <w:lang w:val="en-US"/>
        </w:rPr>
        <w:t>IV</w:t>
      </w:r>
      <w:r w:rsidRPr="001B15F7">
        <w:rPr>
          <w:rFonts w:ascii="Times New Roman" w:hAnsi="Times New Roman" w:cs="Times New Roman"/>
          <w:sz w:val="24"/>
          <w:szCs w:val="24"/>
        </w:rPr>
        <w:t>. Домашнее задание</w:t>
      </w:r>
    </w:p>
    <w:p w:rsidR="00A15080" w:rsidRPr="001B15F7" w:rsidRDefault="00A15080" w:rsidP="00A15080">
      <w:pPr>
        <w:tabs>
          <w:tab w:val="left" w:pos="540"/>
          <w:tab w:val="left" w:pos="8931"/>
        </w:tabs>
        <w:rPr>
          <w:rStyle w:val="FontStyle26"/>
          <w:rFonts w:eastAsia="SimSun"/>
          <w:color w:val="231F20"/>
          <w:sz w:val="24"/>
          <w:szCs w:val="24"/>
        </w:rPr>
      </w:pPr>
      <w:r w:rsidRPr="001B15F7">
        <w:rPr>
          <w:rStyle w:val="FontStyle26"/>
          <w:rFonts w:eastAsia="SimSun"/>
          <w:color w:val="231F20"/>
          <w:sz w:val="24"/>
          <w:szCs w:val="24"/>
        </w:rPr>
        <w:t>Составьте дома таблицу «Толстых» и «тонких» вопросов к сегодняшней теме урока.</w:t>
      </w:r>
    </w:p>
    <w:p w:rsidR="00A15080" w:rsidRPr="00255E3B" w:rsidRDefault="00A15080" w:rsidP="00A15080">
      <w:pPr>
        <w:tabs>
          <w:tab w:val="left" w:pos="5520"/>
        </w:tabs>
        <w:rPr>
          <w:rFonts w:ascii="Times New Roman" w:hAnsi="Times New Roman" w:cs="Times New Roman"/>
          <w:sz w:val="24"/>
          <w:szCs w:val="24"/>
        </w:rPr>
      </w:pPr>
    </w:p>
    <w:sectPr w:rsidR="00A15080" w:rsidRPr="00255E3B" w:rsidSect="009E7BF8">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7A6" w:rsidRDefault="000467A6" w:rsidP="005E398C">
      <w:pPr>
        <w:spacing w:after="0" w:line="240" w:lineRule="auto"/>
      </w:pPr>
      <w:r>
        <w:separator/>
      </w:r>
    </w:p>
  </w:endnote>
  <w:endnote w:type="continuationSeparator" w:id="1">
    <w:p w:rsidR="000467A6" w:rsidRDefault="000467A6" w:rsidP="005E3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choolBookC">
    <w:altName w:val="Times New Roman"/>
    <w:charset w:val="CC"/>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55" w:rsidRDefault="00310A5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4423"/>
      <w:docPartObj>
        <w:docPartGallery w:val="Page Numbers (Bottom of Page)"/>
        <w:docPartUnique/>
      </w:docPartObj>
    </w:sdtPr>
    <w:sdtContent>
      <w:p w:rsidR="009E7BF8" w:rsidRDefault="00194467">
        <w:pPr>
          <w:pStyle w:val="a7"/>
          <w:jc w:val="center"/>
        </w:pPr>
        <w:fldSimple w:instr=" PAGE   \* MERGEFORMAT ">
          <w:r w:rsidR="00B46785">
            <w:rPr>
              <w:noProof/>
            </w:rPr>
            <w:t>16</w:t>
          </w:r>
        </w:fldSimple>
      </w:p>
    </w:sdtContent>
  </w:sdt>
  <w:p w:rsidR="005E6AB8" w:rsidRDefault="005E6AB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55" w:rsidRDefault="00310A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7A6" w:rsidRDefault="000467A6" w:rsidP="005E398C">
      <w:pPr>
        <w:spacing w:after="0" w:line="240" w:lineRule="auto"/>
      </w:pPr>
      <w:r>
        <w:separator/>
      </w:r>
    </w:p>
  </w:footnote>
  <w:footnote w:type="continuationSeparator" w:id="1">
    <w:p w:rsidR="000467A6" w:rsidRDefault="000467A6" w:rsidP="005E39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55" w:rsidRDefault="00310A5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55" w:rsidRDefault="00310A5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55" w:rsidRDefault="00310A5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4CBD26"/>
    <w:multiLevelType w:val="hybridMultilevel"/>
    <w:tmpl w:val="92D37C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CC237F"/>
    <w:multiLevelType w:val="hybridMultilevel"/>
    <w:tmpl w:val="1329AA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8BAFADB"/>
    <w:multiLevelType w:val="hybridMultilevel"/>
    <w:tmpl w:val="2F9868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575FB3"/>
    <w:multiLevelType w:val="hybridMultilevel"/>
    <w:tmpl w:val="60065DE8"/>
    <w:lvl w:ilvl="0" w:tplc="456CA4E8">
      <w:start w:val="1"/>
      <w:numFmt w:val="bullet"/>
      <w:lvlText w:val=""/>
      <w:lvlJc w:val="left"/>
      <w:pPr>
        <w:tabs>
          <w:tab w:val="num" w:pos="1077"/>
        </w:tabs>
        <w:ind w:left="340" w:firstLine="454"/>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6F30CB1"/>
    <w:multiLevelType w:val="hybridMultilevel"/>
    <w:tmpl w:val="0FC6A5D0"/>
    <w:lvl w:ilvl="0" w:tplc="A228544A">
      <w:start w:val="1"/>
      <w:numFmt w:val="bullet"/>
      <w:lvlText w:val="•"/>
      <w:lvlJc w:val="left"/>
      <w:pPr>
        <w:tabs>
          <w:tab w:val="num" w:pos="720"/>
        </w:tabs>
        <w:ind w:left="720" w:hanging="360"/>
      </w:pPr>
      <w:rPr>
        <w:rFonts w:ascii="Arial" w:hAnsi="Arial" w:hint="default"/>
      </w:rPr>
    </w:lvl>
    <w:lvl w:ilvl="1" w:tplc="210AD63A" w:tentative="1">
      <w:start w:val="1"/>
      <w:numFmt w:val="bullet"/>
      <w:lvlText w:val="•"/>
      <w:lvlJc w:val="left"/>
      <w:pPr>
        <w:tabs>
          <w:tab w:val="num" w:pos="1440"/>
        </w:tabs>
        <w:ind w:left="1440" w:hanging="360"/>
      </w:pPr>
      <w:rPr>
        <w:rFonts w:ascii="Arial" w:hAnsi="Arial" w:hint="default"/>
      </w:rPr>
    </w:lvl>
    <w:lvl w:ilvl="2" w:tplc="082A94A4" w:tentative="1">
      <w:start w:val="1"/>
      <w:numFmt w:val="bullet"/>
      <w:lvlText w:val="•"/>
      <w:lvlJc w:val="left"/>
      <w:pPr>
        <w:tabs>
          <w:tab w:val="num" w:pos="2160"/>
        </w:tabs>
        <w:ind w:left="2160" w:hanging="360"/>
      </w:pPr>
      <w:rPr>
        <w:rFonts w:ascii="Arial" w:hAnsi="Arial" w:hint="default"/>
      </w:rPr>
    </w:lvl>
    <w:lvl w:ilvl="3" w:tplc="DE702D80" w:tentative="1">
      <w:start w:val="1"/>
      <w:numFmt w:val="bullet"/>
      <w:lvlText w:val="•"/>
      <w:lvlJc w:val="left"/>
      <w:pPr>
        <w:tabs>
          <w:tab w:val="num" w:pos="2880"/>
        </w:tabs>
        <w:ind w:left="2880" w:hanging="360"/>
      </w:pPr>
      <w:rPr>
        <w:rFonts w:ascii="Arial" w:hAnsi="Arial" w:hint="default"/>
      </w:rPr>
    </w:lvl>
    <w:lvl w:ilvl="4" w:tplc="E7B47862" w:tentative="1">
      <w:start w:val="1"/>
      <w:numFmt w:val="bullet"/>
      <w:lvlText w:val="•"/>
      <w:lvlJc w:val="left"/>
      <w:pPr>
        <w:tabs>
          <w:tab w:val="num" w:pos="3600"/>
        </w:tabs>
        <w:ind w:left="3600" w:hanging="360"/>
      </w:pPr>
      <w:rPr>
        <w:rFonts w:ascii="Arial" w:hAnsi="Arial" w:hint="default"/>
      </w:rPr>
    </w:lvl>
    <w:lvl w:ilvl="5" w:tplc="E62EFF2C" w:tentative="1">
      <w:start w:val="1"/>
      <w:numFmt w:val="bullet"/>
      <w:lvlText w:val="•"/>
      <w:lvlJc w:val="left"/>
      <w:pPr>
        <w:tabs>
          <w:tab w:val="num" w:pos="4320"/>
        </w:tabs>
        <w:ind w:left="4320" w:hanging="360"/>
      </w:pPr>
      <w:rPr>
        <w:rFonts w:ascii="Arial" w:hAnsi="Arial" w:hint="default"/>
      </w:rPr>
    </w:lvl>
    <w:lvl w:ilvl="6" w:tplc="0582BBA8" w:tentative="1">
      <w:start w:val="1"/>
      <w:numFmt w:val="bullet"/>
      <w:lvlText w:val="•"/>
      <w:lvlJc w:val="left"/>
      <w:pPr>
        <w:tabs>
          <w:tab w:val="num" w:pos="5040"/>
        </w:tabs>
        <w:ind w:left="5040" w:hanging="360"/>
      </w:pPr>
      <w:rPr>
        <w:rFonts w:ascii="Arial" w:hAnsi="Arial" w:hint="default"/>
      </w:rPr>
    </w:lvl>
    <w:lvl w:ilvl="7" w:tplc="BACEEC52" w:tentative="1">
      <w:start w:val="1"/>
      <w:numFmt w:val="bullet"/>
      <w:lvlText w:val="•"/>
      <w:lvlJc w:val="left"/>
      <w:pPr>
        <w:tabs>
          <w:tab w:val="num" w:pos="5760"/>
        </w:tabs>
        <w:ind w:left="5760" w:hanging="360"/>
      </w:pPr>
      <w:rPr>
        <w:rFonts w:ascii="Arial" w:hAnsi="Arial" w:hint="default"/>
      </w:rPr>
    </w:lvl>
    <w:lvl w:ilvl="8" w:tplc="CC3CAA22" w:tentative="1">
      <w:start w:val="1"/>
      <w:numFmt w:val="bullet"/>
      <w:lvlText w:val="•"/>
      <w:lvlJc w:val="left"/>
      <w:pPr>
        <w:tabs>
          <w:tab w:val="num" w:pos="6480"/>
        </w:tabs>
        <w:ind w:left="6480" w:hanging="360"/>
      </w:pPr>
      <w:rPr>
        <w:rFonts w:ascii="Arial" w:hAnsi="Arial" w:hint="default"/>
      </w:rPr>
    </w:lvl>
  </w:abstractNum>
  <w:abstractNum w:abstractNumId="5">
    <w:nsid w:val="1AEDE508"/>
    <w:multiLevelType w:val="hybridMultilevel"/>
    <w:tmpl w:val="C1F828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C76206D"/>
    <w:multiLevelType w:val="hybridMultilevel"/>
    <w:tmpl w:val="E056DC06"/>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4066DED"/>
    <w:multiLevelType w:val="multilevel"/>
    <w:tmpl w:val="14B24756"/>
    <w:lvl w:ilvl="0">
      <w:start w:val="1"/>
      <w:numFmt w:val="decimal"/>
      <w:lvlText w:val="%1."/>
      <w:lvlJc w:val="center"/>
      <w:pPr>
        <w:ind w:left="644" w:hanging="360"/>
      </w:pPr>
      <w:rPr>
        <w:rFonts w:cs="Times New Roman"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2066" w:hanging="1125"/>
      </w:pPr>
      <w:rPr>
        <w:rFonts w:hint="default"/>
      </w:rPr>
    </w:lvl>
    <w:lvl w:ilvl="3">
      <w:start w:val="1"/>
      <w:numFmt w:val="decimal"/>
      <w:isLgl/>
      <w:lvlText w:val="%1.%2.%3.%4."/>
      <w:lvlJc w:val="left"/>
      <w:pPr>
        <w:ind w:left="2298" w:hanging="1125"/>
      </w:pPr>
      <w:rPr>
        <w:rFonts w:hint="default"/>
      </w:rPr>
    </w:lvl>
    <w:lvl w:ilvl="4">
      <w:start w:val="1"/>
      <w:numFmt w:val="decimal"/>
      <w:isLgl/>
      <w:lvlText w:val="%1.%2.%3.%4.%5."/>
      <w:lvlJc w:val="left"/>
      <w:pPr>
        <w:ind w:left="2530" w:hanging="1125"/>
      </w:pPr>
      <w:rPr>
        <w:rFonts w:hint="default"/>
      </w:rPr>
    </w:lvl>
    <w:lvl w:ilvl="5">
      <w:start w:val="1"/>
      <w:numFmt w:val="decimal"/>
      <w:isLgl/>
      <w:lvlText w:val="%1.%2.%3.%4.%5.%6."/>
      <w:lvlJc w:val="left"/>
      <w:pPr>
        <w:ind w:left="2762" w:hanging="1125"/>
      </w:pPr>
      <w:rPr>
        <w:rFonts w:hint="default"/>
      </w:rPr>
    </w:lvl>
    <w:lvl w:ilvl="6">
      <w:start w:val="1"/>
      <w:numFmt w:val="decimal"/>
      <w:isLgl/>
      <w:lvlText w:val="%1.%2.%3.%4.%5.%6.%7."/>
      <w:lvlJc w:val="left"/>
      <w:pPr>
        <w:ind w:left="3309" w:hanging="1440"/>
      </w:pPr>
      <w:rPr>
        <w:rFonts w:hint="default"/>
      </w:rPr>
    </w:lvl>
    <w:lvl w:ilvl="7">
      <w:start w:val="1"/>
      <w:numFmt w:val="decimal"/>
      <w:isLgl/>
      <w:lvlText w:val="%1.%2.%3.%4.%5.%6.%7.%8."/>
      <w:lvlJc w:val="left"/>
      <w:pPr>
        <w:ind w:left="3541" w:hanging="1440"/>
      </w:pPr>
      <w:rPr>
        <w:rFonts w:hint="default"/>
      </w:rPr>
    </w:lvl>
    <w:lvl w:ilvl="8">
      <w:start w:val="1"/>
      <w:numFmt w:val="decimal"/>
      <w:isLgl/>
      <w:lvlText w:val="%1.%2.%3.%4.%5.%6.%7.%8.%9."/>
      <w:lvlJc w:val="left"/>
      <w:pPr>
        <w:ind w:left="4133" w:hanging="1800"/>
      </w:pPr>
      <w:rPr>
        <w:rFonts w:hint="default"/>
      </w:rPr>
    </w:lvl>
  </w:abstractNum>
  <w:abstractNum w:abstractNumId="8">
    <w:nsid w:val="450AAF2C"/>
    <w:multiLevelType w:val="hybridMultilevel"/>
    <w:tmpl w:val="C2420E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8AD5E9A"/>
    <w:multiLevelType w:val="hybridMultilevel"/>
    <w:tmpl w:val="19D2FACA"/>
    <w:lvl w:ilvl="0" w:tplc="AB0C62B0">
      <w:start w:val="1"/>
      <w:numFmt w:val="bullet"/>
      <w:lvlText w:val="•"/>
      <w:lvlJc w:val="left"/>
      <w:pPr>
        <w:tabs>
          <w:tab w:val="num" w:pos="720"/>
        </w:tabs>
        <w:ind w:left="720" w:hanging="360"/>
      </w:pPr>
      <w:rPr>
        <w:rFonts w:ascii="Times New Roman" w:hAnsi="Times New Roman" w:hint="default"/>
      </w:rPr>
    </w:lvl>
    <w:lvl w:ilvl="1" w:tplc="8668E04C" w:tentative="1">
      <w:start w:val="1"/>
      <w:numFmt w:val="bullet"/>
      <w:lvlText w:val="•"/>
      <w:lvlJc w:val="left"/>
      <w:pPr>
        <w:tabs>
          <w:tab w:val="num" w:pos="1440"/>
        </w:tabs>
        <w:ind w:left="1440" w:hanging="360"/>
      </w:pPr>
      <w:rPr>
        <w:rFonts w:ascii="Times New Roman" w:hAnsi="Times New Roman" w:hint="default"/>
      </w:rPr>
    </w:lvl>
    <w:lvl w:ilvl="2" w:tplc="4AB4356A" w:tentative="1">
      <w:start w:val="1"/>
      <w:numFmt w:val="bullet"/>
      <w:lvlText w:val="•"/>
      <w:lvlJc w:val="left"/>
      <w:pPr>
        <w:tabs>
          <w:tab w:val="num" w:pos="2160"/>
        </w:tabs>
        <w:ind w:left="2160" w:hanging="360"/>
      </w:pPr>
      <w:rPr>
        <w:rFonts w:ascii="Times New Roman" w:hAnsi="Times New Roman" w:hint="default"/>
      </w:rPr>
    </w:lvl>
    <w:lvl w:ilvl="3" w:tplc="95EE31DA" w:tentative="1">
      <w:start w:val="1"/>
      <w:numFmt w:val="bullet"/>
      <w:lvlText w:val="•"/>
      <w:lvlJc w:val="left"/>
      <w:pPr>
        <w:tabs>
          <w:tab w:val="num" w:pos="2880"/>
        </w:tabs>
        <w:ind w:left="2880" w:hanging="360"/>
      </w:pPr>
      <w:rPr>
        <w:rFonts w:ascii="Times New Roman" w:hAnsi="Times New Roman" w:hint="default"/>
      </w:rPr>
    </w:lvl>
    <w:lvl w:ilvl="4" w:tplc="C0D659D4" w:tentative="1">
      <w:start w:val="1"/>
      <w:numFmt w:val="bullet"/>
      <w:lvlText w:val="•"/>
      <w:lvlJc w:val="left"/>
      <w:pPr>
        <w:tabs>
          <w:tab w:val="num" w:pos="3600"/>
        </w:tabs>
        <w:ind w:left="3600" w:hanging="360"/>
      </w:pPr>
      <w:rPr>
        <w:rFonts w:ascii="Times New Roman" w:hAnsi="Times New Roman" w:hint="default"/>
      </w:rPr>
    </w:lvl>
    <w:lvl w:ilvl="5" w:tplc="91D41E3E" w:tentative="1">
      <w:start w:val="1"/>
      <w:numFmt w:val="bullet"/>
      <w:lvlText w:val="•"/>
      <w:lvlJc w:val="left"/>
      <w:pPr>
        <w:tabs>
          <w:tab w:val="num" w:pos="4320"/>
        </w:tabs>
        <w:ind w:left="4320" w:hanging="360"/>
      </w:pPr>
      <w:rPr>
        <w:rFonts w:ascii="Times New Roman" w:hAnsi="Times New Roman" w:hint="default"/>
      </w:rPr>
    </w:lvl>
    <w:lvl w:ilvl="6" w:tplc="7892F4F0" w:tentative="1">
      <w:start w:val="1"/>
      <w:numFmt w:val="bullet"/>
      <w:lvlText w:val="•"/>
      <w:lvlJc w:val="left"/>
      <w:pPr>
        <w:tabs>
          <w:tab w:val="num" w:pos="5040"/>
        </w:tabs>
        <w:ind w:left="5040" w:hanging="360"/>
      </w:pPr>
      <w:rPr>
        <w:rFonts w:ascii="Times New Roman" w:hAnsi="Times New Roman" w:hint="default"/>
      </w:rPr>
    </w:lvl>
    <w:lvl w:ilvl="7" w:tplc="5BDED2E0" w:tentative="1">
      <w:start w:val="1"/>
      <w:numFmt w:val="bullet"/>
      <w:lvlText w:val="•"/>
      <w:lvlJc w:val="left"/>
      <w:pPr>
        <w:tabs>
          <w:tab w:val="num" w:pos="5760"/>
        </w:tabs>
        <w:ind w:left="5760" w:hanging="360"/>
      </w:pPr>
      <w:rPr>
        <w:rFonts w:ascii="Times New Roman" w:hAnsi="Times New Roman" w:hint="default"/>
      </w:rPr>
    </w:lvl>
    <w:lvl w:ilvl="8" w:tplc="7BFE3A7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C336C33"/>
    <w:multiLevelType w:val="hybridMultilevel"/>
    <w:tmpl w:val="4F93B7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08A7D9C"/>
    <w:multiLevelType w:val="hybridMultilevel"/>
    <w:tmpl w:val="8F10CCCA"/>
    <w:lvl w:ilvl="0" w:tplc="0B4495C6">
      <w:start w:val="1"/>
      <w:numFmt w:val="decimal"/>
      <w:lvlText w:val="%1."/>
      <w:lvlJc w:val="left"/>
      <w:pPr>
        <w:tabs>
          <w:tab w:val="num" w:pos="644"/>
        </w:tabs>
        <w:ind w:left="644"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1EB685C"/>
    <w:multiLevelType w:val="hybridMultilevel"/>
    <w:tmpl w:val="AF7B74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74C4C03"/>
    <w:multiLevelType w:val="hybridMultilevel"/>
    <w:tmpl w:val="88E2C926"/>
    <w:lvl w:ilvl="0" w:tplc="C5CCB45A">
      <w:start w:val="1"/>
      <w:numFmt w:val="bullet"/>
      <w:lvlText w:val=""/>
      <w:lvlJc w:val="left"/>
      <w:pPr>
        <w:tabs>
          <w:tab w:val="num" w:pos="1400"/>
        </w:tabs>
        <w:ind w:left="720" w:firstLine="284"/>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DDA3B8B"/>
    <w:multiLevelType w:val="hybridMultilevel"/>
    <w:tmpl w:val="271A7B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654B451D"/>
    <w:multiLevelType w:val="hybridMultilevel"/>
    <w:tmpl w:val="63308878"/>
    <w:lvl w:ilvl="0" w:tplc="FCC47636">
      <w:start w:val="1"/>
      <w:numFmt w:val="bullet"/>
      <w:lvlText w:val=""/>
      <w:lvlJc w:val="left"/>
      <w:pPr>
        <w:tabs>
          <w:tab w:val="num" w:pos="1247"/>
        </w:tabs>
        <w:ind w:left="340" w:firstLine="560"/>
      </w:pPr>
      <w:rPr>
        <w:rFonts w:ascii="Wingdings" w:hAnsi="Wingdings"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6">
    <w:nsid w:val="6AE3DF34"/>
    <w:multiLevelType w:val="hybridMultilevel"/>
    <w:tmpl w:val="114C9E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D89722B"/>
    <w:multiLevelType w:val="hybridMultilevel"/>
    <w:tmpl w:val="54FA74B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nsid w:val="765E47DB"/>
    <w:multiLevelType w:val="hybridMultilevel"/>
    <w:tmpl w:val="B54EF058"/>
    <w:lvl w:ilvl="0" w:tplc="C5CCB45A">
      <w:start w:val="1"/>
      <w:numFmt w:val="bullet"/>
      <w:lvlText w:val=""/>
      <w:lvlJc w:val="left"/>
      <w:pPr>
        <w:tabs>
          <w:tab w:val="num" w:pos="680"/>
        </w:tabs>
        <w:ind w:left="0" w:firstLine="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A4E79B3"/>
    <w:multiLevelType w:val="hybridMultilevel"/>
    <w:tmpl w:val="2FADA2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FEF53BF"/>
    <w:multiLevelType w:val="hybridMultilevel"/>
    <w:tmpl w:val="2330489C"/>
    <w:lvl w:ilvl="0" w:tplc="6626553A">
      <w:start w:val="5"/>
      <w:numFmt w:val="bullet"/>
      <w:lvlText w:val="-"/>
      <w:lvlJc w:val="left"/>
      <w:pPr>
        <w:tabs>
          <w:tab w:val="num" w:pos="2285"/>
        </w:tabs>
        <w:ind w:left="2285" w:hanging="630"/>
      </w:pPr>
    </w:lvl>
    <w:lvl w:ilvl="1" w:tplc="04190003" w:tentative="1">
      <w:start w:val="1"/>
      <w:numFmt w:val="bullet"/>
      <w:lvlText w:val="o"/>
      <w:lvlJc w:val="left"/>
      <w:pPr>
        <w:tabs>
          <w:tab w:val="num" w:pos="2240"/>
        </w:tabs>
        <w:ind w:left="2240" w:hanging="360"/>
      </w:pPr>
      <w:rPr>
        <w:rFonts w:ascii="Courier New" w:hAnsi="Courier New" w:cs="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num w:numId="1">
    <w:abstractNumId w:val="10"/>
  </w:num>
  <w:num w:numId="2">
    <w:abstractNumId w:val="12"/>
  </w:num>
  <w:num w:numId="3">
    <w:abstractNumId w:val="2"/>
  </w:num>
  <w:num w:numId="4">
    <w:abstractNumId w:val="0"/>
  </w:num>
  <w:num w:numId="5">
    <w:abstractNumId w:val="1"/>
  </w:num>
  <w:num w:numId="6">
    <w:abstractNumId w:val="5"/>
  </w:num>
  <w:num w:numId="7">
    <w:abstractNumId w:val="8"/>
  </w:num>
  <w:num w:numId="8">
    <w:abstractNumId w:val="16"/>
  </w:num>
  <w:num w:numId="9">
    <w:abstractNumId w:val="19"/>
  </w:num>
  <w:num w:numId="10">
    <w:abstractNumId w:val="13"/>
  </w:num>
  <w:num w:numId="11">
    <w:abstractNumId w:val="14"/>
  </w:num>
  <w:num w:numId="12">
    <w:abstractNumId w:val="9"/>
  </w:num>
  <w:num w:numId="13">
    <w:abstractNumId w:val="3"/>
  </w:num>
  <w:num w:numId="14">
    <w:abstractNumId w:val="18"/>
  </w:num>
  <w:num w:numId="15">
    <w:abstractNumId w:val="17"/>
  </w:num>
  <w:num w:numId="16">
    <w:abstractNumId w:val="15"/>
  </w:num>
  <w:num w:numId="17">
    <w:abstractNumId w:val="20"/>
  </w:num>
  <w:num w:numId="18">
    <w:abstractNumId w:val="7"/>
  </w:num>
  <w:num w:numId="19">
    <w:abstractNumId w:val="4"/>
  </w:num>
  <w:num w:numId="20">
    <w:abstractNumId w:val="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04D83"/>
    <w:rsid w:val="00032D7B"/>
    <w:rsid w:val="000467A6"/>
    <w:rsid w:val="00102608"/>
    <w:rsid w:val="001173EB"/>
    <w:rsid w:val="00160188"/>
    <w:rsid w:val="00183186"/>
    <w:rsid w:val="00194467"/>
    <w:rsid w:val="00194894"/>
    <w:rsid w:val="001B15F7"/>
    <w:rsid w:val="00237522"/>
    <w:rsid w:val="0025129A"/>
    <w:rsid w:val="00255E3B"/>
    <w:rsid w:val="00276494"/>
    <w:rsid w:val="002A4F62"/>
    <w:rsid w:val="002F69E8"/>
    <w:rsid w:val="00310A55"/>
    <w:rsid w:val="003644FE"/>
    <w:rsid w:val="003659DA"/>
    <w:rsid w:val="003B4809"/>
    <w:rsid w:val="00424A05"/>
    <w:rsid w:val="0042543F"/>
    <w:rsid w:val="004466CF"/>
    <w:rsid w:val="00460155"/>
    <w:rsid w:val="00481C21"/>
    <w:rsid w:val="0048296A"/>
    <w:rsid w:val="004B78C2"/>
    <w:rsid w:val="00520B61"/>
    <w:rsid w:val="00546546"/>
    <w:rsid w:val="005B33F6"/>
    <w:rsid w:val="005E398C"/>
    <w:rsid w:val="005E6AB8"/>
    <w:rsid w:val="005F1311"/>
    <w:rsid w:val="006B0E51"/>
    <w:rsid w:val="006D3D0D"/>
    <w:rsid w:val="006F422A"/>
    <w:rsid w:val="007515A4"/>
    <w:rsid w:val="007D31FD"/>
    <w:rsid w:val="00826A0D"/>
    <w:rsid w:val="008A0290"/>
    <w:rsid w:val="0093294B"/>
    <w:rsid w:val="0094718D"/>
    <w:rsid w:val="00955FF1"/>
    <w:rsid w:val="00994C33"/>
    <w:rsid w:val="009E7BF8"/>
    <w:rsid w:val="009F6316"/>
    <w:rsid w:val="00A15080"/>
    <w:rsid w:val="00A36FBA"/>
    <w:rsid w:val="00A74F81"/>
    <w:rsid w:val="00AB23CD"/>
    <w:rsid w:val="00B46785"/>
    <w:rsid w:val="00B631BE"/>
    <w:rsid w:val="00B95747"/>
    <w:rsid w:val="00C04D83"/>
    <w:rsid w:val="00C06E50"/>
    <w:rsid w:val="00C41767"/>
    <w:rsid w:val="00C44400"/>
    <w:rsid w:val="00C54B7F"/>
    <w:rsid w:val="00CE75CD"/>
    <w:rsid w:val="00CF1E94"/>
    <w:rsid w:val="00D135EA"/>
    <w:rsid w:val="00D30F2D"/>
    <w:rsid w:val="00D85CDB"/>
    <w:rsid w:val="00DC42E7"/>
    <w:rsid w:val="00E15122"/>
    <w:rsid w:val="00E41BC5"/>
    <w:rsid w:val="00E728D8"/>
    <w:rsid w:val="00E767C6"/>
    <w:rsid w:val="00EC0632"/>
    <w:rsid w:val="00EC2D13"/>
    <w:rsid w:val="00EE6A6D"/>
    <w:rsid w:val="00F44A45"/>
    <w:rsid w:val="00FF7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3EB"/>
  </w:style>
  <w:style w:type="paragraph" w:styleId="1">
    <w:name w:val="heading 1"/>
    <w:basedOn w:val="a"/>
    <w:link w:val="10"/>
    <w:qFormat/>
    <w:rsid w:val="003644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6">
    <w:name w:val="Font Style26"/>
    <w:basedOn w:val="a0"/>
    <w:rsid w:val="005B33F6"/>
    <w:rPr>
      <w:rFonts w:ascii="Times New Roman" w:eastAsia="Times New Roman" w:hAnsi="Times New Roman" w:cs="Times New Roman"/>
      <w:sz w:val="18"/>
      <w:szCs w:val="18"/>
    </w:rPr>
  </w:style>
  <w:style w:type="character" w:customStyle="1" w:styleId="FontStyle22">
    <w:name w:val="Font Style22"/>
    <w:basedOn w:val="a0"/>
    <w:rsid w:val="005B33F6"/>
    <w:rPr>
      <w:rFonts w:ascii="Times New Roman" w:eastAsia="Times New Roman" w:hAnsi="Times New Roman" w:cs="Times New Roman"/>
      <w:sz w:val="20"/>
      <w:szCs w:val="20"/>
    </w:rPr>
  </w:style>
  <w:style w:type="character" w:customStyle="1" w:styleId="FontStyle25">
    <w:name w:val="Font Style25"/>
    <w:basedOn w:val="a0"/>
    <w:rsid w:val="005B33F6"/>
    <w:rPr>
      <w:rFonts w:ascii="Times New Roman" w:eastAsia="Times New Roman" w:hAnsi="Times New Roman" w:cs="Times New Roman"/>
      <w:b/>
      <w:bCs/>
      <w:sz w:val="18"/>
      <w:szCs w:val="18"/>
    </w:rPr>
  </w:style>
  <w:style w:type="character" w:customStyle="1" w:styleId="FontStyle27">
    <w:name w:val="Font Style27"/>
    <w:basedOn w:val="a0"/>
    <w:rsid w:val="005B33F6"/>
    <w:rPr>
      <w:rFonts w:ascii="Times New Roman" w:eastAsia="Times New Roman" w:hAnsi="Times New Roman" w:cs="Times New Roman"/>
      <w:i/>
      <w:iCs/>
      <w:sz w:val="18"/>
      <w:szCs w:val="18"/>
    </w:rPr>
  </w:style>
  <w:style w:type="character" w:customStyle="1" w:styleId="FontStyle11">
    <w:name w:val="Font Style11"/>
    <w:basedOn w:val="a0"/>
    <w:rsid w:val="005B33F6"/>
    <w:rPr>
      <w:rFonts w:ascii="Times New Roman" w:eastAsia="Times New Roman" w:hAnsi="Times New Roman" w:cs="Times New Roman"/>
      <w:sz w:val="18"/>
      <w:szCs w:val="18"/>
    </w:rPr>
  </w:style>
  <w:style w:type="paragraph" w:customStyle="1" w:styleId="Style3">
    <w:name w:val="Style3"/>
    <w:basedOn w:val="a"/>
    <w:next w:val="a"/>
    <w:rsid w:val="005B33F6"/>
    <w:pPr>
      <w:widowControl w:val="0"/>
      <w:suppressAutoHyphens/>
      <w:spacing w:after="0" w:line="240" w:lineRule="auto"/>
    </w:pPr>
    <w:rPr>
      <w:rFonts w:ascii="Times New Roman" w:eastAsia="SimSun" w:hAnsi="Times New Roman" w:cs="Tahoma"/>
      <w:kern w:val="1"/>
      <w:sz w:val="24"/>
      <w:szCs w:val="24"/>
      <w:lang w:eastAsia="hi-IN" w:bidi="hi-IN"/>
    </w:rPr>
  </w:style>
  <w:style w:type="paragraph" w:customStyle="1" w:styleId="Style4">
    <w:name w:val="Style4"/>
    <w:basedOn w:val="a"/>
    <w:next w:val="a"/>
    <w:rsid w:val="005B33F6"/>
    <w:pPr>
      <w:widowControl w:val="0"/>
      <w:suppressAutoHyphens/>
      <w:spacing w:after="0" w:line="240" w:lineRule="auto"/>
    </w:pPr>
    <w:rPr>
      <w:rFonts w:ascii="Times New Roman" w:eastAsia="SimSun" w:hAnsi="Times New Roman" w:cs="Tahoma"/>
      <w:kern w:val="1"/>
      <w:sz w:val="24"/>
      <w:szCs w:val="24"/>
      <w:lang w:eastAsia="hi-IN" w:bidi="hi-IN"/>
    </w:rPr>
  </w:style>
  <w:style w:type="paragraph" w:customStyle="1" w:styleId="a3">
    <w:name w:val="Содержимое таблицы"/>
    <w:basedOn w:val="a"/>
    <w:rsid w:val="005B33F6"/>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Style2">
    <w:name w:val="Style2"/>
    <w:basedOn w:val="a"/>
    <w:next w:val="a"/>
    <w:rsid w:val="005B33F6"/>
    <w:pPr>
      <w:widowControl w:val="0"/>
      <w:suppressAutoHyphens/>
      <w:spacing w:after="0" w:line="240" w:lineRule="auto"/>
    </w:pPr>
    <w:rPr>
      <w:rFonts w:ascii="Times New Roman" w:eastAsia="SimSun" w:hAnsi="Times New Roman" w:cs="Tahoma"/>
      <w:kern w:val="1"/>
      <w:sz w:val="24"/>
      <w:szCs w:val="24"/>
      <w:lang w:eastAsia="hi-IN" w:bidi="hi-IN"/>
    </w:rPr>
  </w:style>
  <w:style w:type="paragraph" w:customStyle="1" w:styleId="Style15">
    <w:name w:val="Style15"/>
    <w:basedOn w:val="a"/>
    <w:next w:val="a"/>
    <w:rsid w:val="005B33F6"/>
    <w:pPr>
      <w:widowControl w:val="0"/>
      <w:suppressAutoHyphens/>
      <w:spacing w:after="0" w:line="240" w:lineRule="auto"/>
    </w:pPr>
    <w:rPr>
      <w:rFonts w:ascii="Times New Roman" w:eastAsia="SimSun" w:hAnsi="Times New Roman" w:cs="Tahoma"/>
      <w:kern w:val="1"/>
      <w:sz w:val="24"/>
      <w:szCs w:val="24"/>
      <w:lang w:eastAsia="hi-IN" w:bidi="hi-IN"/>
    </w:rPr>
  </w:style>
  <w:style w:type="paragraph" w:customStyle="1" w:styleId="Default">
    <w:name w:val="Default"/>
    <w:rsid w:val="00E728D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rsid w:val="00F44A4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5E398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E398C"/>
  </w:style>
  <w:style w:type="paragraph" w:styleId="a7">
    <w:name w:val="footer"/>
    <w:basedOn w:val="a"/>
    <w:link w:val="a8"/>
    <w:uiPriority w:val="99"/>
    <w:unhideWhenUsed/>
    <w:rsid w:val="005E39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398C"/>
  </w:style>
  <w:style w:type="paragraph" w:styleId="3">
    <w:name w:val="Body Text Indent 3"/>
    <w:basedOn w:val="a"/>
    <w:link w:val="30"/>
    <w:rsid w:val="007515A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7515A4"/>
    <w:rPr>
      <w:rFonts w:ascii="Times New Roman" w:eastAsia="Times New Roman" w:hAnsi="Times New Roman" w:cs="Times New Roman"/>
      <w:sz w:val="16"/>
      <w:szCs w:val="16"/>
    </w:rPr>
  </w:style>
  <w:style w:type="paragraph" w:styleId="a9">
    <w:name w:val="Body Text Indent"/>
    <w:basedOn w:val="a"/>
    <w:link w:val="aa"/>
    <w:rsid w:val="007515A4"/>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7515A4"/>
    <w:rPr>
      <w:rFonts w:ascii="Times New Roman" w:eastAsia="Times New Roman" w:hAnsi="Times New Roman" w:cs="Times New Roman"/>
      <w:sz w:val="24"/>
      <w:szCs w:val="24"/>
    </w:rPr>
  </w:style>
  <w:style w:type="character" w:customStyle="1" w:styleId="10">
    <w:name w:val="Заголовок 1 Знак"/>
    <w:basedOn w:val="a0"/>
    <w:link w:val="1"/>
    <w:rsid w:val="003644FE"/>
    <w:rPr>
      <w:rFonts w:ascii="Times New Roman" w:eastAsia="Times New Roman" w:hAnsi="Times New Roman" w:cs="Times New Roman"/>
      <w:b/>
      <w:bCs/>
      <w:kern w:val="36"/>
      <w:sz w:val="48"/>
      <w:szCs w:val="48"/>
    </w:rPr>
  </w:style>
  <w:style w:type="character" w:styleId="ab">
    <w:name w:val="Hyperlink"/>
    <w:uiPriority w:val="99"/>
    <w:rsid w:val="003644FE"/>
    <w:rPr>
      <w:color w:val="0000FF"/>
      <w:u w:val="single"/>
    </w:rPr>
  </w:style>
  <w:style w:type="paragraph" w:styleId="ac">
    <w:name w:val="Balloon Text"/>
    <w:basedOn w:val="a"/>
    <w:link w:val="ad"/>
    <w:uiPriority w:val="99"/>
    <w:semiHidden/>
    <w:unhideWhenUsed/>
    <w:rsid w:val="003644F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644FE"/>
    <w:rPr>
      <w:rFonts w:ascii="Tahoma" w:hAnsi="Tahoma" w:cs="Tahoma"/>
      <w:sz w:val="16"/>
      <w:szCs w:val="16"/>
    </w:rPr>
  </w:style>
  <w:style w:type="paragraph" w:styleId="ae">
    <w:name w:val="List Paragraph"/>
    <w:basedOn w:val="a"/>
    <w:uiPriority w:val="34"/>
    <w:qFormat/>
    <w:rsid w:val="00C06E50"/>
    <w:pPr>
      <w:ind w:left="720"/>
      <w:contextualSpacing/>
    </w:pPr>
  </w:style>
  <w:style w:type="paragraph" w:customStyle="1" w:styleId="normal">
    <w:name w:val="normal"/>
    <w:basedOn w:val="a"/>
    <w:rsid w:val="005F131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99"/>
    <w:qFormat/>
    <w:rsid w:val="003659DA"/>
    <w:pPr>
      <w:spacing w:after="0" w:line="240" w:lineRule="auto"/>
    </w:pPr>
    <w:rPr>
      <w:rFonts w:ascii="Times New Roman" w:eastAsia="Calibri" w:hAnsi="Times New Roman" w:cs="Times New Roman"/>
      <w:sz w:val="28"/>
      <w:szCs w:val="28"/>
      <w:lang w:eastAsia="en-US"/>
    </w:rPr>
  </w:style>
  <w:style w:type="paragraph" w:styleId="af0">
    <w:name w:val="footnote text"/>
    <w:basedOn w:val="a"/>
    <w:link w:val="af1"/>
    <w:uiPriority w:val="99"/>
    <w:semiHidden/>
    <w:rsid w:val="00D30F2D"/>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semiHidden/>
    <w:rsid w:val="00D30F2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95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ppf.udsu.ru/homepages/belih/Psy/clip_image001.gi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ru.wikipedia.org/wiki/%D0%9B%D0%B0%D1%82%D0%B8%D0%BD%D1%81%D0%BA%D0%B8%D0%B9_%D1%8F%D0%B7%D1%8B%D0%BA"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9" b="1" i="0" u="none" strike="noStrike" baseline="0">
                <a:solidFill>
                  <a:srgbClr val="000000"/>
                </a:solidFill>
                <a:latin typeface="Arial Cyr"/>
                <a:ea typeface="Arial Cyr"/>
                <a:cs typeface="Arial Cyr"/>
              </a:defRPr>
            </a:pPr>
            <a:r>
              <a:rPr lang="ru-RU"/>
              <a:t>Показатели навыка</a:t>
            </a:r>
            <a:r>
              <a:rPr lang="ru-RU" baseline="0"/>
              <a:t> работы с текстом</a:t>
            </a:r>
            <a:endParaRPr lang="ru-RU"/>
          </a:p>
        </c:rich>
      </c:tx>
      <c:layout>
        <c:manualLayout>
          <c:xMode val="edge"/>
          <c:yMode val="edge"/>
          <c:x val="0.28800000000000031"/>
          <c:y val="1.9027484143763301E-2"/>
        </c:manualLayout>
      </c:layout>
      <c:spPr>
        <a:noFill/>
        <a:ln w="25387">
          <a:noFill/>
        </a:ln>
      </c:spPr>
    </c:title>
    <c:plotArea>
      <c:layout>
        <c:manualLayout>
          <c:layoutTarget val="inner"/>
          <c:xMode val="edge"/>
          <c:yMode val="edge"/>
          <c:x val="4.1599999999999998E-2"/>
          <c:y val="0.12050739957716673"/>
          <c:w val="0.70080000000000064"/>
          <c:h val="0.68921775898519999"/>
        </c:manualLayout>
      </c:layout>
      <c:barChart>
        <c:barDir val="col"/>
        <c:grouping val="clustered"/>
        <c:ser>
          <c:idx val="0"/>
          <c:order val="0"/>
          <c:tx>
            <c:v>умение пользоваться литературой</c:v>
          </c:tx>
          <c:spPr>
            <a:solidFill>
              <a:srgbClr val="9999FF"/>
            </a:solidFill>
            <a:ln w="12693">
              <a:solidFill>
                <a:srgbClr val="000000"/>
              </a:solidFill>
              <a:prstDash val="solid"/>
            </a:ln>
          </c:spPr>
          <c:dLbls>
            <c:spPr>
              <a:noFill/>
              <a:ln w="25387">
                <a:noFill/>
              </a:ln>
            </c:spPr>
            <c:txPr>
              <a:bodyPr/>
              <a:lstStyle/>
              <a:p>
                <a:pPr>
                  <a:defRPr sz="800" b="0" i="0" u="none" strike="noStrike" baseline="0">
                    <a:solidFill>
                      <a:srgbClr val="000000"/>
                    </a:solidFill>
                    <a:latin typeface="Arial Cyr"/>
                    <a:ea typeface="Arial Cyr"/>
                    <a:cs typeface="Arial Cyr"/>
                  </a:defRPr>
                </a:pPr>
                <a:endParaRPr lang="ru-RU"/>
              </a:p>
            </c:txPr>
            <c:showVal val="1"/>
          </c:dLbls>
          <c:val>
            <c:numRef>
              <c:f>Лист1!$A$1:$A$2</c:f>
              <c:numCache>
                <c:formatCode>General</c:formatCode>
                <c:ptCount val="2"/>
                <c:pt idx="0">
                  <c:v>1.6</c:v>
                </c:pt>
                <c:pt idx="1">
                  <c:v>4.8</c:v>
                </c:pt>
              </c:numCache>
            </c:numRef>
          </c:val>
        </c:ser>
        <c:ser>
          <c:idx val="1"/>
          <c:order val="1"/>
          <c:tx>
            <c:v>умение высказывать мнение</c:v>
          </c:tx>
          <c:spPr>
            <a:solidFill>
              <a:srgbClr val="993366"/>
            </a:solidFill>
            <a:ln w="12693">
              <a:solidFill>
                <a:srgbClr val="000000"/>
              </a:solidFill>
              <a:prstDash val="solid"/>
            </a:ln>
          </c:spPr>
          <c:dLbls>
            <c:spPr>
              <a:noFill/>
              <a:ln w="25387">
                <a:noFill/>
              </a:ln>
            </c:spPr>
            <c:txPr>
              <a:bodyPr/>
              <a:lstStyle/>
              <a:p>
                <a:pPr>
                  <a:defRPr sz="800" b="0" i="0" u="none" strike="noStrike" baseline="0">
                    <a:solidFill>
                      <a:srgbClr val="000000"/>
                    </a:solidFill>
                    <a:latin typeface="Arial Cyr"/>
                    <a:ea typeface="Arial Cyr"/>
                    <a:cs typeface="Arial Cyr"/>
                  </a:defRPr>
                </a:pPr>
                <a:endParaRPr lang="ru-RU"/>
              </a:p>
            </c:txPr>
            <c:showVal val="1"/>
          </c:dLbls>
          <c:val>
            <c:numRef>
              <c:f>Лист1!$B$1:$B$2</c:f>
              <c:numCache>
                <c:formatCode>General</c:formatCode>
                <c:ptCount val="2"/>
                <c:pt idx="0">
                  <c:v>1.6</c:v>
                </c:pt>
                <c:pt idx="1">
                  <c:v>2.2000000000000002</c:v>
                </c:pt>
              </c:numCache>
            </c:numRef>
          </c:val>
        </c:ser>
        <c:ser>
          <c:idx val="2"/>
          <c:order val="2"/>
          <c:tx>
            <c:v>умение пользоваться схемами</c:v>
          </c:tx>
          <c:spPr>
            <a:solidFill>
              <a:srgbClr val="FFFFCC"/>
            </a:solidFill>
            <a:ln w="12693">
              <a:solidFill>
                <a:srgbClr val="000000"/>
              </a:solidFill>
              <a:prstDash val="solid"/>
            </a:ln>
          </c:spPr>
          <c:dLbls>
            <c:spPr>
              <a:noFill/>
              <a:ln w="25387">
                <a:noFill/>
              </a:ln>
            </c:spPr>
            <c:txPr>
              <a:bodyPr/>
              <a:lstStyle/>
              <a:p>
                <a:pPr>
                  <a:defRPr sz="800" b="0" i="0" u="none" strike="noStrike" baseline="0">
                    <a:solidFill>
                      <a:srgbClr val="000000"/>
                    </a:solidFill>
                    <a:latin typeface="Arial Cyr"/>
                    <a:ea typeface="Arial Cyr"/>
                    <a:cs typeface="Arial Cyr"/>
                  </a:defRPr>
                </a:pPr>
                <a:endParaRPr lang="ru-RU"/>
              </a:p>
            </c:txPr>
            <c:showVal val="1"/>
          </c:dLbls>
          <c:val>
            <c:numRef>
              <c:f>Лист1!$C$1:$C$2</c:f>
              <c:numCache>
                <c:formatCode>General</c:formatCode>
                <c:ptCount val="2"/>
                <c:pt idx="0">
                  <c:v>0.30000000000000032</c:v>
                </c:pt>
                <c:pt idx="1">
                  <c:v>1</c:v>
                </c:pt>
              </c:numCache>
            </c:numRef>
          </c:val>
        </c:ser>
        <c:dLbls>
          <c:showVal val="1"/>
        </c:dLbls>
        <c:gapWidth val="100"/>
        <c:axId val="79611776"/>
        <c:axId val="79835136"/>
      </c:barChart>
      <c:catAx>
        <c:axId val="79611776"/>
        <c:scaling>
          <c:orientation val="minMax"/>
        </c:scaling>
        <c:axPos val="b"/>
        <c:title>
          <c:tx>
            <c:rich>
              <a:bodyPr/>
              <a:lstStyle/>
              <a:p>
                <a:pPr>
                  <a:defRPr sz="1199" b="1" i="0" u="none" strike="noStrike" baseline="0">
                    <a:solidFill>
                      <a:srgbClr val="000000"/>
                    </a:solidFill>
                    <a:latin typeface="Arial Cyr"/>
                    <a:ea typeface="Arial Cyr"/>
                    <a:cs typeface="Arial Cyr"/>
                  </a:defRPr>
                </a:pPr>
                <a:r>
                  <a:rPr lang="ru-RU" sz="1199" b="1" i="0" u="none" strike="noStrike" baseline="0">
                    <a:solidFill>
                      <a:srgbClr val="000000"/>
                    </a:solidFill>
                    <a:latin typeface="Arial Cyr"/>
                    <a:cs typeface="Arial Cyr"/>
                  </a:rPr>
                  <a:t>4 класс 2012г.                             3 класс       январь  2015г.        </a:t>
                </a:r>
                <a:r>
                  <a:rPr lang="ru-RU" sz="800" b="1" i="0" u="none" strike="noStrike" baseline="0">
                    <a:solidFill>
                      <a:srgbClr val="000000"/>
                    </a:solidFill>
                    <a:latin typeface="Arial Cyr"/>
                    <a:cs typeface="Arial Cyr"/>
                  </a:rPr>
                  <a:t>         </a:t>
                </a:r>
                <a:endParaRPr lang="ru-RU" sz="1199" b="1" i="0" u="none" strike="noStrike" baseline="0">
                  <a:solidFill>
                    <a:srgbClr val="000000"/>
                  </a:solidFill>
                  <a:latin typeface="Arial Cyr"/>
                  <a:cs typeface="Arial Cyr"/>
                </a:endParaRPr>
              </a:p>
            </c:rich>
          </c:tx>
          <c:layout>
            <c:manualLayout>
              <c:xMode val="edge"/>
              <c:yMode val="edge"/>
              <c:x val="9.2800000000000063E-2"/>
              <c:y val="0.86046511627906974"/>
            </c:manualLayout>
          </c:layout>
          <c:spPr>
            <a:noFill/>
            <a:ln w="25387">
              <a:noFill/>
            </a:ln>
          </c:spPr>
        </c:title>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9835136"/>
        <c:crosses val="autoZero"/>
        <c:auto val="1"/>
        <c:lblAlgn val="ctr"/>
        <c:lblOffset val="100"/>
        <c:tickLblSkip val="1"/>
        <c:tickMarkSkip val="1"/>
      </c:catAx>
      <c:valAx>
        <c:axId val="79835136"/>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79611776"/>
        <c:crosses val="autoZero"/>
        <c:crossBetween val="between"/>
      </c:valAx>
      <c:spPr>
        <a:solidFill>
          <a:srgbClr val="C0C0C0"/>
        </a:solidFill>
        <a:ln w="12693">
          <a:solidFill>
            <a:srgbClr val="808080"/>
          </a:solidFill>
          <a:prstDash val="solid"/>
        </a:ln>
      </c:spPr>
    </c:plotArea>
    <c:legend>
      <c:legendPos val="b"/>
      <c:layout>
        <c:manualLayout>
          <c:xMode val="edge"/>
          <c:yMode val="edge"/>
          <c:x val="0"/>
          <c:y val="0.94503171247357887"/>
          <c:w val="0.99360000000000004"/>
          <c:h val="5.0739957716701985E-2"/>
        </c:manualLayout>
      </c:layout>
      <c:spPr>
        <a:solidFill>
          <a:srgbClr val="FFFFFF"/>
        </a:solidFill>
        <a:ln w="3173">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27</Pages>
  <Words>7546</Words>
  <Characters>43016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Новая</dc:creator>
  <cp:keywords/>
  <dc:description/>
  <cp:lastModifiedBy>Учитель</cp:lastModifiedBy>
  <cp:revision>10</cp:revision>
  <cp:lastPrinted>2015-02-24T00:40:00Z</cp:lastPrinted>
  <dcterms:created xsi:type="dcterms:W3CDTF">2015-02-24T00:55:00Z</dcterms:created>
  <dcterms:modified xsi:type="dcterms:W3CDTF">2015-10-17T01:30:00Z</dcterms:modified>
</cp:coreProperties>
</file>